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9046D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9046D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9046D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9046D3"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9046D3"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9046D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3C3C329E" w:rsidR="00A34FE6" w:rsidRDefault="002261DE"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6C6E9AAF" wp14:editId="3B0274B5">
            <wp:extent cx="4147728" cy="2465847"/>
            <wp:effectExtent l="0" t="0" r="0" b="0"/>
            <wp:docPr id="14" name="图片 14" descr="图片包含 游戏机, 建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包含 游戏机, 建筑&#10;&#10;描述已自动生成"/>
                    <pic:cNvPicPr/>
                  </pic:nvPicPr>
                  <pic:blipFill>
                    <a:blip r:embed="rId10"/>
                    <a:stretch>
                      <a:fillRect/>
                    </a:stretch>
                  </pic:blipFill>
                  <pic:spPr>
                    <a:xfrm>
                      <a:off x="0" y="0"/>
                      <a:ext cx="4150640" cy="2467578"/>
                    </a:xfrm>
                    <a:prstGeom prst="rect">
                      <a:avLst/>
                    </a:prstGeom>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70B11BD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B71E5D">
        <w:rPr>
          <w:rFonts w:ascii="DFKai-SB" w:eastAsiaTheme="minorEastAsia" w:hAnsi="DFKai-SB"/>
          <w:b/>
          <w:noProof/>
          <w:sz w:val="24"/>
          <w:szCs w:val="24"/>
        </w:rPr>
        <w:drawing>
          <wp:inline distT="0" distB="0" distL="0" distR="0" wp14:anchorId="46D5692D" wp14:editId="73421A81">
            <wp:extent cx="2509183" cy="224155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15073" cy="2246811"/>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4E1FA2AD" w:rsidR="00A43223" w:rsidRDefault="00B71E5D"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4F2CD577" wp14:editId="006E53DA">
            <wp:extent cx="2500516" cy="2233806"/>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06160" cy="2238848"/>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sidR="002261DE">
        <w:rPr>
          <w:rFonts w:ascii="DFKai-SB" w:eastAsiaTheme="minorEastAsia" w:hAnsi="DFKai-SB"/>
          <w:b/>
          <w:noProof/>
          <w:sz w:val="24"/>
          <w:szCs w:val="24"/>
        </w:rPr>
        <w:drawing>
          <wp:inline distT="0" distB="0" distL="0" distR="0" wp14:anchorId="445CF9BA" wp14:editId="10D022CE">
            <wp:extent cx="2513516" cy="2232079"/>
            <wp:effectExtent l="0" t="0" r="0" b="0"/>
            <wp:docPr id="23" name="图片 23"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直方图&#10;&#10;低可信度描述已自动生成"/>
                    <pic:cNvPicPr/>
                  </pic:nvPicPr>
                  <pic:blipFill>
                    <a:blip r:embed="rId28"/>
                    <a:stretch>
                      <a:fillRect/>
                    </a:stretch>
                  </pic:blipFill>
                  <pic:spPr>
                    <a:xfrm>
                      <a:off x="0" y="0"/>
                      <a:ext cx="2528203" cy="2245122"/>
                    </a:xfrm>
                    <a:prstGeom prst="rect">
                      <a:avLst/>
                    </a:prstGeom>
                  </pic:spPr>
                </pic:pic>
              </a:graphicData>
            </a:graphic>
          </wp:inline>
        </w:drawing>
      </w:r>
    </w:p>
    <w:p w14:paraId="1ACFC4D9" w14:textId="4E47D39E" w:rsidR="00A43223" w:rsidRPr="00747160"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0C0B3A70"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A14A52">
                                <w:rPr>
                                  <w:rFonts w:asciiTheme="minorHAnsi"/>
                                  <w:kern w:val="0"/>
                                  <w:sz w:val="20"/>
                                </w:rPr>
                                <w:t>6</w:t>
                              </w:r>
                              <w:r>
                                <w:rPr>
                                  <w:rFonts w:asciiTheme="minorHAnsi" w:hint="eastAsia"/>
                                  <w:kern w:val="0"/>
                                  <w:sz w:val="20"/>
                                </w:rPr>
                                <w:t>), EMBASE (n = 1</w:t>
                              </w:r>
                              <w:r w:rsidR="00A253D5">
                                <w:rPr>
                                  <w:rFonts w:asciiTheme="minorHAnsi"/>
                                  <w:kern w:val="0"/>
                                  <w:sz w:val="20"/>
                                </w:rPr>
                                <w:t>87</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2261DE">
                                <w:rPr>
                                  <w:rFonts w:asciiTheme="minorHAnsi"/>
                                  <w:kern w:val="0"/>
                                  <w:sz w:val="20"/>
                                </w:rPr>
                                <w:t>00</w:t>
                              </w:r>
                              <w:r>
                                <w:rPr>
                                  <w:rFonts w:asciiTheme="minorHAnsi" w:hint="eastAsia"/>
                                  <w:kern w:val="0"/>
                                  <w:sz w:val="20"/>
                                </w:rPr>
                                <w:t xml:space="preserve">), ClinicalTrials. gov (n = </w:t>
                              </w:r>
                              <w:r w:rsidR="00A253D5">
                                <w:rPr>
                                  <w:rFonts w:asciiTheme="minorHAnsi"/>
                                  <w:kern w:val="0"/>
                                  <w:sz w:val="20"/>
                                </w:rPr>
                                <w:t>40</w:t>
                              </w:r>
                              <w:r>
                                <w:rPr>
                                  <w:rFonts w:asciiTheme="minorHAnsi" w:hint="eastAsia"/>
                                  <w:kern w:val="0"/>
                                  <w:sz w:val="20"/>
                                </w:rPr>
                                <w:t>), ChiCTR (n = 3</w:t>
                              </w:r>
                              <w:r w:rsidR="00A253D5">
                                <w:rPr>
                                  <w:rFonts w:asciiTheme="minorHAnsi"/>
                                  <w:kern w:val="0"/>
                                  <w:sz w:val="20"/>
                                </w:rPr>
                                <w:t>7</w:t>
                              </w:r>
                              <w:r>
                                <w:rPr>
                                  <w:rFonts w:asciiTheme="minorHAnsi" w:hint="eastAsia"/>
                                  <w:kern w:val="0"/>
                                  <w:sz w:val="20"/>
                                </w:rPr>
                                <w:t>), MedRxiv (n = 1</w:t>
                              </w:r>
                              <w:r w:rsidR="00A253D5">
                                <w:rPr>
                                  <w:rFonts w:asciiTheme="minorHAnsi"/>
                                  <w:kern w:val="0"/>
                                  <w:sz w:val="20"/>
                                </w:rPr>
                                <w:t>18</w:t>
                              </w:r>
                              <w:r>
                                <w:rPr>
                                  <w:rFonts w:asciiTheme="minorHAnsi" w:hint="eastAsia"/>
                                  <w:kern w:val="0"/>
                                  <w:sz w:val="20"/>
                                </w:rPr>
                                <w:t xml:space="preserve">), CNKI (n = </w:t>
                              </w:r>
                              <w:r w:rsidR="00AF4675">
                                <w:rPr>
                                  <w:rFonts w:asciiTheme="minorHAnsi"/>
                                  <w:kern w:val="0"/>
                                  <w:sz w:val="20"/>
                                </w:rPr>
                                <w:t>9</w:t>
                              </w:r>
                              <w:r w:rsidR="00A253D5">
                                <w:rPr>
                                  <w:rFonts w:asciiTheme="minorHAnsi"/>
                                  <w:kern w:val="0"/>
                                  <w:sz w:val="20"/>
                                </w:rPr>
                                <w:t>50</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A253D5">
                                <w:rPr>
                                  <w:rFonts w:asciiTheme="minorHAnsi"/>
                                  <w:kern w:val="0"/>
                                  <w:sz w:val="20"/>
                                </w:rPr>
                                <w:t>67</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w:t>
                              </w:r>
                              <w:r w:rsidR="00A253D5">
                                <w:rPr>
                                  <w:rFonts w:asciiTheme="minorHAnsi"/>
                                  <w:kern w:val="0"/>
                                  <w:sz w:val="20"/>
                                </w:rPr>
                                <w:t>57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253D5">
                                <w:rPr>
                                  <w:rFonts w:ascii="Calibri" w:hAnsi="Calibri"/>
                                  <w:b/>
                                  <w:bCs/>
                                  <w:sz w:val="22"/>
                                  <w:szCs w:val="22"/>
                                </w:rPr>
                                <w:t>5</w:t>
                              </w:r>
                              <w:r w:rsidR="002261DE">
                                <w:rPr>
                                  <w:rFonts w:ascii="Calibri" w:hAnsi="Calibri"/>
                                  <w:b/>
                                  <w:bCs/>
                                  <w:sz w:val="22"/>
                                  <w:szCs w:val="22"/>
                                </w:rPr>
                                <w:t>44</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33DD1AA1"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3150</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22490CFE"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9B275B">
                                <w:rPr>
                                  <w:rFonts w:ascii="Calibri" w:hAnsi="Calibri"/>
                                  <w:b/>
                                  <w:bCs/>
                                  <w:sz w:val="22"/>
                                  <w:szCs w:val="22"/>
                                </w:rPr>
                                <w:t>8</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687FE8BB"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A253D5">
                                <w:rPr>
                                  <w:rFonts w:ascii="Calibri" w:hAnsi="Calibri"/>
                                  <w:sz w:val="20"/>
                                </w:rPr>
                                <w:t>47</w:t>
                              </w:r>
                              <w:r>
                                <w:rPr>
                                  <w:rFonts w:ascii="Calibri" w:hAnsi="Calibri" w:hint="eastAsia"/>
                                  <w:sz w:val="20"/>
                                </w:rPr>
                                <w:t>)</w:t>
                              </w:r>
                            </w:p>
                            <w:p w14:paraId="3914EBA5" w14:textId="5F18487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A253D5">
                                <w:rPr>
                                  <w:rFonts w:ascii="Calibri" w:hAnsi="Calibri"/>
                                  <w:sz w:val="20"/>
                                </w:rPr>
                                <w:t>63</w:t>
                              </w:r>
                              <w:r>
                                <w:rPr>
                                  <w:rFonts w:ascii="Calibri" w:hAnsi="Calibri" w:hint="eastAsia"/>
                                  <w:sz w:val="20"/>
                                </w:rPr>
                                <w:t>)</w:t>
                              </w:r>
                            </w:p>
                            <w:p w14:paraId="72A0FDCB" w14:textId="1DE8892B"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253D5">
                                <w:rPr>
                                  <w:rFonts w:ascii="Calibri" w:hAnsi="Calibri"/>
                                  <w:sz w:val="20"/>
                                </w:rPr>
                                <w:t>96</w:t>
                              </w:r>
                              <w:r>
                                <w:rPr>
                                  <w:rFonts w:ascii="Calibri" w:hAnsi="Calibri" w:hint="eastAsia"/>
                                  <w:sz w:val="20"/>
                                </w:rPr>
                                <w:t>)</w:t>
                              </w:r>
                            </w:p>
                            <w:p w14:paraId="25354152" w14:textId="0A56A35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A253D5">
                                <w:rPr>
                                  <w:rFonts w:ascii="Calibri" w:hAnsi="Calibri"/>
                                  <w:sz w:val="20"/>
                                </w:rPr>
                                <w:t>57</w:t>
                              </w:r>
                              <w:r>
                                <w:rPr>
                                  <w:rFonts w:ascii="Calibri" w:hAnsi="Calibri" w:hint="eastAsia"/>
                                  <w:sz w:val="20"/>
                                </w:rPr>
                                <w:t>)</w:t>
                              </w:r>
                            </w:p>
                            <w:p w14:paraId="0717A1E9" w14:textId="314AF8D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213</w:t>
                              </w:r>
                              <w:r>
                                <w:rPr>
                                  <w:rFonts w:ascii="Calibri" w:hAnsi="Calibri" w:hint="eastAsia"/>
                                  <w:sz w:val="20"/>
                                </w:rPr>
                                <w:t>)</w:t>
                              </w:r>
                            </w:p>
                            <w:p w14:paraId="30AB272F" w14:textId="4D85630E"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A253D5">
                                <w:rPr>
                                  <w:rFonts w:ascii="Calibri" w:hAnsi="Calibri"/>
                                  <w:sz w:val="20"/>
                                </w:rPr>
                                <w:t>68</w:t>
                              </w:r>
                              <w:r>
                                <w:rPr>
                                  <w:rFonts w:ascii="Calibri" w:hAnsi="Calibri" w:hint="eastAsia"/>
                                  <w:sz w:val="20"/>
                                </w:rPr>
                                <w:t>)</w:t>
                              </w:r>
                            </w:p>
                            <w:p w14:paraId="310B111D" w14:textId="603307DD"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A253D5">
                                <w:rPr>
                                  <w:rFonts w:ascii="Calibri" w:hAnsi="Calibri"/>
                                  <w:sz w:val="20"/>
                                </w:rPr>
                                <w:t>35</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27A728AF"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3022</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7E0914A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9B275B">
                                <w:rPr>
                                  <w:rFonts w:ascii="Calibri" w:hAnsi="Calibri"/>
                                  <w:sz w:val="18"/>
                                  <w:szCs w:val="18"/>
                                </w:rPr>
                                <w:t>4</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6A9AE3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9B275B">
                                <w:rPr>
                                  <w:rFonts w:ascii="Calibri" w:hAnsi="Calibri"/>
                                  <w:b/>
                                  <w:bCs/>
                                  <w:sz w:val="22"/>
                                  <w:szCs w:val="22"/>
                                </w:rPr>
                                <w:t>5</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0C0B3A70"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w:t>
                        </w:r>
                        <w:r w:rsidR="00A14A52">
                          <w:rPr>
                            <w:rFonts w:asciiTheme="minorHAnsi"/>
                            <w:kern w:val="0"/>
                            <w:sz w:val="20"/>
                          </w:rPr>
                          <w:t>6</w:t>
                        </w:r>
                        <w:r>
                          <w:rPr>
                            <w:rFonts w:asciiTheme="minorHAnsi" w:hint="eastAsia"/>
                            <w:kern w:val="0"/>
                            <w:sz w:val="20"/>
                          </w:rPr>
                          <w:t>), EMBASE (n = 1</w:t>
                        </w:r>
                        <w:r w:rsidR="00A253D5">
                          <w:rPr>
                            <w:rFonts w:asciiTheme="minorHAnsi"/>
                            <w:kern w:val="0"/>
                            <w:sz w:val="20"/>
                          </w:rPr>
                          <w:t>87</w:t>
                        </w:r>
                        <w:r w:rsidR="007264AD">
                          <w:rPr>
                            <w:rFonts w:asciiTheme="minorHAnsi" w:hint="eastAsia"/>
                            <w:kern w:val="0"/>
                            <w:sz w:val="20"/>
                          </w:rPr>
                          <w:t>)</w:t>
                        </w:r>
                        <w:r>
                          <w:rPr>
                            <w:rFonts w:asciiTheme="minorHAnsi" w:hint="eastAsia"/>
                            <w:kern w:val="0"/>
                            <w:sz w:val="20"/>
                          </w:rPr>
                          <w:t xml:space="preserve">, AMED (n = </w:t>
                        </w:r>
                        <w:r w:rsidR="00A14A52">
                          <w:rPr>
                            <w:rFonts w:asciiTheme="minorHAnsi"/>
                            <w:kern w:val="0"/>
                            <w:sz w:val="20"/>
                          </w:rPr>
                          <w:t>1</w:t>
                        </w:r>
                        <w:r>
                          <w:rPr>
                            <w:rFonts w:asciiTheme="minorHAnsi" w:hint="eastAsia"/>
                            <w:kern w:val="0"/>
                            <w:sz w:val="20"/>
                          </w:rPr>
                          <w:t>), Cochrane (n = 1</w:t>
                        </w:r>
                        <w:r w:rsidR="00C3676F">
                          <w:rPr>
                            <w:rFonts w:asciiTheme="minorHAnsi"/>
                            <w:kern w:val="0"/>
                            <w:sz w:val="20"/>
                          </w:rPr>
                          <w:t>51</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2261DE">
                          <w:rPr>
                            <w:rFonts w:asciiTheme="minorHAnsi"/>
                            <w:kern w:val="0"/>
                            <w:sz w:val="20"/>
                          </w:rPr>
                          <w:t>00</w:t>
                        </w:r>
                        <w:r>
                          <w:rPr>
                            <w:rFonts w:asciiTheme="minorHAnsi" w:hint="eastAsia"/>
                            <w:kern w:val="0"/>
                            <w:sz w:val="20"/>
                          </w:rPr>
                          <w:t xml:space="preserve">), ClinicalTrials. gov (n = </w:t>
                        </w:r>
                        <w:r w:rsidR="00A253D5">
                          <w:rPr>
                            <w:rFonts w:asciiTheme="minorHAnsi"/>
                            <w:kern w:val="0"/>
                            <w:sz w:val="20"/>
                          </w:rPr>
                          <w:t>40</w:t>
                        </w:r>
                        <w:r>
                          <w:rPr>
                            <w:rFonts w:asciiTheme="minorHAnsi" w:hint="eastAsia"/>
                            <w:kern w:val="0"/>
                            <w:sz w:val="20"/>
                          </w:rPr>
                          <w:t>), ChiCTR (n = 3</w:t>
                        </w:r>
                        <w:r w:rsidR="00A253D5">
                          <w:rPr>
                            <w:rFonts w:asciiTheme="minorHAnsi"/>
                            <w:kern w:val="0"/>
                            <w:sz w:val="20"/>
                          </w:rPr>
                          <w:t>7</w:t>
                        </w:r>
                        <w:r>
                          <w:rPr>
                            <w:rFonts w:asciiTheme="minorHAnsi" w:hint="eastAsia"/>
                            <w:kern w:val="0"/>
                            <w:sz w:val="20"/>
                          </w:rPr>
                          <w:t>), MedRxiv (n = 1</w:t>
                        </w:r>
                        <w:r w:rsidR="00A253D5">
                          <w:rPr>
                            <w:rFonts w:asciiTheme="minorHAnsi"/>
                            <w:kern w:val="0"/>
                            <w:sz w:val="20"/>
                          </w:rPr>
                          <w:t>18</w:t>
                        </w:r>
                        <w:r>
                          <w:rPr>
                            <w:rFonts w:asciiTheme="minorHAnsi" w:hint="eastAsia"/>
                            <w:kern w:val="0"/>
                            <w:sz w:val="20"/>
                          </w:rPr>
                          <w:t xml:space="preserve">), CNKI (n = </w:t>
                        </w:r>
                        <w:r w:rsidR="00AF4675">
                          <w:rPr>
                            <w:rFonts w:asciiTheme="minorHAnsi"/>
                            <w:kern w:val="0"/>
                            <w:sz w:val="20"/>
                          </w:rPr>
                          <w:t>9</w:t>
                        </w:r>
                        <w:r w:rsidR="00A253D5">
                          <w:rPr>
                            <w:rFonts w:asciiTheme="minorHAnsi"/>
                            <w:kern w:val="0"/>
                            <w:sz w:val="20"/>
                          </w:rPr>
                          <w:t>50</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A253D5">
                          <w:rPr>
                            <w:rFonts w:asciiTheme="minorHAnsi"/>
                            <w:kern w:val="0"/>
                            <w:sz w:val="20"/>
                          </w:rPr>
                          <w:t>67</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A14A52">
                          <w:rPr>
                            <w:rFonts w:asciiTheme="minorHAnsi"/>
                            <w:kern w:val="0"/>
                            <w:sz w:val="20"/>
                          </w:rPr>
                          <w:t>1</w:t>
                        </w:r>
                        <w:r w:rsidR="00A253D5">
                          <w:rPr>
                            <w:rFonts w:asciiTheme="minorHAnsi"/>
                            <w:kern w:val="0"/>
                            <w:sz w:val="20"/>
                          </w:rPr>
                          <w:t>57</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253D5">
                          <w:rPr>
                            <w:rFonts w:ascii="Calibri" w:hAnsi="Calibri"/>
                            <w:b/>
                            <w:bCs/>
                            <w:sz w:val="22"/>
                            <w:szCs w:val="22"/>
                          </w:rPr>
                          <w:t>5</w:t>
                        </w:r>
                        <w:r w:rsidR="002261DE">
                          <w:rPr>
                            <w:rFonts w:ascii="Calibri" w:hAnsi="Calibri"/>
                            <w:b/>
                            <w:bCs/>
                            <w:sz w:val="22"/>
                            <w:szCs w:val="22"/>
                          </w:rPr>
                          <w:t>44</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33DD1AA1"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3150</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22490CFE"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C3676F">
                          <w:rPr>
                            <w:rFonts w:ascii="Calibri" w:hAnsi="Calibri"/>
                            <w:b/>
                            <w:bCs/>
                            <w:sz w:val="22"/>
                            <w:szCs w:val="22"/>
                          </w:rPr>
                          <w:t>2</w:t>
                        </w:r>
                        <w:r w:rsidR="009B275B">
                          <w:rPr>
                            <w:rFonts w:ascii="Calibri" w:hAnsi="Calibri"/>
                            <w:b/>
                            <w:bCs/>
                            <w:sz w:val="22"/>
                            <w:szCs w:val="22"/>
                          </w:rPr>
                          <w:t>8</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687FE8BB"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w:t>
                        </w:r>
                        <w:r w:rsidR="00A253D5">
                          <w:rPr>
                            <w:rFonts w:ascii="Calibri" w:hAnsi="Calibri"/>
                            <w:sz w:val="20"/>
                          </w:rPr>
                          <w:t>47</w:t>
                        </w:r>
                        <w:r>
                          <w:rPr>
                            <w:rFonts w:ascii="Calibri" w:hAnsi="Calibri" w:hint="eastAsia"/>
                            <w:sz w:val="20"/>
                          </w:rPr>
                          <w:t>)</w:t>
                        </w:r>
                      </w:p>
                      <w:p w14:paraId="3914EBA5" w14:textId="5F184879"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A253D5">
                          <w:rPr>
                            <w:rFonts w:ascii="Calibri" w:hAnsi="Calibri"/>
                            <w:sz w:val="20"/>
                          </w:rPr>
                          <w:t>63</w:t>
                        </w:r>
                        <w:r>
                          <w:rPr>
                            <w:rFonts w:ascii="Calibri" w:hAnsi="Calibri" w:hint="eastAsia"/>
                            <w:sz w:val="20"/>
                          </w:rPr>
                          <w:t>)</w:t>
                        </w:r>
                      </w:p>
                      <w:p w14:paraId="72A0FDCB" w14:textId="1DE8892B"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A253D5">
                          <w:rPr>
                            <w:rFonts w:ascii="Calibri" w:hAnsi="Calibri"/>
                            <w:sz w:val="20"/>
                          </w:rPr>
                          <w:t>96</w:t>
                        </w:r>
                        <w:r>
                          <w:rPr>
                            <w:rFonts w:ascii="Calibri" w:hAnsi="Calibri" w:hint="eastAsia"/>
                            <w:sz w:val="20"/>
                          </w:rPr>
                          <w:t>)</w:t>
                        </w:r>
                      </w:p>
                      <w:p w14:paraId="25354152" w14:textId="0A56A35D"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A253D5">
                          <w:rPr>
                            <w:rFonts w:ascii="Calibri" w:hAnsi="Calibri"/>
                            <w:sz w:val="20"/>
                          </w:rPr>
                          <w:t>57</w:t>
                        </w:r>
                        <w:r>
                          <w:rPr>
                            <w:rFonts w:ascii="Calibri" w:hAnsi="Calibri" w:hint="eastAsia"/>
                            <w:sz w:val="20"/>
                          </w:rPr>
                          <w:t>)</w:t>
                        </w:r>
                      </w:p>
                      <w:p w14:paraId="0717A1E9" w14:textId="314AF8D1"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A253D5">
                          <w:rPr>
                            <w:rFonts w:ascii="Calibri" w:hAnsi="Calibri"/>
                            <w:sz w:val="20"/>
                          </w:rPr>
                          <w:t>213</w:t>
                        </w:r>
                        <w:r>
                          <w:rPr>
                            <w:rFonts w:ascii="Calibri" w:hAnsi="Calibri" w:hint="eastAsia"/>
                            <w:sz w:val="20"/>
                          </w:rPr>
                          <w:t>)</w:t>
                        </w:r>
                      </w:p>
                      <w:p w14:paraId="30AB272F" w14:textId="4D85630E"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A253D5">
                          <w:rPr>
                            <w:rFonts w:ascii="Calibri" w:hAnsi="Calibri"/>
                            <w:sz w:val="20"/>
                          </w:rPr>
                          <w:t>68</w:t>
                        </w:r>
                        <w:r>
                          <w:rPr>
                            <w:rFonts w:ascii="Calibri" w:hAnsi="Calibri" w:hint="eastAsia"/>
                            <w:sz w:val="20"/>
                          </w:rPr>
                          <w:t>)</w:t>
                        </w:r>
                      </w:p>
                      <w:p w14:paraId="310B111D" w14:textId="603307DD"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C3676F">
                          <w:rPr>
                            <w:rFonts w:ascii="Calibri" w:hAnsi="Calibri"/>
                            <w:sz w:val="20"/>
                          </w:rPr>
                          <w:t>2</w:t>
                        </w:r>
                        <w:r w:rsidR="00A253D5">
                          <w:rPr>
                            <w:rFonts w:ascii="Calibri" w:hAnsi="Calibri"/>
                            <w:sz w:val="20"/>
                          </w:rPr>
                          <w:t>35</w:t>
                        </w:r>
                        <w:r>
                          <w:rPr>
                            <w:rFonts w:ascii="Calibri" w:hAnsi="Calibri" w:hint="eastAsia"/>
                            <w:sz w:val="20"/>
                          </w:rPr>
                          <w:t>)</w:t>
                        </w:r>
                      </w:p>
                      <w:p w14:paraId="79A6CFB0" w14:textId="3D56F73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A253D5">
                          <w:rPr>
                            <w:rFonts w:ascii="Calibri" w:hAnsi="Calibri"/>
                            <w:sz w:val="20"/>
                          </w:rPr>
                          <w:t>3</w:t>
                        </w:r>
                        <w:r>
                          <w:rPr>
                            <w:rFonts w:ascii="Calibri" w:hAnsi="Calibri"/>
                            <w:sz w:val="20"/>
                          </w:rPr>
                          <w:t>)</w:t>
                        </w:r>
                      </w:p>
                      <w:p w14:paraId="109C539D" w14:textId="27A728AF"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3022</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7E0914AB"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14A52">
                          <w:rPr>
                            <w:rFonts w:ascii="Calibri" w:hAnsi="Calibri"/>
                            <w:sz w:val="18"/>
                            <w:szCs w:val="18"/>
                          </w:rPr>
                          <w:t>7</w:t>
                        </w:r>
                        <w:r w:rsidR="009B275B">
                          <w:rPr>
                            <w:rFonts w:ascii="Calibri" w:hAnsi="Calibri"/>
                            <w:sz w:val="18"/>
                            <w:szCs w:val="18"/>
                          </w:rPr>
                          <w:t>4</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6A9AE36"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14A52">
                          <w:rPr>
                            <w:rFonts w:ascii="Calibri" w:hAnsi="Calibri"/>
                            <w:b/>
                            <w:bCs/>
                            <w:sz w:val="22"/>
                            <w:szCs w:val="22"/>
                          </w:rPr>
                          <w:t>7</w:t>
                        </w:r>
                        <w:r w:rsidR="009B275B">
                          <w:rPr>
                            <w:rFonts w:ascii="Calibri" w:hAnsi="Calibri"/>
                            <w:b/>
                            <w:bCs/>
                            <w:sz w:val="22"/>
                            <w:szCs w:val="22"/>
                          </w:rPr>
                          <w:t>5</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0463AFD1"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9B1ACB">
        <w:rPr>
          <w:rFonts w:ascii="DFKai-SB" w:eastAsia="DFKai-SB" w:hAnsi="DFKai-SB"/>
          <w:sz w:val="24"/>
          <w:szCs w:val="24"/>
        </w:rPr>
        <w:t>4544</w:t>
      </w:r>
      <w:r w:rsidRPr="007F5F62">
        <w:rPr>
          <w:rFonts w:ascii="DFKai-SB" w:eastAsia="DFKai-SB" w:hAnsi="DFKai-SB" w:hint="eastAsia"/>
          <w:sz w:val="24"/>
          <w:szCs w:val="24"/>
        </w:rPr>
        <w:t>項研究，在去除重復的研究後，剩下</w:t>
      </w:r>
      <w:r w:rsidR="009B1ACB">
        <w:rPr>
          <w:rFonts w:ascii="DFKai-SB" w:eastAsia="DFKai-SB" w:hAnsi="DFKai-SB"/>
          <w:sz w:val="24"/>
          <w:szCs w:val="24"/>
        </w:rPr>
        <w:t>3150</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9B1ACB">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9B1ACB">
        <w:rPr>
          <w:rFonts w:ascii="DFKai-SB" w:eastAsiaTheme="minorEastAsia" w:hAnsi="DFKai-SB" w:hint="eastAsia"/>
          <w:sz w:val="24"/>
          <w:szCs w:val="24"/>
        </w:rPr>
        <w:t>3</w:t>
      </w:r>
      <w:r w:rsidR="009B1ACB">
        <w:rPr>
          <w:rFonts w:ascii="DFKai-SB" w:eastAsiaTheme="minorEastAsia" w:hAnsi="DFKai-SB"/>
          <w:sz w:val="24"/>
          <w:szCs w:val="24"/>
        </w:rPr>
        <w:t>2</w:t>
      </w:r>
      <w:r w:rsidRPr="007F5F62">
        <w:rPr>
          <w:rFonts w:ascii="DFKai-SB" w:eastAsia="DFKai-SB" w:hAnsi="DFKai-SB" w:hint="eastAsia"/>
          <w:sz w:val="24"/>
          <w:szCs w:val="24"/>
        </w:rPr>
        <w:t>項研究），缺乏療效的比較（</w:t>
      </w:r>
      <w:r w:rsidR="009B1ACB">
        <w:rPr>
          <w:rFonts w:ascii="DFKai-SB" w:eastAsiaTheme="minorEastAsia" w:hAnsi="DFKai-SB" w:hint="eastAsia"/>
          <w:sz w:val="24"/>
          <w:szCs w:val="24"/>
        </w:rPr>
        <w:t>3</w:t>
      </w:r>
      <w:r w:rsidR="009B1ACB">
        <w:rPr>
          <w:rFonts w:ascii="DFKai-SB" w:eastAsiaTheme="minorEastAsia" w:hAnsi="DFKai-SB"/>
          <w:sz w:val="24"/>
          <w:szCs w:val="24"/>
        </w:rPr>
        <w:t>9</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4C395B5E"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9B1ACB">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9B1ACB">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9B1ACB">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9B1ACB">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9046D3">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9046D3">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11DD3C0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9B1ACB">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9B1ACB">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5F0C385D"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Pr>
                <w:rFonts w:hint="eastAsia"/>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9"/>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0"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1"/>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2"/>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3"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4"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5"/>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6"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7"/>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8"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9"/>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0"/>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1"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5DA915BF"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2"/>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261DE"/>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11C0E"/>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FD2"/>
    <w:rsid w:val="007A558E"/>
    <w:rsid w:val="007C066B"/>
    <w:rsid w:val="007C0A7B"/>
    <w:rsid w:val="007C6F68"/>
    <w:rsid w:val="007D76A0"/>
    <w:rsid w:val="007E6E76"/>
    <w:rsid w:val="007F5F62"/>
    <w:rsid w:val="00831DEE"/>
    <w:rsid w:val="00842B65"/>
    <w:rsid w:val="00846BC1"/>
    <w:rsid w:val="0085597B"/>
    <w:rsid w:val="00867632"/>
    <w:rsid w:val="00875520"/>
    <w:rsid w:val="00883A93"/>
    <w:rsid w:val="0089035F"/>
    <w:rsid w:val="008911E4"/>
    <w:rsid w:val="008A4436"/>
    <w:rsid w:val="008D2BEA"/>
    <w:rsid w:val="008E1669"/>
    <w:rsid w:val="00900F1B"/>
    <w:rsid w:val="009046D3"/>
    <w:rsid w:val="009232F9"/>
    <w:rsid w:val="00936814"/>
    <w:rsid w:val="009448AB"/>
    <w:rsid w:val="009535D0"/>
    <w:rsid w:val="009611D3"/>
    <w:rsid w:val="00964F1F"/>
    <w:rsid w:val="009669A3"/>
    <w:rsid w:val="00966FE2"/>
    <w:rsid w:val="009829AC"/>
    <w:rsid w:val="009A7197"/>
    <w:rsid w:val="009B1ACB"/>
    <w:rsid w:val="009B275B"/>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3821"/>
    <w:rsid w:val="00B55B93"/>
    <w:rsid w:val="00B56331"/>
    <w:rsid w:val="00B71E5D"/>
    <w:rsid w:val="00B820B3"/>
    <w:rsid w:val="00BD1B2F"/>
    <w:rsid w:val="00BD5206"/>
    <w:rsid w:val="00BE1820"/>
    <w:rsid w:val="00C07A29"/>
    <w:rsid w:val="00C15787"/>
    <w:rsid w:val="00C2417B"/>
    <w:rsid w:val="00C3676F"/>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yperlink" Target="https://www.coronavirus.gov.hk/eng/index.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35</Pages>
  <Words>13121</Words>
  <Characters>74795</Characters>
  <Application>Microsoft Office Word</Application>
  <DocSecurity>0</DocSecurity>
  <Lines>623</Lines>
  <Paragraphs>175</Paragraphs>
  <ScaleCrop>false</ScaleCrop>
  <Company/>
  <LinksUpToDate>false</LinksUpToDate>
  <CharactersWithSpaces>87741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6</cp:revision>
  <dcterms:created xsi:type="dcterms:W3CDTF">2022-02-20T05:46:00Z</dcterms:created>
  <dcterms:modified xsi:type="dcterms:W3CDTF">2022-02-21T11:25:00Z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