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16C30A2B"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44F839CA" w14:textId="1EC25C54" w:rsidR="00F75A9F" w:rsidRPr="00F75A9F" w:rsidRDefault="00256600"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01CDD6C6" w14:textId="01D4C85D" w:rsidR="00F75A9F" w:rsidRPr="00F75A9F" w:rsidRDefault="00256600"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50B51BFB" w14:textId="298F256B"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4EFF52E9" w14:textId="26E1D612"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341CA69D" w14:textId="26FB6966"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953682">
              <w:rPr>
                <w:noProof/>
                <w:sz w:val="24"/>
                <w:szCs w:val="24"/>
              </w:rPr>
              <w:t>5</w:t>
            </w:r>
            <w:r w:rsidR="00F75A9F" w:rsidRPr="00F75A9F">
              <w:rPr>
                <w:noProof/>
                <w:sz w:val="24"/>
                <w:szCs w:val="24"/>
              </w:rPr>
              <w:fldChar w:fldCharType="end"/>
            </w:r>
          </w:hyperlink>
        </w:p>
        <w:p w14:paraId="4A309313" w14:textId="3007B1BF"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44872907" w14:textId="0F4A24FE"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103DC551" w14:textId="218FD8D1"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2CC76AC0" w14:textId="3B627A80"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795715AC" w14:textId="0E31713C"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953682">
              <w:rPr>
                <w:noProof/>
                <w:sz w:val="24"/>
                <w:szCs w:val="24"/>
              </w:rPr>
              <w:t>7</w:t>
            </w:r>
            <w:r w:rsidR="00F75A9F" w:rsidRPr="00F75A9F">
              <w:rPr>
                <w:noProof/>
                <w:sz w:val="24"/>
                <w:szCs w:val="24"/>
              </w:rPr>
              <w:fldChar w:fldCharType="end"/>
            </w:r>
          </w:hyperlink>
        </w:p>
        <w:p w14:paraId="73F7A2E4" w14:textId="1DA2DEEF" w:rsidR="00F75A9F" w:rsidRPr="00F75A9F" w:rsidRDefault="00256600"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953682">
              <w:rPr>
                <w:noProof/>
                <w:sz w:val="24"/>
                <w:szCs w:val="24"/>
              </w:rPr>
              <w:t>8</w:t>
            </w:r>
            <w:r w:rsidR="00F75A9F" w:rsidRPr="00F75A9F">
              <w:rPr>
                <w:noProof/>
                <w:sz w:val="24"/>
                <w:szCs w:val="24"/>
              </w:rPr>
              <w:fldChar w:fldCharType="end"/>
            </w:r>
          </w:hyperlink>
        </w:p>
        <w:p w14:paraId="7E30EB2D" w14:textId="54F6D38E" w:rsidR="00F75A9F" w:rsidRPr="00F75A9F" w:rsidRDefault="00256600"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953682">
              <w:rPr>
                <w:noProof/>
                <w:sz w:val="24"/>
                <w:szCs w:val="24"/>
              </w:rPr>
              <w:t>9</w:t>
            </w:r>
            <w:r w:rsidR="00F75A9F" w:rsidRPr="00F75A9F">
              <w:rPr>
                <w:noProof/>
                <w:sz w:val="24"/>
                <w:szCs w:val="24"/>
              </w:rPr>
              <w:fldChar w:fldCharType="end"/>
            </w:r>
          </w:hyperlink>
        </w:p>
        <w:p w14:paraId="34D9C1F5" w14:textId="3DE0DA0F" w:rsidR="00F75A9F" w:rsidRPr="00F75A9F" w:rsidRDefault="00256600"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677CA6EB"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0A61F288" w14:textId="42350CFE"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AA200D4" w14:textId="24C318BA"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406B269" w14:textId="4EEB015B"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953682">
              <w:rPr>
                <w:noProof/>
                <w:sz w:val="24"/>
                <w:szCs w:val="24"/>
              </w:rPr>
              <w:t>23</w:t>
            </w:r>
            <w:r w:rsidR="00F75A9F" w:rsidRPr="00F75A9F">
              <w:rPr>
                <w:noProof/>
                <w:sz w:val="24"/>
                <w:szCs w:val="24"/>
              </w:rPr>
              <w:fldChar w:fldCharType="end"/>
            </w:r>
          </w:hyperlink>
        </w:p>
        <w:p w14:paraId="6B352243" w14:textId="17771E3B"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953682">
              <w:rPr>
                <w:noProof/>
                <w:sz w:val="24"/>
                <w:szCs w:val="24"/>
              </w:rPr>
              <w:t>31</w:t>
            </w:r>
            <w:r w:rsidR="00F75A9F" w:rsidRPr="00F75A9F">
              <w:rPr>
                <w:noProof/>
                <w:sz w:val="24"/>
                <w:szCs w:val="24"/>
              </w:rPr>
              <w:fldChar w:fldCharType="end"/>
            </w:r>
          </w:hyperlink>
        </w:p>
        <w:p w14:paraId="22947CD5" w14:textId="641A2D17" w:rsidR="00F75A9F" w:rsidRPr="00F75A9F" w:rsidRDefault="0025660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953682">
              <w:rPr>
                <w:noProof/>
                <w:sz w:val="24"/>
                <w:szCs w:val="24"/>
              </w:rPr>
              <w:t>33</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365835E4" w:rsidR="00A34FE6" w:rsidRDefault="00EB23A0"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6433C74F" wp14:editId="37599430">
            <wp:extent cx="3861061" cy="2418176"/>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74235" cy="2426427"/>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3109D41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9C1381">
        <w:rPr>
          <w:rFonts w:ascii="DFKai-SB" w:eastAsiaTheme="minorEastAsia" w:hAnsi="DFKai-SB"/>
          <w:b/>
          <w:noProof/>
          <w:sz w:val="24"/>
          <w:szCs w:val="24"/>
        </w:rPr>
        <w:drawing>
          <wp:inline distT="0" distB="0" distL="0" distR="0" wp14:anchorId="5EEE994A" wp14:editId="2B2008F5">
            <wp:extent cx="2487515" cy="2222192"/>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91263" cy="2225540"/>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7E004B40" w:rsidR="00A43223" w:rsidRDefault="009C1381"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1BC63E03" wp14:editId="70E7B71A">
            <wp:extent cx="2491849" cy="2226064"/>
            <wp:effectExtent l="0" t="0" r="381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7635" cy="2231233"/>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08A690B8" wp14:editId="4D7C2D49">
            <wp:extent cx="2522183" cy="2239136"/>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5911" cy="2251324"/>
                    </a:xfrm>
                    <a:prstGeom prst="rect">
                      <a:avLst/>
                    </a:prstGeom>
                    <a:noFill/>
                    <a:ln>
                      <a:noFill/>
                    </a:ln>
                  </pic:spPr>
                </pic:pic>
              </a:graphicData>
            </a:graphic>
          </wp:inline>
        </w:drawing>
      </w:r>
    </w:p>
    <w:p w14:paraId="1ACFC4D9" w14:textId="0EDD2C5D" w:rsidR="00A43223"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55FBA1F5" w14:textId="53AF4F8A" w:rsidR="009B4E0F" w:rsidRDefault="009C1381" w:rsidP="009B4E0F">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13211B08" wp14:editId="133C3DB4">
            <wp:extent cx="2455376" cy="2179826"/>
            <wp:effectExtent l="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60738" cy="2184586"/>
                    </a:xfrm>
                    <a:prstGeom prst="rect">
                      <a:avLst/>
                    </a:prstGeom>
                    <a:noFill/>
                    <a:ln>
                      <a:noFill/>
                    </a:ln>
                  </pic:spPr>
                </pic:pic>
              </a:graphicData>
            </a:graphic>
          </wp:inline>
        </w:drawing>
      </w:r>
      <w:r w:rsidR="00901960">
        <w:rPr>
          <w:rFonts w:ascii="DFKai-SB" w:eastAsiaTheme="minorEastAsia" w:hAnsi="DFKai-SB" w:hint="eastAsia"/>
          <w:b/>
          <w:sz w:val="24"/>
          <w:szCs w:val="24"/>
        </w:rPr>
        <w:t xml:space="preserve"> </w:t>
      </w:r>
      <w:r w:rsidR="00901960">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584A45CF" wp14:editId="1357A28A">
            <wp:extent cx="2379174" cy="2112177"/>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6674" cy="2118836"/>
                    </a:xfrm>
                    <a:prstGeom prst="rect">
                      <a:avLst/>
                    </a:prstGeom>
                    <a:noFill/>
                    <a:ln>
                      <a:noFill/>
                    </a:ln>
                  </pic:spPr>
                </pic:pic>
              </a:graphicData>
            </a:graphic>
          </wp:inline>
        </w:drawing>
      </w:r>
    </w:p>
    <w:p w14:paraId="54D99B31" w14:textId="39D112D1" w:rsidR="009B4E0F" w:rsidRDefault="009B4E0F" w:rsidP="009B4E0F">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021.9.16</w:t>
      </w:r>
      <w:r w:rsidR="00901960">
        <w:rPr>
          <w:rFonts w:ascii="DFKai-SB" w:eastAsiaTheme="minorEastAsia" w:hAnsi="DFKai-SB"/>
          <w:b/>
          <w:sz w:val="24"/>
          <w:szCs w:val="24"/>
        </w:rPr>
        <w:t xml:space="preserve">                         2021.9.30</w:t>
      </w:r>
    </w:p>
    <w:p w14:paraId="24CBA25C" w14:textId="2EB8B504" w:rsidR="00EB23A0" w:rsidRDefault="00EB23A0" w:rsidP="00EB23A0">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668BAB37" wp14:editId="06E23284">
            <wp:extent cx="2517707" cy="2249164"/>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18908" cy="2250237"/>
                    </a:xfrm>
                    <a:prstGeom prst="rect">
                      <a:avLst/>
                    </a:prstGeom>
                    <a:noFill/>
                    <a:ln>
                      <a:noFill/>
                    </a:ln>
                  </pic:spPr>
                </pic:pic>
              </a:graphicData>
            </a:graphic>
          </wp:inline>
        </w:drawing>
      </w:r>
    </w:p>
    <w:p w14:paraId="7F0523BB" w14:textId="3D914D32" w:rsidR="00EB23A0" w:rsidRPr="00747160" w:rsidRDefault="00EB23A0" w:rsidP="00EB23A0">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2021.10.16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5" w14:textId="50D34DFF" w:rsidR="00062245" w:rsidRPr="00EB23A0" w:rsidRDefault="00062245">
      <w:pPr>
        <w:spacing w:line="360" w:lineRule="auto"/>
        <w:rPr>
          <w:rFonts w:ascii="DFKai-SB" w:eastAsiaTheme="minorEastAsia" w:hAnsi="DFKai-SB"/>
          <w:b/>
          <w:sz w:val="24"/>
          <w:szCs w:val="24"/>
        </w:rPr>
      </w:pPr>
    </w:p>
    <w:p w14:paraId="7D3429D3" w14:textId="68F2812F" w:rsidR="00846BC1" w:rsidRDefault="007264AD" w:rsidP="00EB23A0">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0A824070"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40</w:t>
                              </w:r>
                              <w:r>
                                <w:rPr>
                                  <w:rFonts w:asciiTheme="minorHAnsi" w:hint="eastAsia"/>
                                  <w:kern w:val="0"/>
                                  <w:sz w:val="20"/>
                                </w:rPr>
                                <w:t xml:space="preserve">), EMBASE (n = </w:t>
                              </w:r>
                              <w:r w:rsidR="00861DAB">
                                <w:rPr>
                                  <w:rFonts w:asciiTheme="minorHAnsi"/>
                                  <w:kern w:val="0"/>
                                  <w:sz w:val="20"/>
                                </w:rPr>
                                <w:t>2</w:t>
                              </w:r>
                              <w:r w:rsidR="00EB23A0">
                                <w:rPr>
                                  <w:rFonts w:asciiTheme="minorHAnsi"/>
                                  <w:kern w:val="0"/>
                                  <w:sz w:val="20"/>
                                </w:rPr>
                                <w:t>23</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854AF9">
                                <w:rPr>
                                  <w:rFonts w:asciiTheme="minorHAnsi"/>
                                  <w:kern w:val="0"/>
                                  <w:sz w:val="20"/>
                                </w:rPr>
                                <w:t>6</w:t>
                              </w:r>
                              <w:r w:rsidR="00EB23A0">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EB23A0">
                                <w:rPr>
                                  <w:rFonts w:asciiTheme="minorHAnsi"/>
                                  <w:kern w:val="0"/>
                                  <w:sz w:val="20"/>
                                </w:rPr>
                                <w:t>04</w:t>
                              </w:r>
                              <w:r>
                                <w:rPr>
                                  <w:rFonts w:asciiTheme="minorHAnsi" w:hint="eastAsia"/>
                                  <w:kern w:val="0"/>
                                  <w:sz w:val="20"/>
                                </w:rPr>
                                <w:t xml:space="preserve">), ClinicalTrials. gov (n = </w:t>
                              </w:r>
                              <w:r w:rsidR="00A253D5">
                                <w:rPr>
                                  <w:rFonts w:asciiTheme="minorHAnsi"/>
                                  <w:kern w:val="0"/>
                                  <w:sz w:val="20"/>
                                </w:rPr>
                                <w:t>4</w:t>
                              </w:r>
                              <w:r w:rsidR="00EB23A0">
                                <w:rPr>
                                  <w:rFonts w:asciiTheme="minorHAnsi"/>
                                  <w:kern w:val="0"/>
                                  <w:sz w:val="20"/>
                                </w:rPr>
                                <w:t>1</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861DAB">
                                <w:rPr>
                                  <w:rFonts w:asciiTheme="minorHAnsi"/>
                                  <w:kern w:val="0"/>
                                  <w:sz w:val="20"/>
                                </w:rPr>
                                <w:t>2</w:t>
                              </w:r>
                              <w:r w:rsidR="00EB23A0">
                                <w:rPr>
                                  <w:rFonts w:asciiTheme="minorHAnsi"/>
                                  <w:kern w:val="0"/>
                                  <w:sz w:val="20"/>
                                </w:rPr>
                                <w:t>8</w:t>
                              </w:r>
                              <w:r>
                                <w:rPr>
                                  <w:rFonts w:asciiTheme="minorHAnsi" w:hint="eastAsia"/>
                                  <w:kern w:val="0"/>
                                  <w:sz w:val="20"/>
                                </w:rPr>
                                <w:t xml:space="preserve">), CNKI (n = </w:t>
                              </w:r>
                              <w:r w:rsidR="00EB23A0">
                                <w:rPr>
                                  <w:rFonts w:asciiTheme="minorHAnsi"/>
                                  <w:kern w:val="0"/>
                                  <w:sz w:val="20"/>
                                </w:rPr>
                                <w:t>1018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EB23A0">
                                <w:rPr>
                                  <w:rFonts w:asciiTheme="minorHAnsi"/>
                                  <w:kern w:val="0"/>
                                  <w:sz w:val="20"/>
                                </w:rPr>
                                <w:t>96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854AF9">
                                <w:rPr>
                                  <w:rFonts w:asciiTheme="minorHAnsi"/>
                                  <w:kern w:val="0"/>
                                  <w:sz w:val="20"/>
                                </w:rPr>
                                <w:t>2</w:t>
                              </w:r>
                              <w:r w:rsidR="00EB23A0">
                                <w:rPr>
                                  <w:rFonts w:asciiTheme="minorHAnsi"/>
                                  <w:kern w:val="0"/>
                                  <w:sz w:val="20"/>
                                </w:rPr>
                                <w:t>95</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EB23A0">
                                <w:rPr>
                                  <w:rFonts w:ascii="Calibri" w:hAnsi="Calibri"/>
                                  <w:b/>
                                  <w:bCs/>
                                  <w:sz w:val="22"/>
                                  <w:szCs w:val="22"/>
                                </w:rPr>
                                <w:t>847</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2F715768"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D34D9F">
                                <w:rPr>
                                  <w:rFonts w:ascii="Calibri" w:hAnsi="Calibri"/>
                                  <w:b/>
                                  <w:bCs/>
                                  <w:sz w:val="22"/>
                                  <w:szCs w:val="22"/>
                                </w:rPr>
                                <w:t>3480</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136C0951"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D34D9F">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7613A630"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EB23A0">
                                <w:rPr>
                                  <w:rFonts w:ascii="Calibri" w:hAnsi="Calibri"/>
                                  <w:sz w:val="20"/>
                                </w:rPr>
                                <w:t>91</w:t>
                              </w:r>
                              <w:r>
                                <w:rPr>
                                  <w:rFonts w:ascii="Calibri" w:hAnsi="Calibri" w:hint="eastAsia"/>
                                  <w:sz w:val="20"/>
                                </w:rPr>
                                <w:t>)</w:t>
                              </w:r>
                            </w:p>
                            <w:p w14:paraId="3914EBA5" w14:textId="03592DB2"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812</w:t>
                              </w:r>
                              <w:r>
                                <w:rPr>
                                  <w:rFonts w:ascii="Calibri" w:hAnsi="Calibri" w:hint="eastAsia"/>
                                  <w:sz w:val="20"/>
                                </w:rPr>
                                <w:t>)</w:t>
                              </w:r>
                            </w:p>
                            <w:p w14:paraId="72A0FDCB" w14:textId="13BCDE86"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EB23A0">
                                <w:rPr>
                                  <w:rFonts w:ascii="Calibri" w:hAnsi="Calibri"/>
                                  <w:sz w:val="20"/>
                                </w:rPr>
                                <w:t>47</w:t>
                              </w:r>
                              <w:r>
                                <w:rPr>
                                  <w:rFonts w:ascii="Calibri" w:hAnsi="Calibri" w:hint="eastAsia"/>
                                  <w:sz w:val="20"/>
                                </w:rPr>
                                <w:t>)</w:t>
                              </w:r>
                            </w:p>
                            <w:p w14:paraId="25354152" w14:textId="30F7F296"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EB23A0">
                                <w:rPr>
                                  <w:rFonts w:ascii="Calibri" w:hAnsi="Calibri"/>
                                  <w:sz w:val="20"/>
                                </w:rPr>
                                <w:t>98</w:t>
                              </w:r>
                              <w:r>
                                <w:rPr>
                                  <w:rFonts w:ascii="Calibri" w:hAnsi="Calibri" w:hint="eastAsia"/>
                                  <w:sz w:val="20"/>
                                </w:rPr>
                                <w:t>)</w:t>
                              </w:r>
                            </w:p>
                            <w:p w14:paraId="0717A1E9" w14:textId="6B8C3B9C"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EB23A0">
                                <w:rPr>
                                  <w:rFonts w:ascii="Calibri" w:hAnsi="Calibri"/>
                                  <w:sz w:val="20"/>
                                </w:rPr>
                                <w:t>68</w:t>
                              </w:r>
                              <w:r>
                                <w:rPr>
                                  <w:rFonts w:ascii="Calibri" w:hAnsi="Calibri" w:hint="eastAsia"/>
                                  <w:sz w:val="20"/>
                                </w:rPr>
                                <w:t>)</w:t>
                              </w:r>
                            </w:p>
                            <w:p w14:paraId="30AB272F" w14:textId="6DC7D8BC"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412</w:t>
                              </w:r>
                              <w:r>
                                <w:rPr>
                                  <w:rFonts w:ascii="Calibri" w:hAnsi="Calibri" w:hint="eastAsia"/>
                                  <w:sz w:val="20"/>
                                </w:rPr>
                                <w:t>)</w:t>
                              </w:r>
                            </w:p>
                            <w:p w14:paraId="310B111D" w14:textId="7681AA52"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EB23A0">
                                <w:rPr>
                                  <w:rFonts w:ascii="Calibri" w:hAnsi="Calibri"/>
                                  <w:sz w:val="20"/>
                                </w:rPr>
                                <w:t>75</w:t>
                              </w:r>
                              <w:r>
                                <w:rPr>
                                  <w:rFonts w:ascii="Calibri" w:hAnsi="Calibri" w:hint="eastAsia"/>
                                  <w:sz w:val="20"/>
                                </w:rPr>
                                <w:t>)</w:t>
                              </w:r>
                            </w:p>
                            <w:p w14:paraId="79A6CFB0" w14:textId="5199F4CF"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EB23A0">
                                <w:rPr>
                                  <w:rFonts w:ascii="Calibri" w:hAnsi="Calibri"/>
                                  <w:sz w:val="20"/>
                                </w:rPr>
                                <w:t>5</w:t>
                              </w:r>
                              <w:r>
                                <w:rPr>
                                  <w:rFonts w:ascii="Calibri" w:hAnsi="Calibri"/>
                                  <w:sz w:val="20"/>
                                </w:rPr>
                                <w:t>)</w:t>
                              </w:r>
                            </w:p>
                            <w:p w14:paraId="109C539D" w14:textId="67D21730"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EB23A0">
                                <w:rPr>
                                  <w:rFonts w:ascii="Calibri" w:hAnsi="Calibri"/>
                                  <w:b/>
                                  <w:bCs/>
                                  <w:sz w:val="22"/>
                                  <w:szCs w:val="22"/>
                                </w:rPr>
                                <w:t>348</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2437D8DD"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D34D9F">
                                <w:rPr>
                                  <w:rFonts w:ascii="Calibri" w:hAnsi="Calibri"/>
                                  <w:sz w:val="18"/>
                                  <w:szCs w:val="18"/>
                                </w:rPr>
                                <w:t>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1C30B7FA"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D34D9F">
                                <w:rPr>
                                  <w:rFonts w:ascii="Calibri" w:hAnsi="Calibri"/>
                                  <w:b/>
                                  <w:bCs/>
                                  <w:sz w:val="22"/>
                                  <w:szCs w:val="22"/>
                                </w:rPr>
                                <w:t>9</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0A824070"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40</w:t>
                        </w:r>
                        <w:r>
                          <w:rPr>
                            <w:rFonts w:asciiTheme="minorHAnsi" w:hint="eastAsia"/>
                            <w:kern w:val="0"/>
                            <w:sz w:val="20"/>
                          </w:rPr>
                          <w:t xml:space="preserve">), EMBASE (n = </w:t>
                        </w:r>
                        <w:r w:rsidR="00861DAB">
                          <w:rPr>
                            <w:rFonts w:asciiTheme="minorHAnsi"/>
                            <w:kern w:val="0"/>
                            <w:sz w:val="20"/>
                          </w:rPr>
                          <w:t>2</w:t>
                        </w:r>
                        <w:r w:rsidR="00EB23A0">
                          <w:rPr>
                            <w:rFonts w:asciiTheme="minorHAnsi"/>
                            <w:kern w:val="0"/>
                            <w:sz w:val="20"/>
                          </w:rPr>
                          <w:t>23</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854AF9">
                          <w:rPr>
                            <w:rFonts w:asciiTheme="minorHAnsi"/>
                            <w:kern w:val="0"/>
                            <w:sz w:val="20"/>
                          </w:rPr>
                          <w:t>6</w:t>
                        </w:r>
                        <w:r w:rsidR="00EB23A0">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EB23A0">
                          <w:rPr>
                            <w:rFonts w:asciiTheme="minorHAnsi"/>
                            <w:kern w:val="0"/>
                            <w:sz w:val="20"/>
                          </w:rPr>
                          <w:t>04</w:t>
                        </w:r>
                        <w:r>
                          <w:rPr>
                            <w:rFonts w:asciiTheme="minorHAnsi" w:hint="eastAsia"/>
                            <w:kern w:val="0"/>
                            <w:sz w:val="20"/>
                          </w:rPr>
                          <w:t xml:space="preserve">), ClinicalTrials. gov (n = </w:t>
                        </w:r>
                        <w:r w:rsidR="00A253D5">
                          <w:rPr>
                            <w:rFonts w:asciiTheme="minorHAnsi"/>
                            <w:kern w:val="0"/>
                            <w:sz w:val="20"/>
                          </w:rPr>
                          <w:t>4</w:t>
                        </w:r>
                        <w:r w:rsidR="00EB23A0">
                          <w:rPr>
                            <w:rFonts w:asciiTheme="minorHAnsi"/>
                            <w:kern w:val="0"/>
                            <w:sz w:val="20"/>
                          </w:rPr>
                          <w:t>1</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861DAB">
                          <w:rPr>
                            <w:rFonts w:asciiTheme="minorHAnsi"/>
                            <w:kern w:val="0"/>
                            <w:sz w:val="20"/>
                          </w:rPr>
                          <w:t>2</w:t>
                        </w:r>
                        <w:r w:rsidR="00EB23A0">
                          <w:rPr>
                            <w:rFonts w:asciiTheme="minorHAnsi"/>
                            <w:kern w:val="0"/>
                            <w:sz w:val="20"/>
                          </w:rPr>
                          <w:t>8</w:t>
                        </w:r>
                        <w:r>
                          <w:rPr>
                            <w:rFonts w:asciiTheme="minorHAnsi" w:hint="eastAsia"/>
                            <w:kern w:val="0"/>
                            <w:sz w:val="20"/>
                          </w:rPr>
                          <w:t xml:space="preserve">), CNKI (n = </w:t>
                        </w:r>
                        <w:r w:rsidR="00EB23A0">
                          <w:rPr>
                            <w:rFonts w:asciiTheme="minorHAnsi"/>
                            <w:kern w:val="0"/>
                            <w:sz w:val="20"/>
                          </w:rPr>
                          <w:t>1018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EB23A0">
                          <w:rPr>
                            <w:rFonts w:asciiTheme="minorHAnsi"/>
                            <w:kern w:val="0"/>
                            <w:sz w:val="20"/>
                          </w:rPr>
                          <w:t>96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854AF9">
                          <w:rPr>
                            <w:rFonts w:asciiTheme="minorHAnsi"/>
                            <w:kern w:val="0"/>
                            <w:sz w:val="20"/>
                          </w:rPr>
                          <w:t>2</w:t>
                        </w:r>
                        <w:r w:rsidR="00EB23A0">
                          <w:rPr>
                            <w:rFonts w:asciiTheme="minorHAnsi"/>
                            <w:kern w:val="0"/>
                            <w:sz w:val="20"/>
                          </w:rPr>
                          <w:t>95</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EB23A0">
                          <w:rPr>
                            <w:rFonts w:ascii="Calibri" w:hAnsi="Calibri"/>
                            <w:b/>
                            <w:bCs/>
                            <w:sz w:val="22"/>
                            <w:szCs w:val="22"/>
                          </w:rPr>
                          <w:t>847</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2F715768"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D34D9F">
                          <w:rPr>
                            <w:rFonts w:ascii="Calibri" w:hAnsi="Calibri"/>
                            <w:b/>
                            <w:bCs/>
                            <w:sz w:val="22"/>
                            <w:szCs w:val="22"/>
                          </w:rPr>
                          <w:t>3480</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136C0951"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D34D9F">
                          <w:rPr>
                            <w:rFonts w:ascii="Calibri" w:hAnsi="Calibri"/>
                            <w:b/>
                            <w:bCs/>
                            <w:sz w:val="22"/>
                            <w:szCs w:val="22"/>
                          </w:rPr>
                          <w:t>2</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7613A630"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EB23A0">
                          <w:rPr>
                            <w:rFonts w:ascii="Calibri" w:hAnsi="Calibri"/>
                            <w:sz w:val="20"/>
                          </w:rPr>
                          <w:t>91</w:t>
                        </w:r>
                        <w:r>
                          <w:rPr>
                            <w:rFonts w:ascii="Calibri" w:hAnsi="Calibri" w:hint="eastAsia"/>
                            <w:sz w:val="20"/>
                          </w:rPr>
                          <w:t>)</w:t>
                        </w:r>
                      </w:p>
                      <w:p w14:paraId="3914EBA5" w14:textId="03592DB2"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812</w:t>
                        </w:r>
                        <w:r>
                          <w:rPr>
                            <w:rFonts w:ascii="Calibri" w:hAnsi="Calibri" w:hint="eastAsia"/>
                            <w:sz w:val="20"/>
                          </w:rPr>
                          <w:t>)</w:t>
                        </w:r>
                      </w:p>
                      <w:p w14:paraId="72A0FDCB" w14:textId="13BCDE86"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EB23A0">
                          <w:rPr>
                            <w:rFonts w:ascii="Calibri" w:hAnsi="Calibri"/>
                            <w:sz w:val="20"/>
                          </w:rPr>
                          <w:t>47</w:t>
                        </w:r>
                        <w:r>
                          <w:rPr>
                            <w:rFonts w:ascii="Calibri" w:hAnsi="Calibri" w:hint="eastAsia"/>
                            <w:sz w:val="20"/>
                          </w:rPr>
                          <w:t>)</w:t>
                        </w:r>
                      </w:p>
                      <w:p w14:paraId="25354152" w14:textId="30F7F296"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EB23A0">
                          <w:rPr>
                            <w:rFonts w:ascii="Calibri" w:hAnsi="Calibri"/>
                            <w:sz w:val="20"/>
                          </w:rPr>
                          <w:t>98</w:t>
                        </w:r>
                        <w:r>
                          <w:rPr>
                            <w:rFonts w:ascii="Calibri" w:hAnsi="Calibri" w:hint="eastAsia"/>
                            <w:sz w:val="20"/>
                          </w:rPr>
                          <w:t>)</w:t>
                        </w:r>
                      </w:p>
                      <w:p w14:paraId="0717A1E9" w14:textId="6B8C3B9C"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EB23A0">
                          <w:rPr>
                            <w:rFonts w:ascii="Calibri" w:hAnsi="Calibri"/>
                            <w:sz w:val="20"/>
                          </w:rPr>
                          <w:t>68</w:t>
                        </w:r>
                        <w:r>
                          <w:rPr>
                            <w:rFonts w:ascii="Calibri" w:hAnsi="Calibri" w:hint="eastAsia"/>
                            <w:sz w:val="20"/>
                          </w:rPr>
                          <w:t>)</w:t>
                        </w:r>
                      </w:p>
                      <w:p w14:paraId="30AB272F" w14:textId="6DC7D8BC"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412</w:t>
                        </w:r>
                        <w:r>
                          <w:rPr>
                            <w:rFonts w:ascii="Calibri" w:hAnsi="Calibri" w:hint="eastAsia"/>
                            <w:sz w:val="20"/>
                          </w:rPr>
                          <w:t>)</w:t>
                        </w:r>
                      </w:p>
                      <w:p w14:paraId="310B111D" w14:textId="7681AA52"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EB23A0">
                          <w:rPr>
                            <w:rFonts w:ascii="Calibri" w:hAnsi="Calibri"/>
                            <w:sz w:val="20"/>
                          </w:rPr>
                          <w:t>75</w:t>
                        </w:r>
                        <w:r>
                          <w:rPr>
                            <w:rFonts w:ascii="Calibri" w:hAnsi="Calibri" w:hint="eastAsia"/>
                            <w:sz w:val="20"/>
                          </w:rPr>
                          <w:t>)</w:t>
                        </w:r>
                      </w:p>
                      <w:p w14:paraId="79A6CFB0" w14:textId="5199F4CF"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EB23A0">
                          <w:rPr>
                            <w:rFonts w:ascii="Calibri" w:hAnsi="Calibri"/>
                            <w:sz w:val="20"/>
                          </w:rPr>
                          <w:t>5</w:t>
                        </w:r>
                        <w:r>
                          <w:rPr>
                            <w:rFonts w:ascii="Calibri" w:hAnsi="Calibri"/>
                            <w:sz w:val="20"/>
                          </w:rPr>
                          <w:t>)</w:t>
                        </w:r>
                      </w:p>
                      <w:p w14:paraId="109C539D" w14:textId="67D21730"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EB23A0">
                          <w:rPr>
                            <w:rFonts w:ascii="Calibri" w:hAnsi="Calibri"/>
                            <w:b/>
                            <w:bCs/>
                            <w:sz w:val="22"/>
                            <w:szCs w:val="22"/>
                          </w:rPr>
                          <w:t>348</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2437D8DD"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D34D9F">
                          <w:rPr>
                            <w:rFonts w:ascii="Calibri" w:hAnsi="Calibri"/>
                            <w:sz w:val="18"/>
                            <w:szCs w:val="18"/>
                          </w:rPr>
                          <w:t>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1C30B7FA"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D34D9F">
                          <w:rPr>
                            <w:rFonts w:ascii="Calibri" w:hAnsi="Calibri"/>
                            <w:b/>
                            <w:bCs/>
                            <w:sz w:val="22"/>
                            <w:szCs w:val="22"/>
                          </w:rPr>
                          <w:t>9</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3A52DDF0" w14:textId="5B2468BD" w:rsidR="001E42B9" w:rsidRDefault="001E42B9" w:rsidP="00EB23A0">
      <w:pPr>
        <w:spacing w:line="360" w:lineRule="auto"/>
        <w:jc w:val="center"/>
        <w:rPr>
          <w:rFonts w:ascii="DFKai-SB" w:eastAsiaTheme="minorEastAsia" w:hAnsi="DFKai-SB"/>
          <w:b/>
          <w:szCs w:val="21"/>
        </w:rPr>
      </w:pPr>
    </w:p>
    <w:p w14:paraId="1ED311A6" w14:textId="77777777" w:rsidR="001E42B9" w:rsidRPr="00EB23A0" w:rsidRDefault="001E42B9" w:rsidP="00EB23A0">
      <w:pPr>
        <w:spacing w:line="360" w:lineRule="auto"/>
        <w:jc w:val="center"/>
        <w:rPr>
          <w:rFonts w:ascii="DFKai-SB" w:eastAsiaTheme="minorEastAsia" w:hAnsi="DFKai-SB"/>
          <w:b/>
          <w:szCs w:val="21"/>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52171BE5"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DA2433">
        <w:rPr>
          <w:rFonts w:ascii="DFKai-SB" w:eastAsia="DFKai-SB" w:hAnsi="DFKai-SB"/>
          <w:sz w:val="24"/>
          <w:szCs w:val="24"/>
        </w:rPr>
        <w:t>4847</w:t>
      </w:r>
      <w:r w:rsidRPr="007F5F62">
        <w:rPr>
          <w:rFonts w:ascii="DFKai-SB" w:eastAsia="DFKai-SB" w:hAnsi="DFKai-SB" w:hint="eastAsia"/>
          <w:sz w:val="24"/>
          <w:szCs w:val="24"/>
        </w:rPr>
        <w:t>項研究，在去除重復的研究後，剩下</w:t>
      </w:r>
      <w:r w:rsidR="00DA2433">
        <w:rPr>
          <w:rFonts w:ascii="DFKai-SB" w:eastAsia="DFKai-SB" w:hAnsi="DFKai-SB"/>
          <w:sz w:val="24"/>
          <w:szCs w:val="24"/>
        </w:rPr>
        <w:t>3480</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DA2433">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DA2433">
        <w:rPr>
          <w:rFonts w:ascii="DFKai-SB" w:eastAsiaTheme="minorEastAsia" w:hAnsi="DFKai-SB" w:hint="eastAsia"/>
          <w:sz w:val="24"/>
          <w:szCs w:val="24"/>
        </w:rPr>
        <w:t>3</w:t>
      </w:r>
      <w:r w:rsidR="00DA2433">
        <w:rPr>
          <w:rFonts w:ascii="DFKai-SB" w:eastAsiaTheme="minorEastAsia" w:hAnsi="DFKai-SB"/>
          <w:sz w:val="24"/>
          <w:szCs w:val="24"/>
        </w:rPr>
        <w:t>3</w:t>
      </w:r>
      <w:r w:rsidRPr="007F5F62">
        <w:rPr>
          <w:rFonts w:ascii="DFKai-SB" w:eastAsia="DFKai-SB" w:hAnsi="DFKai-SB" w:hint="eastAsia"/>
          <w:sz w:val="24"/>
          <w:szCs w:val="24"/>
        </w:rPr>
        <w:t>項研究），缺乏療效的比較（</w:t>
      </w:r>
      <w:r w:rsidR="00DA2433">
        <w:rPr>
          <w:rFonts w:ascii="DFKai-SB" w:eastAsiaTheme="minorEastAsia" w:hAnsi="DFKai-SB" w:hint="eastAsia"/>
          <w:sz w:val="24"/>
          <w:szCs w:val="24"/>
        </w:rPr>
        <w:t>4</w:t>
      </w:r>
      <w:r w:rsidR="00DA2433">
        <w:rPr>
          <w:rFonts w:ascii="DFKai-SB" w:eastAsiaTheme="minorEastAsia" w:hAnsi="DFKai-SB"/>
          <w:sz w:val="24"/>
          <w:szCs w:val="24"/>
        </w:rPr>
        <w:t>2</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7B4449BF"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820D30">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DA2433">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DA2433">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DA2433">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256600">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256600">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54AC729D"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DA2433">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DA2433">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76B5E432"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32"/>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3"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4"/>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5"/>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6"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7"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8"/>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9"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40"/>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41"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42"/>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3"/>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4"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7DBCC978"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5"/>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42B9"/>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56600"/>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FD2"/>
    <w:rsid w:val="007A558E"/>
    <w:rsid w:val="007C066B"/>
    <w:rsid w:val="007C0A7B"/>
    <w:rsid w:val="007C6F68"/>
    <w:rsid w:val="007D76A0"/>
    <w:rsid w:val="007E6E76"/>
    <w:rsid w:val="007F5F62"/>
    <w:rsid w:val="00820D30"/>
    <w:rsid w:val="00831DEE"/>
    <w:rsid w:val="00842B65"/>
    <w:rsid w:val="00846BC1"/>
    <w:rsid w:val="00854AF9"/>
    <w:rsid w:val="0085597B"/>
    <w:rsid w:val="00861DAB"/>
    <w:rsid w:val="00867632"/>
    <w:rsid w:val="00875520"/>
    <w:rsid w:val="00883A93"/>
    <w:rsid w:val="0089035F"/>
    <w:rsid w:val="008911E4"/>
    <w:rsid w:val="008A4436"/>
    <w:rsid w:val="008D2BEA"/>
    <w:rsid w:val="008E1669"/>
    <w:rsid w:val="00900F1B"/>
    <w:rsid w:val="00901960"/>
    <w:rsid w:val="009232F9"/>
    <w:rsid w:val="00936814"/>
    <w:rsid w:val="009448AB"/>
    <w:rsid w:val="009535D0"/>
    <w:rsid w:val="00953682"/>
    <w:rsid w:val="009611D3"/>
    <w:rsid w:val="00964F1F"/>
    <w:rsid w:val="009669A3"/>
    <w:rsid w:val="00966FE2"/>
    <w:rsid w:val="009829AC"/>
    <w:rsid w:val="009A7197"/>
    <w:rsid w:val="009B275B"/>
    <w:rsid w:val="009B4E0F"/>
    <w:rsid w:val="009C1381"/>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7630A"/>
    <w:rsid w:val="00A87933"/>
    <w:rsid w:val="00A91299"/>
    <w:rsid w:val="00AA4B34"/>
    <w:rsid w:val="00AA6126"/>
    <w:rsid w:val="00AA7C0A"/>
    <w:rsid w:val="00AB5C4D"/>
    <w:rsid w:val="00AE16E9"/>
    <w:rsid w:val="00AF4675"/>
    <w:rsid w:val="00B05EB0"/>
    <w:rsid w:val="00B1509D"/>
    <w:rsid w:val="00B45CBC"/>
    <w:rsid w:val="00B53821"/>
    <w:rsid w:val="00B55B93"/>
    <w:rsid w:val="00B56331"/>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34D9F"/>
    <w:rsid w:val="00D540C4"/>
    <w:rsid w:val="00D5562F"/>
    <w:rsid w:val="00D75DEB"/>
    <w:rsid w:val="00D86588"/>
    <w:rsid w:val="00D91A39"/>
    <w:rsid w:val="00DA2433"/>
    <w:rsid w:val="00DA5734"/>
    <w:rsid w:val="00DB156B"/>
    <w:rsid w:val="00DC7304"/>
    <w:rsid w:val="00DE530B"/>
    <w:rsid w:val="00E02ADC"/>
    <w:rsid w:val="00E24EB0"/>
    <w:rsid w:val="00E43E4F"/>
    <w:rsid w:val="00E46DC2"/>
    <w:rsid w:val="00E67B2C"/>
    <w:rsid w:val="00E86756"/>
    <w:rsid w:val="00EA3682"/>
    <w:rsid w:val="00EB23A0"/>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hyperlink" Target="https://www.coronavirus.gov.hk/eng/index.html"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35</Pages>
  <Words>13132</Words>
  <Characters>74858</Characters>
  <Application>Microsoft Office Word</Application>
  <DocSecurity>0</DocSecurity>
  <Lines>623</Lines>
  <Paragraphs>175</Paragraphs>
  <ScaleCrop>false</ScaleCrop>
  <Company/>
  <LinksUpToDate>false</LinksUpToDate>
  <CharactersWithSpaces>87815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6</cp:revision>
  <dcterms:created xsi:type="dcterms:W3CDTF">2022-02-20T10:32:00Z</dcterms:created>
  <dcterms:modified xsi:type="dcterms:W3CDTF">2022-02-21T11:28:00Z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