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9FD00" w14:textId="344FEC18" w:rsidR="008B1770" w:rsidRPr="00164D5C" w:rsidRDefault="00891D2F" w:rsidP="00164D5C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64D5C">
        <w:rPr>
          <w:rFonts w:ascii="Times New Roman" w:hAnsi="Times New Roman" w:cs="Times New Roman"/>
          <w:sz w:val="24"/>
          <w:szCs w:val="24"/>
          <w:lang w:val="en-US"/>
        </w:rPr>
        <w:t>Arthur’s solution</w:t>
      </w:r>
    </w:p>
    <w:p w14:paraId="14C7C697" w14:textId="77777777" w:rsidR="00891D2F" w:rsidRPr="00164D5C" w:rsidRDefault="00891D2F" w:rsidP="00164D5C">
      <w:pPr>
        <w:pStyle w:val="NormalWeb"/>
        <w:spacing w:line="360" w:lineRule="auto"/>
      </w:pPr>
      <w:r w:rsidRPr="00164D5C">
        <w:t>Question 1</w:t>
      </w:r>
    </w:p>
    <w:p w14:paraId="4F1A5E0E" w14:textId="77777777" w:rsidR="00891D2F" w:rsidRPr="00164D5C" w:rsidRDefault="00891D2F" w:rsidP="00164D5C">
      <w:pPr>
        <w:pStyle w:val="NormalWeb"/>
        <w:spacing w:line="360" w:lineRule="auto"/>
      </w:pPr>
      <w:r w:rsidRPr="00164D5C">
        <w:t>a. RCRABR (16 mins)</w:t>
      </w:r>
    </w:p>
    <w:p w14:paraId="419718B3" w14:textId="77777777" w:rsidR="00891D2F" w:rsidRPr="00164D5C" w:rsidRDefault="00891D2F" w:rsidP="00164D5C">
      <w:pPr>
        <w:pStyle w:val="NormalWeb"/>
        <w:spacing w:line="360" w:lineRule="auto"/>
      </w:pPr>
      <w:r w:rsidRPr="00164D5C">
        <w:t xml:space="preserve">b. The two longest path is linked to C, avoid using them will lower the total traveling time significantly. Therefore, the only way to get to c is using the path with 2 mins. The remaining question is the most efficient way to travel between R, B, and A. As finally the rider must </w:t>
      </w:r>
      <w:proofErr w:type="gramStart"/>
      <w:r w:rsidRPr="00164D5C">
        <w:t>went</w:t>
      </w:r>
      <w:proofErr w:type="gramEnd"/>
      <w:r w:rsidRPr="00164D5C">
        <w:t xml:space="preserve"> back to R, the path is limited to either travel as a circle, like RABR/RBAR, or went back to R before going to another location, which is RBRAR/RARBR. The previous option is faster.</w:t>
      </w:r>
    </w:p>
    <w:p w14:paraId="5C9B6E28" w14:textId="77777777" w:rsidR="00891D2F" w:rsidRPr="00164D5C" w:rsidRDefault="00891D2F" w:rsidP="00164D5C">
      <w:pPr>
        <w:pStyle w:val="NormalWeb"/>
        <w:spacing w:line="360" w:lineRule="auto"/>
      </w:pPr>
      <w:r w:rsidRPr="00164D5C">
        <w:t>Question 2</w:t>
      </w:r>
    </w:p>
    <w:p w14:paraId="51DDDA48" w14:textId="77777777" w:rsidR="00891D2F" w:rsidRPr="00164D5C" w:rsidRDefault="00891D2F" w:rsidP="00164D5C">
      <w:pPr>
        <w:pStyle w:val="NormalWeb"/>
        <w:spacing w:line="360" w:lineRule="auto"/>
      </w:pPr>
      <w:r w:rsidRPr="00164D5C">
        <w:t>a. RABCR (14 mins)</w:t>
      </w:r>
    </w:p>
    <w:p w14:paraId="470BEF9F" w14:textId="77777777" w:rsidR="00891D2F" w:rsidRPr="00164D5C" w:rsidRDefault="00891D2F" w:rsidP="00164D5C">
      <w:pPr>
        <w:pStyle w:val="NormalWeb"/>
        <w:spacing w:line="360" w:lineRule="auto"/>
      </w:pPr>
      <w:r w:rsidRPr="00164D5C">
        <w:t xml:space="preserve">b. path ARC and AC have the same length, but ARC also connected to R, so ARC is a better option than AC. Within the remaining paths, ARC is also the shortest path for connecting location A, R, and C. </w:t>
      </w:r>
      <w:proofErr w:type="gramStart"/>
      <w:r w:rsidRPr="00164D5C">
        <w:t>Therefore</w:t>
      </w:r>
      <w:proofErr w:type="gramEnd"/>
      <w:r w:rsidRPr="00164D5C">
        <w:t xml:space="preserve"> ARC will be </w:t>
      </w:r>
      <w:proofErr w:type="spellStart"/>
      <w:r w:rsidRPr="00164D5C">
        <w:t>choosen</w:t>
      </w:r>
      <w:proofErr w:type="spellEnd"/>
      <w:r w:rsidRPr="00164D5C">
        <w:t xml:space="preserve"> as part of the main path. The remain problem is how B connected to path ARC. There 4 options: 1. BC+BR; 2. BR+BA; </w:t>
      </w:r>
      <w:proofErr w:type="gramStart"/>
      <w:r w:rsidRPr="00164D5C">
        <w:t>3.BC</w:t>
      </w:r>
      <w:proofErr w:type="gramEnd"/>
      <w:r w:rsidRPr="00164D5C">
        <w:t xml:space="preserve">+BA; 4. BR*2. If 1 and 2 are chosen, there will be extra time cost as there is a location having only one path linked to R and the rider must go from R and went back to R for traveling that location. Time cost will be doubled. For 3 and 4, there is no extra time cost, and 3 is the shorter path, hence RABCR will be the </w:t>
      </w:r>
      <w:proofErr w:type="gramStart"/>
      <w:r w:rsidRPr="00164D5C">
        <w:t>final answer</w:t>
      </w:r>
      <w:proofErr w:type="gramEnd"/>
      <w:r w:rsidRPr="00164D5C">
        <w:t>.</w:t>
      </w:r>
    </w:p>
    <w:p w14:paraId="5511DACF" w14:textId="5DEDB41D" w:rsidR="00891D2F" w:rsidRPr="00164D5C" w:rsidRDefault="00891D2F" w:rsidP="00164D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64D5C">
        <w:rPr>
          <w:rFonts w:ascii="Times New Roman" w:hAnsi="Times New Roman" w:cs="Times New Roman"/>
          <w:sz w:val="24"/>
          <w:szCs w:val="24"/>
        </w:rPr>
        <w:t>Question 3</w:t>
      </w:r>
    </w:p>
    <w:p w14:paraId="191DF21B" w14:textId="77777777" w:rsidR="00891D2F" w:rsidRPr="00891D2F" w:rsidRDefault="00891D2F">
      <w:pPr>
        <w:rPr>
          <w:lang w:val="en-US"/>
        </w:rPr>
      </w:pPr>
    </w:p>
    <w:sectPr w:rsidR="00891D2F" w:rsidRPr="00891D2F" w:rsidSect="00290C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2F"/>
    <w:rsid w:val="00164D5C"/>
    <w:rsid w:val="00290C6C"/>
    <w:rsid w:val="00891D2F"/>
    <w:rsid w:val="008B1770"/>
    <w:rsid w:val="00B9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7F6C9"/>
  <w15:chartTrackingRefBased/>
  <w15:docId w15:val="{4B1C7BC6-D9E2-431E-953A-A0C47DFB4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1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1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D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7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Ezeamuzie Ndudi Okechukwu</dc:creator>
  <cp:keywords/>
  <dc:description/>
  <cp:lastModifiedBy>Ezeamuzie Ndudi Okechukwu</cp:lastModifiedBy>
  <cp:revision>2</cp:revision>
  <dcterms:created xsi:type="dcterms:W3CDTF">2021-07-08T02:51:00Z</dcterms:created>
  <dcterms:modified xsi:type="dcterms:W3CDTF">2021-07-08T03:11:00Z</dcterms:modified>
</cp:coreProperties>
</file>