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F547D" w14:textId="77777777" w:rsidR="00C84B23" w:rsidRPr="00872484" w:rsidRDefault="00C84B23" w:rsidP="00C84B23">
      <w:pPr>
        <w:spacing w:line="360" w:lineRule="auto"/>
        <w:rPr>
          <w:rFonts w:ascii="Arial" w:hAnsi="Arial" w:cs="Arial"/>
          <w:sz w:val="28"/>
          <w:szCs w:val="28"/>
        </w:rPr>
      </w:pPr>
      <w:r w:rsidRPr="00872484">
        <w:rPr>
          <w:rFonts w:ascii="Arial" w:hAnsi="Arial" w:cs="Arial"/>
          <w:sz w:val="28"/>
          <w:szCs w:val="28"/>
        </w:rPr>
        <w:t>PI (Supervisor):</w:t>
      </w:r>
    </w:p>
    <w:p w14:paraId="1A9936C6" w14:textId="77777777" w:rsidR="00C84B23" w:rsidRPr="00872484" w:rsidRDefault="00C84B23" w:rsidP="00C84B23">
      <w:pPr>
        <w:spacing w:line="360" w:lineRule="auto"/>
        <w:rPr>
          <w:rFonts w:ascii="Arial" w:hAnsi="Arial" w:cs="Arial"/>
          <w:sz w:val="28"/>
          <w:szCs w:val="28"/>
        </w:rPr>
      </w:pPr>
    </w:p>
    <w:p w14:paraId="02D70AF9" w14:textId="77777777" w:rsidR="00C84B23" w:rsidRPr="00872484" w:rsidRDefault="00C84B23" w:rsidP="00C84B23">
      <w:pPr>
        <w:spacing w:line="360" w:lineRule="auto"/>
        <w:rPr>
          <w:rFonts w:ascii="Arial" w:hAnsi="Arial" w:cs="Arial"/>
          <w:sz w:val="28"/>
          <w:szCs w:val="28"/>
        </w:rPr>
      </w:pPr>
      <w:r w:rsidRPr="00872484">
        <w:rPr>
          <w:rFonts w:ascii="Arial" w:hAnsi="Arial" w:cs="Arial"/>
          <w:sz w:val="28"/>
          <w:szCs w:val="28"/>
        </w:rPr>
        <w:t xml:space="preserve">Professor </w:t>
      </w:r>
      <w:proofErr w:type="spellStart"/>
      <w:r w:rsidRPr="00872484">
        <w:rPr>
          <w:rFonts w:ascii="Arial" w:hAnsi="Arial" w:cs="Arial"/>
          <w:sz w:val="28"/>
          <w:szCs w:val="28"/>
        </w:rPr>
        <w:t>Xuechen</w:t>
      </w:r>
      <w:proofErr w:type="spellEnd"/>
      <w:r w:rsidRPr="00872484">
        <w:rPr>
          <w:rFonts w:ascii="Arial" w:hAnsi="Arial" w:cs="Arial"/>
          <w:sz w:val="28"/>
          <w:szCs w:val="28"/>
        </w:rPr>
        <w:t xml:space="preserve"> Li</w:t>
      </w:r>
    </w:p>
    <w:p w14:paraId="0ECC990C" w14:textId="77777777" w:rsidR="00C84B23" w:rsidRPr="00872484" w:rsidRDefault="00C84B23" w:rsidP="00C84B23">
      <w:pPr>
        <w:spacing w:line="360" w:lineRule="auto"/>
        <w:rPr>
          <w:rFonts w:ascii="Arial" w:hAnsi="Arial" w:cs="Arial"/>
          <w:sz w:val="28"/>
          <w:szCs w:val="28"/>
        </w:rPr>
      </w:pPr>
      <w:r w:rsidRPr="00872484">
        <w:rPr>
          <w:rFonts w:ascii="Arial" w:hAnsi="Arial" w:cs="Arial"/>
          <w:sz w:val="28"/>
          <w:szCs w:val="28"/>
        </w:rPr>
        <w:t>ORICD: 0000-0001-5465-7727 (https://orcid.org/0000-0001-5465-7727)</w:t>
      </w:r>
    </w:p>
    <w:p w14:paraId="2D7A3872" w14:textId="77777777" w:rsidR="00C84B23" w:rsidRPr="00C84B23" w:rsidRDefault="00C84B23"/>
    <w:sectPr w:rsidR="00C84B23" w:rsidRPr="00C84B2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B23"/>
    <w:rsid w:val="00C8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D7C7C"/>
  <w15:chartTrackingRefBased/>
  <w15:docId w15:val="{F79B4076-7161-44B2-B130-93C89C0E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B23"/>
    <w:rPr>
      <w:kern w:val="0"/>
      <w:szCs w:val="24"/>
      <w:lang w:val="en-HK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heypui cheung</dc:creator>
  <cp:keywords/>
  <dc:description/>
  <cp:lastModifiedBy>heypui cheung</cp:lastModifiedBy>
  <cp:revision>1</cp:revision>
  <dcterms:created xsi:type="dcterms:W3CDTF">2023-01-13T15:46:00Z</dcterms:created>
  <dcterms:modified xsi:type="dcterms:W3CDTF">2023-01-13T15:47:00Z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6f2a40db-d9cd-472f-a8f0-77856302d3d3</vt:lpwstr>
  </property>
</Properties>
</file>