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1CBC28" w14:textId="77777777" w:rsidR="00D315AD" w:rsidRDefault="00D315AD" w:rsidP="00D315AD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 xml:space="preserve">condition: </w:t>
      </w:r>
      <w:r w:rsidRPr="00D315AD">
        <w:rPr>
          <w:rFonts w:ascii="Times New Roman" w:hAnsi="Times New Roman" w:cs="Times New Roman"/>
          <w:i/>
          <w:iCs/>
        </w:rPr>
        <w:t>V</w:t>
      </w:r>
      <w:r w:rsidRPr="00D315AD">
        <w:rPr>
          <w:rFonts w:ascii="Times New Roman" w:hAnsi="Times New Roman" w:cs="Times New Roman"/>
          <w:vertAlign w:val="subscript"/>
        </w:rPr>
        <w:t>oc</w:t>
      </w:r>
      <w:r w:rsidRPr="00D315AD">
        <w:rPr>
          <w:rFonts w:ascii="Times New Roman" w:hAnsi="Times New Roman" w:cs="Times New Roman"/>
        </w:rPr>
        <w:t xml:space="preserve">=42.2 V, </w:t>
      </w:r>
      <w:r w:rsidRPr="00D315AD">
        <w:rPr>
          <w:rFonts w:ascii="Times New Roman" w:hAnsi="Times New Roman" w:cs="Times New Roman"/>
          <w:i/>
          <w:iCs/>
        </w:rPr>
        <w:t>R</w:t>
      </w:r>
      <w:r w:rsidRPr="00D315AD">
        <w:rPr>
          <w:rFonts w:ascii="Times New Roman" w:hAnsi="Times New Roman" w:cs="Times New Roman"/>
          <w:vertAlign w:val="subscript"/>
        </w:rPr>
        <w:t>in</w:t>
      </w:r>
      <w:r w:rsidRPr="00D315AD">
        <w:rPr>
          <w:rFonts w:ascii="Times New Roman" w:hAnsi="Times New Roman" w:cs="Times New Roman"/>
        </w:rPr>
        <w:t>=2.7 Ω</w:t>
      </w:r>
    </w:p>
    <w:p w14:paraId="24F49328" w14:textId="2531FCAB" w:rsidR="00D315AD" w:rsidRPr="00D315AD" w:rsidRDefault="00D315AD" w:rsidP="00D315AD">
      <w:pPr>
        <w:pStyle w:val="a3"/>
        <w:numPr>
          <w:ilvl w:val="0"/>
          <w:numId w:val="4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ZVS operation waveforms</w:t>
      </w:r>
    </w:p>
    <w:p w14:paraId="45BA801E" w14:textId="77777777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S</w:t>
      </w:r>
      <w:r w:rsidRPr="00D315AD">
        <w:rPr>
          <w:rFonts w:ascii="Times New Roman" w:hAnsi="Times New Roman" w:cs="Times New Roman"/>
          <w:vertAlign w:val="subscript"/>
        </w:rPr>
        <w:t>1</w:t>
      </w:r>
      <w:r w:rsidRPr="00D315AD">
        <w:rPr>
          <w:rFonts w:ascii="Times New Roman" w:hAnsi="Times New Roman" w:cs="Times New Roman"/>
        </w:rPr>
        <w:t xml:space="preserve"> and S</w:t>
      </w:r>
      <w:r w:rsidRPr="00D315AD">
        <w:rPr>
          <w:rFonts w:ascii="Times New Roman" w:hAnsi="Times New Roman" w:cs="Times New Roman"/>
          <w:vertAlign w:val="subscript"/>
        </w:rPr>
        <w:t>2</w:t>
      </w:r>
      <w:r w:rsidRPr="00D315AD">
        <w:rPr>
          <w:rFonts w:ascii="Times New Roman" w:hAnsi="Times New Roman" w:cs="Times New Roman"/>
        </w:rPr>
        <w:t>:</w:t>
      </w:r>
    </w:p>
    <w:p w14:paraId="1ED1EB8C" w14:textId="50E5197F" w:rsidR="00FF4FD6" w:rsidRPr="00D315AD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10" w:dyaOrig="4110" w14:anchorId="457351F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2.5pt;height:171.5pt" o:ole="">
            <v:imagedata r:id="rId7" o:title=""/>
          </v:shape>
          <o:OLEObject Type="Embed" ProgID="Visio.Drawing.15" ShapeID="_x0000_i1025" DrawAspect="Content" ObjectID="_1748682237" r:id="rId8"/>
        </w:object>
      </w:r>
    </w:p>
    <w:p w14:paraId="76461BDE" w14:textId="77777777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S</w:t>
      </w:r>
      <w:r w:rsidRPr="00D315AD">
        <w:rPr>
          <w:rFonts w:ascii="Times New Roman" w:hAnsi="Times New Roman" w:cs="Times New Roman"/>
          <w:vertAlign w:val="subscript"/>
        </w:rPr>
        <w:t>3</w:t>
      </w:r>
      <w:r w:rsidRPr="00D315AD">
        <w:rPr>
          <w:rFonts w:ascii="Times New Roman" w:hAnsi="Times New Roman" w:cs="Times New Roman"/>
        </w:rPr>
        <w:t xml:space="preserve"> and S</w:t>
      </w:r>
      <w:r w:rsidRPr="00D315AD">
        <w:rPr>
          <w:rFonts w:ascii="Times New Roman" w:hAnsi="Times New Roman" w:cs="Times New Roman"/>
          <w:vertAlign w:val="subscript"/>
        </w:rPr>
        <w:t>4</w:t>
      </w:r>
      <w:r w:rsidRPr="00D315AD">
        <w:rPr>
          <w:rFonts w:ascii="Times New Roman" w:hAnsi="Times New Roman" w:cs="Times New Roman"/>
        </w:rPr>
        <w:t>:</w:t>
      </w:r>
    </w:p>
    <w:p w14:paraId="7AA814D2" w14:textId="7EB68FAC" w:rsidR="00FF4FD6" w:rsidRPr="00D315AD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41" w:dyaOrig="4126" w14:anchorId="741B79D1">
          <v:shape id="_x0000_i1026" type="#_x0000_t75" style="width:266pt;height:167.5pt" o:ole="">
            <v:imagedata r:id="rId9" o:title=""/>
          </v:shape>
          <o:OLEObject Type="Embed" ProgID="Visio.Drawing.15" ShapeID="_x0000_i1026" DrawAspect="Content" ObjectID="_1748682238" r:id="rId10"/>
        </w:object>
      </w:r>
    </w:p>
    <w:p w14:paraId="1D33C230" w14:textId="77777777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S</w:t>
      </w:r>
      <w:r w:rsidRPr="00D315AD">
        <w:rPr>
          <w:rFonts w:ascii="Times New Roman" w:hAnsi="Times New Roman" w:cs="Times New Roman"/>
          <w:vertAlign w:val="subscript"/>
        </w:rPr>
        <w:t>5</w:t>
      </w:r>
      <w:r w:rsidRPr="00D315AD">
        <w:rPr>
          <w:rFonts w:ascii="Times New Roman" w:hAnsi="Times New Roman" w:cs="Times New Roman"/>
        </w:rPr>
        <w:t xml:space="preserve"> and S</w:t>
      </w:r>
      <w:r w:rsidRPr="00D315AD">
        <w:rPr>
          <w:rFonts w:ascii="Times New Roman" w:hAnsi="Times New Roman" w:cs="Times New Roman"/>
          <w:vertAlign w:val="subscript"/>
        </w:rPr>
        <w:t>6</w:t>
      </w:r>
      <w:r w:rsidRPr="00D315AD">
        <w:rPr>
          <w:rFonts w:ascii="Times New Roman" w:hAnsi="Times New Roman" w:cs="Times New Roman"/>
        </w:rPr>
        <w:t>:</w:t>
      </w:r>
    </w:p>
    <w:p w14:paraId="65AD75B1" w14:textId="41B86C45" w:rsidR="00FF4FD6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25" w:dyaOrig="4126" w14:anchorId="5D1D3D03">
          <v:shape id="_x0000_i1027" type="#_x0000_t75" style="width:269pt;height:169.5pt" o:ole="">
            <v:imagedata r:id="rId11" o:title=""/>
          </v:shape>
          <o:OLEObject Type="Embed" ProgID="Visio.Drawing.15" ShapeID="_x0000_i1027" DrawAspect="Content" ObjectID="_1748682239" r:id="rId12"/>
        </w:object>
      </w:r>
    </w:p>
    <w:p w14:paraId="37C0C36A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48D450C2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5046BF49" w14:textId="77777777" w:rsidR="00D315AD" w:rsidRPr="00D315AD" w:rsidRDefault="00D315AD" w:rsidP="00FF4FD6">
      <w:pPr>
        <w:rPr>
          <w:rFonts w:ascii="Times New Roman" w:hAnsi="Times New Roman" w:cs="Times New Roman" w:hint="eastAsia"/>
        </w:rPr>
      </w:pPr>
    </w:p>
    <w:p w14:paraId="28957EF2" w14:textId="3B07242F" w:rsidR="00FF4FD6" w:rsidRPr="00D315AD" w:rsidRDefault="00FF4FD6" w:rsidP="00D315AD">
      <w:pPr>
        <w:pStyle w:val="a3"/>
        <w:numPr>
          <w:ilvl w:val="0"/>
          <w:numId w:val="4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lastRenderedPageBreak/>
        <w:t>Steady state</w:t>
      </w:r>
      <w:r w:rsidR="00D315AD" w:rsidRPr="00D315AD">
        <w:rPr>
          <w:rFonts w:ascii="Times New Roman" w:hAnsi="Times New Roman" w:cs="Times New Roman"/>
        </w:rPr>
        <w:t xml:space="preserve"> operation waveforms</w:t>
      </w:r>
      <w:r w:rsidRPr="00D315AD">
        <w:rPr>
          <w:rFonts w:ascii="Times New Roman" w:hAnsi="Times New Roman" w:cs="Times New Roman"/>
        </w:rPr>
        <w:t>: (stack voltage, pump voltage, battery current, battery voltage)</w:t>
      </w:r>
    </w:p>
    <w:p w14:paraId="0A33D8F8" w14:textId="77777777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81" w:dyaOrig="4161" w14:anchorId="794D612A">
          <v:shape id="_x0000_i1028" type="#_x0000_t75" style="width:329.5pt;height:208pt" o:ole="">
            <v:imagedata r:id="rId13" o:title=""/>
          </v:shape>
          <o:OLEObject Type="Embed" ProgID="Visio.Drawing.15" ShapeID="_x0000_i1028" DrawAspect="Content" ObjectID="_1748682240" r:id="rId14"/>
        </w:object>
      </w:r>
    </w:p>
    <w:p w14:paraId="0217476A" w14:textId="77777777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Resonant current (Lr1, Lr2)</w:t>
      </w:r>
    </w:p>
    <w:p w14:paraId="08B61141" w14:textId="77777777" w:rsidR="00FF4FD6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451" w:dyaOrig="4081" w14:anchorId="5AF1C8ED">
          <v:shape id="_x0000_i1029" type="#_x0000_t75" style="width:322.5pt;height:204pt" o:ole="">
            <v:imagedata r:id="rId15" o:title=""/>
          </v:shape>
          <o:OLEObject Type="Embed" ProgID="Visio.Drawing.15" ShapeID="_x0000_i1029" DrawAspect="Content" ObjectID="_1748682241" r:id="rId16"/>
        </w:object>
      </w:r>
    </w:p>
    <w:p w14:paraId="68532F9D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465C93DC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0BEBC3F0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1E1D3D2E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1B74B56F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15CDE474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2A204D92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7992BEF7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7356BE12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1EDE0BE1" w14:textId="77777777" w:rsidR="00D315AD" w:rsidRPr="00D315AD" w:rsidRDefault="00D315AD" w:rsidP="00FF4FD6">
      <w:pPr>
        <w:rPr>
          <w:rFonts w:ascii="Times New Roman" w:hAnsi="Times New Roman" w:cs="Times New Roman" w:hint="eastAsia"/>
        </w:rPr>
      </w:pPr>
    </w:p>
    <w:p w14:paraId="1AF6DD79" w14:textId="292BCD39" w:rsidR="00FF4FD6" w:rsidRDefault="00D315AD" w:rsidP="00D315AD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lastRenderedPageBreak/>
        <w:t>condition:</w:t>
      </w:r>
      <w:r w:rsidR="00FF4FD6" w:rsidRPr="00D315AD">
        <w:rPr>
          <w:rFonts w:ascii="Times New Roman" w:hAnsi="Times New Roman" w:cs="Times New Roman"/>
        </w:rPr>
        <w:t xml:space="preserve"> </w:t>
      </w:r>
      <w:r w:rsidR="00FF4FD6" w:rsidRPr="00D315AD">
        <w:rPr>
          <w:rFonts w:ascii="Times New Roman" w:hAnsi="Times New Roman" w:cs="Times New Roman"/>
          <w:i/>
          <w:iCs/>
        </w:rPr>
        <w:t>V</w:t>
      </w:r>
      <w:r w:rsidR="00FF4FD6" w:rsidRPr="00D315AD">
        <w:rPr>
          <w:rFonts w:ascii="Times New Roman" w:hAnsi="Times New Roman" w:cs="Times New Roman"/>
          <w:vertAlign w:val="subscript"/>
        </w:rPr>
        <w:t>oc</w:t>
      </w:r>
      <w:r w:rsidR="00FF4FD6" w:rsidRPr="00D315AD">
        <w:rPr>
          <w:rFonts w:ascii="Times New Roman" w:hAnsi="Times New Roman" w:cs="Times New Roman"/>
        </w:rPr>
        <w:t>=49.6 V,</w:t>
      </w:r>
      <w:r w:rsidRPr="00D315AD">
        <w:rPr>
          <w:rFonts w:ascii="Times New Roman" w:hAnsi="Times New Roman" w:cs="Times New Roman"/>
        </w:rPr>
        <w:t xml:space="preserve"> </w:t>
      </w:r>
      <w:r w:rsidR="00FF4FD6" w:rsidRPr="00D315AD">
        <w:rPr>
          <w:rFonts w:ascii="Times New Roman" w:hAnsi="Times New Roman" w:cs="Times New Roman"/>
          <w:i/>
          <w:iCs/>
        </w:rPr>
        <w:t>R</w:t>
      </w:r>
      <w:r w:rsidR="00FF4FD6" w:rsidRPr="00D315AD">
        <w:rPr>
          <w:rFonts w:ascii="Times New Roman" w:hAnsi="Times New Roman" w:cs="Times New Roman"/>
          <w:vertAlign w:val="subscript"/>
        </w:rPr>
        <w:t>in</w:t>
      </w:r>
      <w:r w:rsidR="00FF4FD6" w:rsidRPr="00D315AD">
        <w:rPr>
          <w:rFonts w:ascii="Times New Roman" w:hAnsi="Times New Roman" w:cs="Times New Roman"/>
        </w:rPr>
        <w:t xml:space="preserve">=2.7 </w:t>
      </w:r>
      <w:r w:rsidRPr="00D315AD">
        <w:rPr>
          <w:rFonts w:ascii="Times New Roman" w:hAnsi="Times New Roman" w:cs="Times New Roman"/>
        </w:rPr>
        <w:t>Ω</w:t>
      </w:r>
    </w:p>
    <w:p w14:paraId="2390E7D9" w14:textId="7464CE66" w:rsidR="00D315AD" w:rsidRPr="00D315AD" w:rsidRDefault="00D315AD" w:rsidP="00D315AD">
      <w:pPr>
        <w:pStyle w:val="a3"/>
        <w:numPr>
          <w:ilvl w:val="0"/>
          <w:numId w:val="3"/>
        </w:numPr>
        <w:rPr>
          <w:rFonts w:ascii="Times New Roman" w:hAnsi="Times New Roman" w:cs="Times New Roman" w:hint="eastAsia"/>
        </w:rPr>
      </w:pPr>
      <w:r w:rsidRPr="00D315AD">
        <w:rPr>
          <w:rFonts w:ascii="Times New Roman" w:hAnsi="Times New Roman" w:cs="Times New Roman"/>
        </w:rPr>
        <w:t>ZVS operation waveforms</w:t>
      </w:r>
    </w:p>
    <w:p w14:paraId="2B067204" w14:textId="77777777" w:rsidR="00D315AD" w:rsidRPr="00D315AD" w:rsidRDefault="00D315AD" w:rsidP="00D315AD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S</w:t>
      </w:r>
      <w:r w:rsidRPr="00D315AD">
        <w:rPr>
          <w:rFonts w:ascii="Times New Roman" w:hAnsi="Times New Roman" w:cs="Times New Roman"/>
          <w:vertAlign w:val="subscript"/>
        </w:rPr>
        <w:t>1</w:t>
      </w:r>
      <w:r w:rsidRPr="00D315AD">
        <w:rPr>
          <w:rFonts w:ascii="Times New Roman" w:hAnsi="Times New Roman" w:cs="Times New Roman"/>
        </w:rPr>
        <w:t xml:space="preserve"> and S</w:t>
      </w:r>
      <w:r w:rsidRPr="00D315AD">
        <w:rPr>
          <w:rFonts w:ascii="Times New Roman" w:hAnsi="Times New Roman" w:cs="Times New Roman"/>
          <w:vertAlign w:val="subscript"/>
        </w:rPr>
        <w:t>2</w:t>
      </w:r>
      <w:r w:rsidRPr="00D315AD">
        <w:rPr>
          <w:rFonts w:ascii="Times New Roman" w:hAnsi="Times New Roman" w:cs="Times New Roman"/>
        </w:rPr>
        <w:t>:</w:t>
      </w:r>
    </w:p>
    <w:p w14:paraId="3A3C06A3" w14:textId="5D7366CE" w:rsidR="00FF4FD6" w:rsidRPr="00D315AD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10" w:dyaOrig="4110" w14:anchorId="5D40EBAD">
          <v:shape id="_x0000_i1030" type="#_x0000_t75" style="width:245pt;height:154.5pt" o:ole="">
            <v:imagedata r:id="rId17" o:title=""/>
          </v:shape>
          <o:OLEObject Type="Embed" ProgID="Visio.Drawing.15" ShapeID="_x0000_i1030" DrawAspect="Content" ObjectID="_1748682242" r:id="rId18"/>
        </w:object>
      </w:r>
    </w:p>
    <w:p w14:paraId="02C58046" w14:textId="77777777" w:rsidR="00D315AD" w:rsidRPr="00D315AD" w:rsidRDefault="00D315AD" w:rsidP="00D315AD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S</w:t>
      </w:r>
      <w:r w:rsidRPr="00D315AD">
        <w:rPr>
          <w:rFonts w:ascii="Times New Roman" w:hAnsi="Times New Roman" w:cs="Times New Roman"/>
          <w:vertAlign w:val="subscript"/>
        </w:rPr>
        <w:t>3</w:t>
      </w:r>
      <w:r w:rsidRPr="00D315AD">
        <w:rPr>
          <w:rFonts w:ascii="Times New Roman" w:hAnsi="Times New Roman" w:cs="Times New Roman"/>
        </w:rPr>
        <w:t xml:space="preserve"> and S</w:t>
      </w:r>
      <w:r w:rsidRPr="00D315AD">
        <w:rPr>
          <w:rFonts w:ascii="Times New Roman" w:hAnsi="Times New Roman" w:cs="Times New Roman"/>
          <w:vertAlign w:val="subscript"/>
        </w:rPr>
        <w:t>4</w:t>
      </w:r>
      <w:r w:rsidRPr="00D315AD">
        <w:rPr>
          <w:rFonts w:ascii="Times New Roman" w:hAnsi="Times New Roman" w:cs="Times New Roman"/>
        </w:rPr>
        <w:t>:</w:t>
      </w:r>
    </w:p>
    <w:p w14:paraId="03D4EA36" w14:textId="5A9F353A" w:rsidR="00FF4FD6" w:rsidRPr="00D315AD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10" w:dyaOrig="4110" w14:anchorId="1E9E2B15">
          <v:shape id="_x0000_i1031" type="#_x0000_t75" style="width:243pt;height:153.5pt" o:ole="">
            <v:imagedata r:id="rId19" o:title=""/>
          </v:shape>
          <o:OLEObject Type="Embed" ProgID="Visio.Drawing.15" ShapeID="_x0000_i1031" DrawAspect="Content" ObjectID="_1748682243" r:id="rId20"/>
        </w:object>
      </w:r>
    </w:p>
    <w:p w14:paraId="6204EB47" w14:textId="77777777" w:rsidR="00D315AD" w:rsidRPr="00D315AD" w:rsidRDefault="00D315AD" w:rsidP="00D315AD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S</w:t>
      </w:r>
      <w:r w:rsidRPr="00D315AD">
        <w:rPr>
          <w:rFonts w:ascii="Times New Roman" w:hAnsi="Times New Roman" w:cs="Times New Roman"/>
          <w:vertAlign w:val="subscript"/>
        </w:rPr>
        <w:t>5</w:t>
      </w:r>
      <w:r w:rsidRPr="00D315AD">
        <w:rPr>
          <w:rFonts w:ascii="Times New Roman" w:hAnsi="Times New Roman" w:cs="Times New Roman"/>
        </w:rPr>
        <w:t xml:space="preserve"> and S</w:t>
      </w:r>
      <w:r w:rsidRPr="00D315AD">
        <w:rPr>
          <w:rFonts w:ascii="Times New Roman" w:hAnsi="Times New Roman" w:cs="Times New Roman"/>
          <w:vertAlign w:val="subscript"/>
        </w:rPr>
        <w:t>6</w:t>
      </w:r>
      <w:r w:rsidRPr="00D315AD">
        <w:rPr>
          <w:rFonts w:ascii="Times New Roman" w:hAnsi="Times New Roman" w:cs="Times New Roman"/>
        </w:rPr>
        <w:t>:</w:t>
      </w:r>
    </w:p>
    <w:p w14:paraId="4EF3374E" w14:textId="5F6E184B" w:rsidR="00FF4FD6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510" w:dyaOrig="4110" w14:anchorId="34E7994D">
          <v:shape id="_x0000_i1032" type="#_x0000_t75" style="width:241pt;height:152pt" o:ole="">
            <v:imagedata r:id="rId21" o:title=""/>
          </v:shape>
          <o:OLEObject Type="Embed" ProgID="Visio.Drawing.15" ShapeID="_x0000_i1032" DrawAspect="Content" ObjectID="_1748682244" r:id="rId22"/>
        </w:object>
      </w:r>
    </w:p>
    <w:p w14:paraId="24D3401D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198290FD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5AF34865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5B5D6A5E" w14:textId="77777777" w:rsidR="00D315AD" w:rsidRDefault="00D315AD" w:rsidP="00FF4FD6">
      <w:pPr>
        <w:rPr>
          <w:rFonts w:ascii="Times New Roman" w:hAnsi="Times New Roman" w:cs="Times New Roman"/>
        </w:rPr>
      </w:pPr>
    </w:p>
    <w:p w14:paraId="3DDEBF45" w14:textId="77777777" w:rsidR="00D315AD" w:rsidRPr="00D315AD" w:rsidRDefault="00D315AD" w:rsidP="00FF4FD6">
      <w:pPr>
        <w:rPr>
          <w:rFonts w:ascii="Times New Roman" w:hAnsi="Times New Roman" w:cs="Times New Roman" w:hint="eastAsia"/>
        </w:rPr>
      </w:pPr>
    </w:p>
    <w:p w14:paraId="10A54D94" w14:textId="3B5D8598" w:rsidR="00FF4FD6" w:rsidRPr="00D315AD" w:rsidRDefault="00FF4FD6" w:rsidP="00D315AD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lastRenderedPageBreak/>
        <w:t xml:space="preserve">Feedback control: </w:t>
      </w:r>
      <w:r w:rsidRPr="00D315AD">
        <w:rPr>
          <w:rFonts w:ascii="Times New Roman" w:hAnsi="Times New Roman" w:cs="Times New Roman"/>
          <w:i/>
          <w:iCs/>
        </w:rPr>
        <w:t>V</w:t>
      </w:r>
      <w:r w:rsidRPr="00D315AD">
        <w:rPr>
          <w:rFonts w:ascii="Times New Roman" w:hAnsi="Times New Roman" w:cs="Times New Roman"/>
          <w:vertAlign w:val="subscript"/>
        </w:rPr>
        <w:t>oc</w:t>
      </w:r>
      <w:r w:rsidRPr="00D315AD">
        <w:rPr>
          <w:rFonts w:ascii="Times New Roman" w:hAnsi="Times New Roman" w:cs="Times New Roman"/>
        </w:rPr>
        <w:t>=42.2 V,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  <w:i/>
          <w:iCs/>
        </w:rPr>
        <w:t>R</w:t>
      </w:r>
      <w:r w:rsidRPr="00D315AD">
        <w:rPr>
          <w:rFonts w:ascii="Times New Roman" w:hAnsi="Times New Roman" w:cs="Times New Roman"/>
          <w:vertAlign w:val="subscript"/>
        </w:rPr>
        <w:t>in</w:t>
      </w:r>
      <w:r w:rsidRPr="00D315AD">
        <w:rPr>
          <w:rFonts w:ascii="Times New Roman" w:hAnsi="Times New Roman" w:cs="Times New Roman"/>
        </w:rPr>
        <w:t xml:space="preserve">=2.7 </w:t>
      </w:r>
      <w:r w:rsidR="00D315AD" w:rsidRPr="00D315AD">
        <w:rPr>
          <w:rFonts w:ascii="Times New Roman" w:hAnsi="Times New Roman" w:cs="Times New Roman"/>
        </w:rPr>
        <w:t>Ω</w:t>
      </w:r>
      <w:r w:rsidRPr="00D315AD">
        <w:rPr>
          <w:rFonts w:ascii="Times New Roman" w:hAnsi="Times New Roman" w:cs="Times New Roman"/>
        </w:rPr>
        <w:t>,</w:t>
      </w:r>
      <w:r w:rsidRPr="00D315AD">
        <w:rPr>
          <w:rFonts w:ascii="Times New Roman" w:hAnsi="Times New Roman" w:cs="Times New Roman"/>
          <w:i/>
          <w:iCs/>
        </w:rPr>
        <w:t xml:space="preserve"> I</w:t>
      </w:r>
      <w:r w:rsidRPr="00D315AD">
        <w:rPr>
          <w:rFonts w:ascii="Times New Roman" w:hAnsi="Times New Roman" w:cs="Times New Roman"/>
          <w:vertAlign w:val="subscript"/>
        </w:rPr>
        <w:t>ref</w:t>
      </w:r>
      <w:r w:rsidRPr="00D315AD">
        <w:rPr>
          <w:rFonts w:ascii="Times New Roman" w:hAnsi="Times New Roman" w:cs="Times New Roman"/>
        </w:rPr>
        <w:t>=1.2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A</w:t>
      </w:r>
    </w:p>
    <w:p w14:paraId="44FB33AB" w14:textId="242E937E" w:rsidR="00FF4FD6" w:rsidRPr="00D315AD" w:rsidRDefault="00D315AD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450" w:dyaOrig="4065" w14:anchorId="01D0DEAD">
          <v:shape id="_x0000_i1033" type="#_x0000_t75" style="width:272pt;height:171.5pt" o:ole="">
            <v:imagedata r:id="rId23" o:title=""/>
          </v:shape>
          <o:OLEObject Type="Embed" ProgID="Visio.Drawing.15" ShapeID="_x0000_i1033" DrawAspect="Content" ObjectID="_1748682245" r:id="rId24"/>
        </w:object>
      </w:r>
    </w:p>
    <w:p w14:paraId="0330355E" w14:textId="0B4AB909" w:rsidR="00FF4FD6" w:rsidRPr="00D315AD" w:rsidRDefault="00FF4FD6" w:rsidP="00D315AD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 xml:space="preserve">Feedback control: </w:t>
      </w:r>
      <w:r w:rsidR="00D315AD" w:rsidRPr="00D315AD">
        <w:rPr>
          <w:rFonts w:ascii="Times New Roman" w:hAnsi="Times New Roman" w:cs="Times New Roman"/>
          <w:i/>
          <w:iCs/>
        </w:rPr>
        <w:t>V</w:t>
      </w:r>
      <w:r w:rsidR="00D315AD" w:rsidRPr="00D315AD">
        <w:rPr>
          <w:rFonts w:ascii="Times New Roman" w:hAnsi="Times New Roman" w:cs="Times New Roman"/>
          <w:vertAlign w:val="subscript"/>
        </w:rPr>
        <w:t>oc</w:t>
      </w:r>
      <w:r w:rsidRPr="00D315AD">
        <w:rPr>
          <w:rFonts w:ascii="Times New Roman" w:hAnsi="Times New Roman" w:cs="Times New Roman"/>
        </w:rPr>
        <w:t>=49.6 V,</w:t>
      </w:r>
      <w:r w:rsidR="00D315AD">
        <w:rPr>
          <w:rFonts w:ascii="Times New Roman" w:hAnsi="Times New Roman" w:cs="Times New Roman"/>
        </w:rPr>
        <w:t xml:space="preserve"> </w:t>
      </w:r>
      <w:r w:rsidR="00D315AD" w:rsidRPr="00D315AD">
        <w:rPr>
          <w:rFonts w:ascii="Times New Roman" w:hAnsi="Times New Roman" w:cs="Times New Roman"/>
          <w:i/>
          <w:iCs/>
        </w:rPr>
        <w:t>R</w:t>
      </w:r>
      <w:r w:rsidR="00D315AD" w:rsidRPr="00D315AD">
        <w:rPr>
          <w:rFonts w:ascii="Times New Roman" w:hAnsi="Times New Roman" w:cs="Times New Roman"/>
          <w:vertAlign w:val="subscript"/>
        </w:rPr>
        <w:t>in</w:t>
      </w:r>
      <w:r w:rsidRPr="00D315AD">
        <w:rPr>
          <w:rFonts w:ascii="Times New Roman" w:hAnsi="Times New Roman" w:cs="Times New Roman"/>
        </w:rPr>
        <w:t xml:space="preserve">=2.7 </w:t>
      </w:r>
      <w:r w:rsidR="00D315AD" w:rsidRPr="00D315AD">
        <w:rPr>
          <w:rFonts w:ascii="Times New Roman" w:hAnsi="Times New Roman" w:cs="Times New Roman"/>
        </w:rPr>
        <w:t>Ω</w:t>
      </w:r>
      <w:r w:rsidRPr="00D315AD">
        <w:rPr>
          <w:rFonts w:ascii="Times New Roman" w:hAnsi="Times New Roman" w:cs="Times New Roman"/>
        </w:rPr>
        <w:t>,</w:t>
      </w:r>
      <w:r w:rsidR="00D315AD" w:rsidRPr="00D315AD">
        <w:rPr>
          <w:rFonts w:ascii="Times New Roman" w:hAnsi="Times New Roman" w:cs="Times New Roman"/>
          <w:i/>
          <w:iCs/>
        </w:rPr>
        <w:t xml:space="preserve"> I</w:t>
      </w:r>
      <w:r w:rsidR="00D315AD" w:rsidRPr="00D315AD">
        <w:rPr>
          <w:rFonts w:ascii="Times New Roman" w:hAnsi="Times New Roman" w:cs="Times New Roman"/>
          <w:vertAlign w:val="subscript"/>
        </w:rPr>
        <w:t>ref</w:t>
      </w:r>
      <w:r w:rsidRPr="00D315AD">
        <w:rPr>
          <w:rFonts w:ascii="Times New Roman" w:hAnsi="Times New Roman" w:cs="Times New Roman"/>
        </w:rPr>
        <w:t>=2A</w:t>
      </w:r>
    </w:p>
    <w:p w14:paraId="4FBD460C" w14:textId="1E4DE762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450" w:dyaOrig="4065" w14:anchorId="43D37F39">
          <v:shape id="_x0000_i1034" type="#_x0000_t75" style="width:322.5pt;height:203.5pt" o:ole="">
            <v:imagedata r:id="rId25" o:title=""/>
          </v:shape>
          <o:OLEObject Type="Embed" ProgID="Visio.Drawing.15" ShapeID="_x0000_i1034" DrawAspect="Content" ObjectID="_1748682246" r:id="rId26"/>
        </w:object>
      </w:r>
    </w:p>
    <w:p w14:paraId="2DB253EC" w14:textId="134BC92D" w:rsidR="00FF4FD6" w:rsidRPr="00D315AD" w:rsidRDefault="00FF4FD6" w:rsidP="00D315AD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t>Dynamic response: (</w:t>
      </w:r>
      <w:r w:rsidR="00D315AD" w:rsidRPr="00D315AD">
        <w:rPr>
          <w:rFonts w:ascii="Times New Roman" w:hAnsi="Times New Roman" w:cs="Times New Roman"/>
          <w:i/>
          <w:iCs/>
        </w:rPr>
        <w:t>V</w:t>
      </w:r>
      <w:r w:rsidR="00D315AD" w:rsidRPr="00D315AD">
        <w:rPr>
          <w:rFonts w:ascii="Times New Roman" w:hAnsi="Times New Roman" w:cs="Times New Roman"/>
          <w:vertAlign w:val="subscript"/>
        </w:rPr>
        <w:t>oc</w:t>
      </w:r>
      <w:r w:rsidRPr="00D315AD">
        <w:rPr>
          <w:rFonts w:ascii="Times New Roman" w:hAnsi="Times New Roman" w:cs="Times New Roman"/>
        </w:rPr>
        <w:t>,</w:t>
      </w:r>
      <w:r w:rsidR="00D315AD" w:rsidRPr="00D315AD">
        <w:rPr>
          <w:rFonts w:ascii="Times New Roman" w:hAnsi="Times New Roman" w:cs="Times New Roman"/>
          <w:i/>
          <w:iCs/>
        </w:rPr>
        <w:t xml:space="preserve"> </w:t>
      </w:r>
      <w:r w:rsidR="00D315AD" w:rsidRPr="00D315AD">
        <w:rPr>
          <w:rFonts w:ascii="Times New Roman" w:hAnsi="Times New Roman" w:cs="Times New Roman"/>
          <w:i/>
          <w:iCs/>
        </w:rPr>
        <w:t>R</w:t>
      </w:r>
      <w:r w:rsidR="00D315AD" w:rsidRPr="00D315AD">
        <w:rPr>
          <w:rFonts w:ascii="Times New Roman" w:hAnsi="Times New Roman" w:cs="Times New Roman"/>
          <w:vertAlign w:val="subscript"/>
        </w:rPr>
        <w:t>in</w:t>
      </w:r>
      <w:r w:rsidRPr="00D315AD">
        <w:rPr>
          <w:rFonts w:ascii="Times New Roman" w:hAnsi="Times New Roman" w:cs="Times New Roman"/>
        </w:rPr>
        <w:t>)= (42.2</w:t>
      </w:r>
      <w:r w:rsidR="00D315AD">
        <w:rPr>
          <w:rFonts w:ascii="Times New Roman" w:hAnsi="Times New Roman" w:cs="Times New Roman"/>
        </w:rPr>
        <w:t xml:space="preserve"> V</w:t>
      </w:r>
      <w:r w:rsidRPr="00D315AD">
        <w:rPr>
          <w:rFonts w:ascii="Times New Roman" w:hAnsi="Times New Roman" w:cs="Times New Roman"/>
        </w:rPr>
        <w:t>,2.7</w:t>
      </w:r>
      <w:r w:rsidR="00D315AD">
        <w:rPr>
          <w:rFonts w:ascii="Times New Roman" w:hAnsi="Times New Roman" w:cs="Times New Roman"/>
        </w:rPr>
        <w:t xml:space="preserve"> </w:t>
      </w:r>
      <w:r w:rsidR="00D315AD" w:rsidRPr="00D315AD">
        <w:rPr>
          <w:rFonts w:ascii="Times New Roman" w:hAnsi="Times New Roman" w:cs="Times New Roman"/>
        </w:rPr>
        <w:t>Ω</w:t>
      </w:r>
      <w:r w:rsidRPr="00D315AD">
        <w:rPr>
          <w:rFonts w:ascii="Times New Roman" w:hAnsi="Times New Roman" w:cs="Times New Roman"/>
        </w:rPr>
        <w:t>) –(44.7</w:t>
      </w:r>
      <w:r w:rsidR="00D315AD">
        <w:rPr>
          <w:rFonts w:ascii="Times New Roman" w:hAnsi="Times New Roman" w:cs="Times New Roman"/>
        </w:rPr>
        <w:t xml:space="preserve"> </w:t>
      </w:r>
      <w:r w:rsidR="00D315AD">
        <w:rPr>
          <w:rFonts w:ascii="Times New Roman" w:hAnsi="Times New Roman" w:cs="Times New Roman"/>
        </w:rPr>
        <w:t>V</w:t>
      </w:r>
      <w:r w:rsidRPr="00D315AD">
        <w:rPr>
          <w:rFonts w:ascii="Times New Roman" w:hAnsi="Times New Roman" w:cs="Times New Roman"/>
        </w:rPr>
        <w:t>,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2.6</w:t>
      </w:r>
      <w:r w:rsidR="00D315AD" w:rsidRPr="00D315AD">
        <w:rPr>
          <w:rFonts w:ascii="Times New Roman" w:hAnsi="Times New Roman" w:cs="Times New Roman"/>
        </w:rPr>
        <w:t>Ω</w:t>
      </w:r>
      <w:r w:rsidRPr="00D315AD">
        <w:rPr>
          <w:rFonts w:ascii="Times New Roman" w:hAnsi="Times New Roman" w:cs="Times New Roman"/>
        </w:rPr>
        <w:t>)-(42.2</w:t>
      </w:r>
      <w:r w:rsidR="00D315AD">
        <w:rPr>
          <w:rFonts w:ascii="Times New Roman" w:hAnsi="Times New Roman" w:cs="Times New Roman"/>
        </w:rPr>
        <w:t xml:space="preserve"> </w:t>
      </w:r>
      <w:r w:rsidR="00D315AD">
        <w:rPr>
          <w:rFonts w:ascii="Times New Roman" w:hAnsi="Times New Roman" w:cs="Times New Roman"/>
        </w:rPr>
        <w:t>V</w:t>
      </w:r>
      <w:r w:rsidRPr="00D315AD">
        <w:rPr>
          <w:rFonts w:ascii="Times New Roman" w:hAnsi="Times New Roman" w:cs="Times New Roman"/>
        </w:rPr>
        <w:t>,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2.7</w:t>
      </w:r>
      <w:r w:rsidR="00D315AD">
        <w:rPr>
          <w:rFonts w:ascii="Times New Roman" w:hAnsi="Times New Roman" w:cs="Times New Roman"/>
        </w:rPr>
        <w:t xml:space="preserve"> </w:t>
      </w:r>
      <w:r w:rsidR="00D315AD" w:rsidRPr="00D315AD">
        <w:rPr>
          <w:rFonts w:ascii="Times New Roman" w:hAnsi="Times New Roman" w:cs="Times New Roman"/>
        </w:rPr>
        <w:t>Ω</w:t>
      </w:r>
      <w:r w:rsidRPr="00D315AD">
        <w:rPr>
          <w:rFonts w:ascii="Times New Roman" w:hAnsi="Times New Roman" w:cs="Times New Roman"/>
        </w:rPr>
        <w:t>)(</w:t>
      </w:r>
      <w:r w:rsidR="00D315AD" w:rsidRPr="00D315AD">
        <w:rPr>
          <w:rFonts w:ascii="Times New Roman" w:hAnsi="Times New Roman" w:cs="Times New Roman"/>
          <w:i/>
          <w:iCs/>
        </w:rPr>
        <w:t xml:space="preserve"> I</w:t>
      </w:r>
      <w:r w:rsidR="00D315AD" w:rsidRPr="00D315AD">
        <w:rPr>
          <w:rFonts w:ascii="Times New Roman" w:hAnsi="Times New Roman" w:cs="Times New Roman"/>
          <w:vertAlign w:val="subscript"/>
        </w:rPr>
        <w:t>ref</w:t>
      </w:r>
      <w:r w:rsidR="00D315AD" w:rsidRP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=1.2A)</w:t>
      </w:r>
    </w:p>
    <w:p w14:paraId="47A1E62A" w14:textId="77777777" w:rsidR="00FF4FD6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450" w:dyaOrig="4065" w14:anchorId="50CC45E3">
          <v:shape id="_x0000_i1035" type="#_x0000_t75" style="width:322.5pt;height:203.5pt" o:ole="">
            <v:imagedata r:id="rId27" o:title=""/>
          </v:shape>
          <o:OLEObject Type="Embed" ProgID="Visio.Drawing.15" ShapeID="_x0000_i1035" DrawAspect="Content" ObjectID="_1748682247" r:id="rId28"/>
        </w:object>
      </w:r>
    </w:p>
    <w:p w14:paraId="683B280B" w14:textId="77777777" w:rsidR="00D315AD" w:rsidRPr="00D315AD" w:rsidRDefault="00D315AD" w:rsidP="00FF4FD6">
      <w:pPr>
        <w:rPr>
          <w:rFonts w:ascii="Times New Roman" w:hAnsi="Times New Roman" w:cs="Times New Roman"/>
        </w:rPr>
      </w:pPr>
    </w:p>
    <w:p w14:paraId="3082EC2C" w14:textId="274A23AA" w:rsidR="00FF4FD6" w:rsidRPr="00D315AD" w:rsidRDefault="00FF4FD6" w:rsidP="00D315AD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lastRenderedPageBreak/>
        <w:t>Dynamic response:</w:t>
      </w:r>
      <w:r w:rsidRPr="00D315AD">
        <w:rPr>
          <w:rFonts w:ascii="Times New Roman" w:hAnsi="Times New Roman" w:cs="Times New Roman"/>
          <w:i/>
          <w:iCs/>
        </w:rPr>
        <w:t xml:space="preserve"> I</w:t>
      </w:r>
      <w:r w:rsidRPr="00D315AD">
        <w:rPr>
          <w:rFonts w:ascii="Times New Roman" w:hAnsi="Times New Roman" w:cs="Times New Roman"/>
          <w:vertAlign w:val="subscript"/>
        </w:rPr>
        <w:t>pump</w:t>
      </w:r>
      <w:r w:rsidRPr="00D315AD">
        <w:rPr>
          <w:rFonts w:ascii="Times New Roman" w:hAnsi="Times New Roman" w:cs="Times New Roman"/>
        </w:rPr>
        <w:t>: 1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A—0.1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A—1</w:t>
      </w:r>
      <w:r w:rsid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A (</w:t>
      </w:r>
      <w:r w:rsidR="00D315AD" w:rsidRPr="00D315AD">
        <w:rPr>
          <w:rFonts w:ascii="Times New Roman" w:hAnsi="Times New Roman" w:cs="Times New Roman"/>
          <w:i/>
          <w:iCs/>
        </w:rPr>
        <w:t>V</w:t>
      </w:r>
      <w:r w:rsidR="00D315AD" w:rsidRPr="00D315AD">
        <w:rPr>
          <w:rFonts w:ascii="Times New Roman" w:hAnsi="Times New Roman" w:cs="Times New Roman"/>
          <w:vertAlign w:val="subscript"/>
        </w:rPr>
        <w:t>oc</w:t>
      </w:r>
      <w:r w:rsidR="00D315AD" w:rsidRPr="00D315AD">
        <w:rPr>
          <w:rFonts w:ascii="Times New Roman" w:hAnsi="Times New Roman" w:cs="Times New Roman"/>
        </w:rPr>
        <w:t>,</w:t>
      </w:r>
      <w:r w:rsidR="00D315AD" w:rsidRPr="00D315AD">
        <w:rPr>
          <w:rFonts w:ascii="Times New Roman" w:hAnsi="Times New Roman" w:cs="Times New Roman"/>
          <w:i/>
          <w:iCs/>
        </w:rPr>
        <w:t xml:space="preserve"> R</w:t>
      </w:r>
      <w:r w:rsidR="00D315AD" w:rsidRPr="00D315AD">
        <w:rPr>
          <w:rFonts w:ascii="Times New Roman" w:hAnsi="Times New Roman" w:cs="Times New Roman"/>
          <w:vertAlign w:val="subscript"/>
        </w:rPr>
        <w:t>in</w:t>
      </w:r>
      <w:r w:rsidRPr="00D315AD">
        <w:rPr>
          <w:rFonts w:ascii="Times New Roman" w:hAnsi="Times New Roman" w:cs="Times New Roman"/>
        </w:rPr>
        <w:t>=42.6</w:t>
      </w:r>
      <w:r w:rsidR="00D315AD">
        <w:rPr>
          <w:rFonts w:ascii="Times New Roman" w:hAnsi="Times New Roman" w:cs="Times New Roman"/>
        </w:rPr>
        <w:t xml:space="preserve"> V</w:t>
      </w:r>
      <w:r w:rsidRPr="00D315AD">
        <w:rPr>
          <w:rFonts w:ascii="Times New Roman" w:hAnsi="Times New Roman" w:cs="Times New Roman"/>
        </w:rPr>
        <w:t>, 2.7</w:t>
      </w:r>
      <w:r w:rsidR="00D315AD">
        <w:rPr>
          <w:rFonts w:ascii="Times New Roman" w:hAnsi="Times New Roman" w:cs="Times New Roman"/>
        </w:rPr>
        <w:t xml:space="preserve"> </w:t>
      </w:r>
      <w:r w:rsidR="00D315AD" w:rsidRPr="00D315AD">
        <w:rPr>
          <w:rFonts w:ascii="Times New Roman" w:hAnsi="Times New Roman" w:cs="Times New Roman"/>
        </w:rPr>
        <w:t>Ω</w:t>
      </w:r>
      <w:r w:rsidRPr="00D315AD">
        <w:rPr>
          <w:rFonts w:ascii="Times New Roman" w:hAnsi="Times New Roman" w:cs="Times New Roman"/>
        </w:rPr>
        <w:t>,</w:t>
      </w:r>
      <w:r w:rsidR="00D315AD">
        <w:rPr>
          <w:rFonts w:ascii="Times New Roman" w:hAnsi="Times New Roman" w:cs="Times New Roman"/>
        </w:rPr>
        <w:t xml:space="preserve"> </w:t>
      </w:r>
      <w:r w:rsidR="00D315AD" w:rsidRPr="00D315AD">
        <w:rPr>
          <w:rFonts w:ascii="Times New Roman" w:hAnsi="Times New Roman" w:cs="Times New Roman"/>
          <w:i/>
          <w:iCs/>
        </w:rPr>
        <w:t>I</w:t>
      </w:r>
      <w:r w:rsidR="00D315AD" w:rsidRPr="00D315AD">
        <w:rPr>
          <w:rFonts w:ascii="Times New Roman" w:hAnsi="Times New Roman" w:cs="Times New Roman"/>
          <w:vertAlign w:val="subscript"/>
        </w:rPr>
        <w:t>ref</w:t>
      </w:r>
      <w:r w:rsidR="00D315AD" w:rsidRPr="00D315AD">
        <w:rPr>
          <w:rFonts w:ascii="Times New Roman" w:hAnsi="Times New Roman" w:cs="Times New Roman"/>
        </w:rPr>
        <w:t xml:space="preserve"> </w:t>
      </w:r>
      <w:r w:rsidRPr="00D315AD">
        <w:rPr>
          <w:rFonts w:ascii="Times New Roman" w:hAnsi="Times New Roman" w:cs="Times New Roman"/>
        </w:rPr>
        <w:t>=1.2 A)</w:t>
      </w:r>
    </w:p>
    <w:p w14:paraId="57583D13" w14:textId="05AD85D1" w:rsidR="00FF4FD6" w:rsidRPr="00D315AD" w:rsidRDefault="00FF4FD6" w:rsidP="00FF4FD6">
      <w:pPr>
        <w:rPr>
          <w:rFonts w:ascii="Times New Roman" w:hAnsi="Times New Roman" w:cs="Times New Roman"/>
        </w:rPr>
      </w:pPr>
      <w:r w:rsidRPr="00D315AD">
        <w:rPr>
          <w:rFonts w:ascii="Times New Roman" w:hAnsi="Times New Roman" w:cs="Times New Roman"/>
        </w:rPr>
        <w:object w:dxaOrig="6450" w:dyaOrig="4065" w14:anchorId="7C8E99C1">
          <v:shape id="_x0000_i1036" type="#_x0000_t75" style="width:322.5pt;height:203.5pt" o:ole="">
            <v:imagedata r:id="rId29" o:title=""/>
          </v:shape>
          <o:OLEObject Type="Embed" ProgID="Visio.Drawing.15" ShapeID="_x0000_i1036" DrawAspect="Content" ObjectID="_1748682248" r:id="rId30"/>
        </w:object>
      </w:r>
    </w:p>
    <w:sectPr w:rsidR="00FF4FD6" w:rsidRPr="00D315A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ED0631" w14:textId="77777777" w:rsidR="00D315AD" w:rsidRDefault="00D315AD" w:rsidP="00D315AD">
      <w:pPr>
        <w:spacing w:after="0" w:line="240" w:lineRule="auto"/>
      </w:pPr>
      <w:r>
        <w:separator/>
      </w:r>
    </w:p>
  </w:endnote>
  <w:endnote w:type="continuationSeparator" w:id="0">
    <w:p w14:paraId="4AC07E8A" w14:textId="77777777" w:rsidR="00D315AD" w:rsidRDefault="00D315AD" w:rsidP="00D315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71E95C" w14:textId="77777777" w:rsidR="00D315AD" w:rsidRDefault="00D315AD" w:rsidP="00D315AD">
      <w:pPr>
        <w:spacing w:after="0" w:line="240" w:lineRule="auto"/>
      </w:pPr>
      <w:r>
        <w:separator/>
      </w:r>
    </w:p>
  </w:footnote>
  <w:footnote w:type="continuationSeparator" w:id="0">
    <w:p w14:paraId="693980CC" w14:textId="77777777" w:rsidR="00D315AD" w:rsidRDefault="00D315AD" w:rsidP="00D315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823360"/>
    <w:multiLevelType w:val="hybridMultilevel"/>
    <w:tmpl w:val="33301C22"/>
    <w:lvl w:ilvl="0" w:tplc="E88CCB34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1" w15:restartNumberingAfterBreak="0">
    <w:nsid w:val="5F520522"/>
    <w:multiLevelType w:val="hybridMultilevel"/>
    <w:tmpl w:val="C9D20D8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43C6232"/>
    <w:multiLevelType w:val="hybridMultilevel"/>
    <w:tmpl w:val="E75A109A"/>
    <w:lvl w:ilvl="0" w:tplc="9760DA50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3" w15:restartNumberingAfterBreak="0">
    <w:nsid w:val="76417CDE"/>
    <w:multiLevelType w:val="hybridMultilevel"/>
    <w:tmpl w:val="9B06C380"/>
    <w:lvl w:ilvl="0" w:tplc="3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52892786">
    <w:abstractNumId w:val="3"/>
  </w:num>
  <w:num w:numId="2" w16cid:durableId="347103532">
    <w:abstractNumId w:val="1"/>
  </w:num>
  <w:num w:numId="3" w16cid:durableId="1464806972">
    <w:abstractNumId w:val="0"/>
  </w:num>
  <w:num w:numId="4" w16cid:durableId="184184434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FD6"/>
    <w:rsid w:val="00014183"/>
    <w:rsid w:val="00D315AD"/>
    <w:rsid w:val="00E81933"/>
    <w:rsid w:val="00FF4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3FE484"/>
  <w15:chartTrackingRefBased/>
  <w15:docId w15:val="{FF7CF8C7-374B-4A22-97AE-9F3C564AC6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HK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FD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315AD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D315AD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D315AD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D315A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image" Target="media/image4.emf"/><Relationship Id="rId18" Type="http://schemas.openxmlformats.org/officeDocument/2006/relationships/package" Target="embeddings/Microsoft_Visio_Drawing5.vsdx"/><Relationship Id="rId26" Type="http://schemas.openxmlformats.org/officeDocument/2006/relationships/package" Target="embeddings/Microsoft_Visio_Drawing9.vsdx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7" Type="http://schemas.openxmlformats.org/officeDocument/2006/relationships/image" Target="media/image1.emf"/><Relationship Id="rId12" Type="http://schemas.openxmlformats.org/officeDocument/2006/relationships/package" Target="embeddings/Microsoft_Visio_Drawing2.vs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package" Target="embeddings/Microsoft_Visio_Drawing4.vsdx"/><Relationship Id="rId20" Type="http://schemas.openxmlformats.org/officeDocument/2006/relationships/package" Target="embeddings/Microsoft_Visio_Drawing6.vsdx"/><Relationship Id="rId29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package" Target="embeddings/Microsoft_Visio_Drawing8.vsdx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Visio_Drawing10.vsdx"/><Relationship Id="rId10" Type="http://schemas.openxmlformats.org/officeDocument/2006/relationships/package" Target="embeddings/Microsoft_Visio_Drawing1.vsdx"/><Relationship Id="rId19" Type="http://schemas.openxmlformats.org/officeDocument/2006/relationships/image" Target="media/image7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Visio_Drawing3.vsdx"/><Relationship Id="rId22" Type="http://schemas.openxmlformats.org/officeDocument/2006/relationships/package" Target="embeddings/Microsoft_Visio_Drawing7.vsdx"/><Relationship Id="rId27" Type="http://schemas.openxmlformats.org/officeDocument/2006/relationships/image" Target="media/image11.emf"/><Relationship Id="rId30" Type="http://schemas.openxmlformats.org/officeDocument/2006/relationships/package" Target="embeddings/Microsoft_Visio_Drawing11.vs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4130</TotalTime>
  <Pages>5</Pages>
  <Words>140</Words>
  <Characters>801</Characters>
  <Application>Microsoft Office Word</Application>
  <DocSecurity>4</DocSecurity>
  <Lines>6</Lines>
  <Paragraphs>1</Paragraphs>
  <ScaleCrop>false</ScaleCrop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u3006511@connect.hku.hk</dc:creator>
  <cp:keywords/>
  <dc:description/>
  <cp:lastModifiedBy>u3006511@connect.hku.hk</cp:lastModifiedBy>
  <cp:revision>2</cp:revision>
  <dcterms:created xsi:type="dcterms:W3CDTF">2023-06-19T03:58:00Z</dcterms:created>
  <dcterms:modified xsi:type="dcterms:W3CDTF">2023-06-19T03:58:00Z</dcterms:modified>
</cp:coreProperties>
</file>