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劇情：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角色選擇：爺爺／奶奶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  一位老人家小時候住在上海街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 舉家移民，到外國讀書／搬家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3. 多年後，老人家回港看到電視介紹上海街活化，想起兒時曾住在上海街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4. 帶孫子／孫女來到上海街尋找回憶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雲來酒樓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（懷舊食物：金錢雞，小時候星期天和爺爺奶奶來喝茶）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搜集舊照片（Stephen有沒有從前上海街的照片？）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拍攝現今的商舖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Task: Q&amp;A （在VR找答案）（計分）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highlight w:val="white"/>
          <w:rtl w:val="0"/>
        </w:rPr>
        <w:t xml:space="preserve">光輝鋼竹蒸籠廚具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（煲：小時候媽媽經常買煲、生病時煲粥給他吃，與酒樓亦有關係，酒樓用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highlight w:val="white"/>
          <w:rtl w:val="0"/>
        </w:rPr>
        <w:t xml:space="preserve">蒸籠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？）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永隆繡莊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（小時候有親友結婚）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偉興傢俬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（小時候爺爺奶奶喜歡買木製的傢俬）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4.5.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潘芳堂涼茶舖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（小時候生病喝）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4.6.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電機熱能有限公司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（小時候家人買電器）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4.7. 618 活化區的商舖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Chang Chang Goodstore、Modern apt.、HakDei、Ping On Collection Co.、Midwest Vintage、Daisyzoom Botanic、Cheung Leung Kee、REstore、God Dag Studio、BUNKAYA ZAKKATEN、Useless Studio、Silver Stationery/ Silver Cafe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之前是什麼商舖？（QR codes）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大部分是新店（失去回憶？）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搜集懷舊物品？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Task: Q&amp;A（在VR找答案）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5. 結局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5.1. 找到兒時的回憶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5.2. 物是人非，回憶留在心中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分工：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A. 搜集資料：Venus、Stephen、Grace、Angus、Thomas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1. 雲來大酒樓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光輝鋼竹蒸籠廚具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 永隆繡莊</w:t>
      </w:r>
    </w:p>
    <w:p w:rsidR="00000000" w:rsidDel="00000000" w:rsidP="00000000" w:rsidRDefault="00000000" w:rsidRPr="00000000" w14:paraId="00000029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偉興傢俬</w:t>
      </w:r>
    </w:p>
    <w:p w:rsidR="00000000" w:rsidDel="00000000" w:rsidP="00000000" w:rsidRDefault="00000000" w:rsidRPr="00000000" w14:paraId="0000002A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5. 潘芳堂涼茶舖</w:t>
      </w:r>
    </w:p>
    <w:p w:rsidR="00000000" w:rsidDel="00000000" w:rsidP="00000000" w:rsidRDefault="00000000" w:rsidRPr="00000000" w14:paraId="0000002B">
      <w:pPr>
        <w:ind w:left="0" w:firstLine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6. 電機熱能有限公司</w:t>
      </w:r>
    </w:p>
    <w:p w:rsidR="00000000" w:rsidDel="00000000" w:rsidP="00000000" w:rsidRDefault="00000000" w:rsidRPr="00000000" w14:paraId="0000002C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設定問題（每一個地方設定五條問題（MC））：Venus、Stephen、Grace、Angus、Thomas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1. 雲來大酒樓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光輝鋼竹蒸籠廚具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 永隆繡莊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偉興傢俬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5. 潘芳堂涼茶舖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6. 電機熱能有限公司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C. 技術：Angus、Thomas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DF9AEC0DD3C2542B1BC6E1CCBF8A4F8" ma:contentTypeVersion="10" ma:contentTypeDescription="新建文档。" ma:contentTypeScope="" ma:versionID="657a62b7dd9571c007752bc58b8b6730">
  <xsd:schema xmlns:xsd="http://www.w3.org/2001/XMLSchema" xmlns:xs="http://www.w3.org/2001/XMLSchema" xmlns:p="http://schemas.microsoft.com/office/2006/metadata/properties" xmlns:ns2="00c5e43d-3086-4c5b-8e68-4db36ad2102d" targetNamespace="http://schemas.microsoft.com/office/2006/metadata/properties" ma:root="true" ma:fieldsID="3a8b86ff81b5904be0d8d4e3174d7236" ns2:_="">
    <xsd:import namespace="00c5e43d-3086-4c5b-8e68-4db36ad21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5e43d-3086-4c5b-8e68-4db36ad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7D89E-D0D6-4653-93A4-4F6AA531AAFE}"/>
</file>

<file path=customXml/itemProps2.xml><?xml version="1.0" encoding="utf-8"?>
<ds:datastoreItem xmlns:ds="http://schemas.openxmlformats.org/officeDocument/2006/customXml" ds:itemID="{2BF65D4E-7874-44A0-9C03-A18F9AC880FB}"/>
</file>

<file path=customXml/itemProps3.xml><?xml version="1.0" encoding="utf-8"?>
<ds:datastoreItem xmlns:ds="http://schemas.openxmlformats.org/officeDocument/2006/customXml" ds:itemID="{F6B7C04C-7316-4EED-9071-E3341C14D02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0x010100DDF9AEC0DD3C2542B1BC6E1CCBF8A4F8</vt:lpwstr>
  </property>
</Properties>
</file>