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2784" w14:textId="77777777" w:rsidR="00D64799" w:rsidRDefault="00D64799" w:rsidP="00D64799">
      <w:pPr>
        <w:rPr>
          <w:rFonts w:ascii="Times New Roman" w:hAnsi="Times New Roman" w:cs="Times New Roman"/>
          <w:b/>
          <w:bCs/>
          <w:lang w:val="en-US"/>
        </w:rPr>
      </w:pPr>
      <w:r w:rsidRPr="00D64799">
        <w:rPr>
          <w:rFonts w:ascii="Times New Roman" w:hAnsi="Times New Roman" w:cs="Times New Roman"/>
          <w:b/>
          <w:bCs/>
          <w:lang w:val="en-US"/>
        </w:rPr>
        <w:t>LIKPAKPAANL VERBAL SYSTEM</w:t>
      </w:r>
      <w:bookmarkStart w:id="0" w:name="_Toc89512895"/>
    </w:p>
    <w:p w14:paraId="40F4DAEA" w14:textId="77777777" w:rsidR="00D64799" w:rsidRDefault="00D64799" w:rsidP="00D64799">
      <w:pPr>
        <w:rPr>
          <w:rFonts w:ascii="Times New Roman" w:hAnsi="Times New Roman" w:cs="Times New Roman"/>
          <w:b/>
          <w:bCs/>
          <w:lang w:val="en-US"/>
        </w:rPr>
      </w:pPr>
    </w:p>
    <w:p w14:paraId="72057BAA" w14:textId="50A0B963" w:rsidR="00D64799" w:rsidRPr="00D64799" w:rsidRDefault="00D64799" w:rsidP="00D64799">
      <w:pPr>
        <w:rPr>
          <w:rFonts w:ascii="Times New Roman" w:hAnsi="Times New Roman" w:cs="Times New Roman"/>
          <w:b/>
          <w:bCs/>
          <w:lang w:val="en-US"/>
        </w:rPr>
      </w:pPr>
      <w:r w:rsidRPr="00D64799">
        <w:rPr>
          <w:rFonts w:ascii="Times New Roman" w:eastAsiaTheme="majorEastAsia" w:hAnsi="Times New Roman" w:cs="Times New Roman"/>
          <w:b/>
          <w:sz w:val="24"/>
          <w:szCs w:val="24"/>
          <w:lang w:val="is-IS"/>
        </w:rPr>
        <w:t>Syllable structure</w:t>
      </w:r>
      <w:bookmarkEnd w:id="0"/>
    </w:p>
    <w:p w14:paraId="57661541" w14:textId="77777777" w:rsidR="00D64799" w:rsidRPr="00D64799" w:rsidRDefault="00D64799" w:rsidP="00D64799">
      <w:pPr>
        <w:spacing w:line="276" w:lineRule="auto"/>
        <w:jc w:val="both"/>
        <w:rPr>
          <w:rFonts w:ascii="Times New Roman" w:hAnsi="Times New Roman" w:cs="Times New Roman"/>
          <w:lang w:val="is-IS"/>
        </w:rPr>
      </w:pPr>
    </w:p>
    <w:p w14:paraId="747B8AC6" w14:textId="77777777" w:rsidR="00D64799" w:rsidRPr="00D64799" w:rsidRDefault="00D64799" w:rsidP="00D64799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bookmarkStart w:id="1" w:name="_Ref49813042"/>
      <w:r w:rsidRPr="00D64799">
        <w:rPr>
          <w:rFonts w:ascii="Times New Roman" w:hAnsi="Times New Roman" w:cs="Times New Roman"/>
          <w:b/>
          <w:bCs/>
          <w:lang w:val="en-US"/>
        </w:rPr>
        <w:t>Verbs with CV/CVV pattern</w:t>
      </w:r>
      <w:bookmarkEnd w:id="1"/>
    </w:p>
    <w:p w14:paraId="4287D314" w14:textId="77777777" w:rsidR="00D64799" w:rsidRPr="00D64799" w:rsidRDefault="00D64799" w:rsidP="00D64799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FB98E7D" w14:textId="77777777" w:rsidR="00D64799" w:rsidRPr="00D64799" w:rsidRDefault="00D64799" w:rsidP="00D64799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D64799">
        <w:rPr>
          <w:rFonts w:ascii="Times New Roman" w:hAnsi="Times New Roman" w:cs="Times New Roman"/>
          <w:i/>
          <w:iCs/>
          <w:lang w:val="en-US"/>
        </w:rPr>
        <w:t>ŋa</w:t>
      </w:r>
      <w:proofErr w:type="spellEnd"/>
      <w:r w:rsidRPr="00D64799">
        <w:rPr>
          <w:rFonts w:ascii="Times New Roman" w:hAnsi="Times New Roman" w:cs="Times New Roman"/>
          <w:i/>
          <w:iCs/>
          <w:lang w:val="en-US"/>
        </w:rPr>
        <w:t>́</w:t>
      </w:r>
      <w:r w:rsidRPr="00D64799">
        <w:rPr>
          <w:rFonts w:ascii="Times New Roman" w:hAnsi="Times New Roman" w:cs="Times New Roman"/>
          <w:lang w:val="en-US"/>
        </w:rPr>
        <w:t xml:space="preserve"> /</w:t>
      </w:r>
      <w:proofErr w:type="spellStart"/>
      <w:r w:rsidRPr="00D64799">
        <w:rPr>
          <w:rFonts w:ascii="Times New Roman" w:hAnsi="Times New Roman" w:cs="Times New Roman"/>
          <w:i/>
          <w:iCs/>
          <w:lang w:val="en-US"/>
        </w:rPr>
        <w:t>ŋa</w:t>
      </w:r>
      <w:proofErr w:type="spellEnd"/>
      <w:r w:rsidRPr="00D64799">
        <w:rPr>
          <w:rFonts w:ascii="Times New Roman" w:hAnsi="Times New Roman" w:cs="Times New Roman"/>
          <w:i/>
          <w:iCs/>
          <w:lang w:val="en-US"/>
        </w:rPr>
        <w:t>́</w:t>
      </w:r>
      <w:r w:rsidRPr="00D64799">
        <w:rPr>
          <w:rFonts w:ascii="Times New Roman" w:hAnsi="Times New Roman" w:cs="Times New Roman"/>
          <w:lang w:val="en-US"/>
        </w:rPr>
        <w:t>/ ‘to do’</w:t>
      </w:r>
      <w:r w:rsidRPr="00D64799">
        <w:rPr>
          <w:rFonts w:ascii="Times New Roman" w:hAnsi="Times New Roman" w:cs="Times New Roman"/>
          <w:lang w:val="en-US"/>
        </w:rPr>
        <w:tab/>
      </w:r>
      <w:r w:rsidRPr="00D64799">
        <w:rPr>
          <w:rFonts w:ascii="Times New Roman" w:hAnsi="Times New Roman" w:cs="Times New Roman"/>
          <w:lang w:val="en-US"/>
        </w:rPr>
        <w:tab/>
      </w:r>
      <w:r w:rsidRPr="00D64799">
        <w:rPr>
          <w:rFonts w:ascii="Times New Roman" w:hAnsi="Times New Roman" w:cs="Times New Roman"/>
          <w:lang w:val="en-US"/>
        </w:rPr>
        <w:tab/>
      </w:r>
      <w:r w:rsidRPr="00D64799">
        <w:rPr>
          <w:rFonts w:ascii="Times New Roman" w:hAnsi="Times New Roman" w:cs="Times New Roman"/>
          <w:lang w:val="en-US"/>
        </w:rPr>
        <w:tab/>
      </w:r>
      <w:proofErr w:type="spellStart"/>
      <w:r w:rsidRPr="00D64799">
        <w:rPr>
          <w:rFonts w:ascii="Times New Roman" w:hAnsi="Times New Roman" w:cs="Times New Roman"/>
          <w:i/>
          <w:iCs/>
          <w:lang w:val="en-US"/>
        </w:rPr>
        <w:t>fúu</w:t>
      </w:r>
      <w:proofErr w:type="spellEnd"/>
      <w:r w:rsidRPr="00D64799">
        <w:rPr>
          <w:rFonts w:ascii="Times New Roman" w:hAnsi="Times New Roman" w:cs="Times New Roman"/>
          <w:i/>
          <w:iCs/>
          <w:lang w:val="en-US"/>
        </w:rPr>
        <w:t>́</w:t>
      </w:r>
      <w:r w:rsidRPr="00D64799">
        <w:rPr>
          <w:rFonts w:ascii="Times New Roman" w:hAnsi="Times New Roman" w:cs="Times New Roman"/>
          <w:lang w:val="en-US"/>
        </w:rPr>
        <w:t xml:space="preserve"> /</w:t>
      </w:r>
      <w:proofErr w:type="spellStart"/>
      <w:r w:rsidRPr="00D64799">
        <w:rPr>
          <w:rFonts w:ascii="Times New Roman" w:hAnsi="Times New Roman" w:cs="Times New Roman"/>
          <w:i/>
          <w:iCs/>
          <w:lang w:val="en-US"/>
        </w:rPr>
        <w:t>fúu</w:t>
      </w:r>
      <w:proofErr w:type="spellEnd"/>
      <w:r w:rsidRPr="00D64799">
        <w:rPr>
          <w:rFonts w:ascii="Times New Roman" w:hAnsi="Times New Roman" w:cs="Times New Roman"/>
          <w:i/>
          <w:iCs/>
          <w:lang w:val="en-US"/>
        </w:rPr>
        <w:t>́</w:t>
      </w:r>
      <w:r w:rsidRPr="00D64799">
        <w:rPr>
          <w:rFonts w:ascii="Times New Roman" w:hAnsi="Times New Roman" w:cs="Times New Roman"/>
          <w:lang w:val="en-US"/>
        </w:rPr>
        <w:t>/ ‘to arrive’</w:t>
      </w:r>
    </w:p>
    <w:p w14:paraId="3C9C44A7" w14:textId="77777777" w:rsidR="00D64799" w:rsidRPr="00D64799" w:rsidRDefault="00D64799" w:rsidP="00D64799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en-US"/>
        </w:rPr>
        <w:t>ye</w:t>
      </w:r>
      <w:r w:rsidRPr="00D64799">
        <w:rPr>
          <w:rFonts w:ascii="Times New Roman" w:hAnsi="Times New Roman" w:cs="Times New Roman"/>
          <w:i/>
          <w:iCs/>
          <w:lang w:val="is-IS"/>
        </w:rPr>
        <w:t>́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jé</w:t>
      </w:r>
      <w:r w:rsidRPr="00D64799">
        <w:rPr>
          <w:rFonts w:ascii="Times New Roman" w:hAnsi="Times New Roman" w:cs="Times New Roman"/>
          <w:lang w:val="is-IS"/>
        </w:rPr>
        <w:t>/ ‘</w:t>
      </w:r>
      <w:r w:rsidRPr="00D64799">
        <w:rPr>
          <w:rFonts w:ascii="Times New Roman" w:hAnsi="Times New Roman" w:cs="Times New Roman"/>
          <w:smallCaps/>
          <w:lang w:val="is-IS"/>
        </w:rPr>
        <w:t>cop.ident’</w:t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i/>
          <w:iCs/>
          <w:lang w:val="is-IS"/>
        </w:rPr>
        <w:t>káá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ká</w:t>
      </w:r>
      <w:r w:rsidRPr="00D64799">
        <w:rPr>
          <w:rFonts w:ascii="Times New Roman" w:hAnsi="Times New Roman" w:cs="Times New Roman"/>
          <w:lang w:val="is-IS"/>
        </w:rPr>
        <w:t>/ ‘sit, habitual’</w:t>
      </w:r>
    </w:p>
    <w:p w14:paraId="52027C3B" w14:textId="77777777" w:rsidR="00D64799" w:rsidRPr="00D64799" w:rsidRDefault="00D64799" w:rsidP="00D64799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is-IS"/>
        </w:rPr>
        <w:t xml:space="preserve">bī </w:t>
      </w:r>
      <w:r w:rsidRPr="00D64799">
        <w:rPr>
          <w:rFonts w:ascii="Times New Roman" w:hAnsi="Times New Roman" w:cs="Times New Roman"/>
          <w:lang w:val="is-IS"/>
        </w:rPr>
        <w:t>/</w:t>
      </w:r>
      <w:r w:rsidRPr="00D64799">
        <w:rPr>
          <w:rFonts w:ascii="Times New Roman" w:hAnsi="Times New Roman" w:cs="Times New Roman"/>
          <w:i/>
          <w:iCs/>
          <w:lang w:val="is-IS"/>
        </w:rPr>
        <w:t>bī</w:t>
      </w:r>
      <w:r w:rsidRPr="00D64799">
        <w:rPr>
          <w:rFonts w:ascii="Times New Roman" w:hAnsi="Times New Roman" w:cs="Times New Roman"/>
          <w:lang w:val="is-IS"/>
        </w:rPr>
        <w:t>/ ‘</w:t>
      </w:r>
      <w:r w:rsidRPr="00D64799">
        <w:rPr>
          <w:rFonts w:ascii="Times New Roman" w:hAnsi="Times New Roman" w:cs="Times New Roman"/>
          <w:smallCaps/>
          <w:lang w:val="is-IS"/>
        </w:rPr>
        <w:t>cop.loc’</w:t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i/>
          <w:iCs/>
          <w:lang w:val="is-IS"/>
        </w:rPr>
        <w:t>gbáá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gbáá</w:t>
      </w:r>
      <w:r w:rsidRPr="00D64799">
        <w:rPr>
          <w:rFonts w:ascii="Times New Roman" w:hAnsi="Times New Roman" w:cs="Times New Roman"/>
          <w:lang w:val="is-IS"/>
        </w:rPr>
        <w:t>/ ‘to beat’</w:t>
      </w:r>
    </w:p>
    <w:p w14:paraId="4464BACD" w14:textId="77777777" w:rsidR="00D64799" w:rsidRPr="00D64799" w:rsidRDefault="00D64799" w:rsidP="00D64799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is-IS"/>
        </w:rPr>
      </w:pPr>
    </w:p>
    <w:p w14:paraId="675F1C5E" w14:textId="0C8A6D34" w:rsidR="00D64799" w:rsidRPr="00D64799" w:rsidRDefault="00D64799" w:rsidP="00D64799">
      <w:pPr>
        <w:spacing w:line="276" w:lineRule="auto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b/>
          <w:bCs/>
          <w:lang w:val="is-IS"/>
        </w:rPr>
        <w:t>Verbs with CVC/CVVC pattern</w:t>
      </w:r>
      <w:r w:rsidRPr="00D64799">
        <w:rPr>
          <w:rFonts w:ascii="Times New Roman" w:hAnsi="Times New Roman" w:cs="Times New Roman"/>
          <w:lang w:val="is-IS"/>
        </w:rPr>
        <w:t xml:space="preserve"> </w:t>
      </w:r>
    </w:p>
    <w:p w14:paraId="46D03071" w14:textId="77777777" w:rsidR="00D64799" w:rsidRPr="00D64799" w:rsidRDefault="00D64799" w:rsidP="00D64799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is-IS"/>
        </w:rPr>
        <w:t>nàb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nàb</w:t>
      </w:r>
      <w:r w:rsidRPr="00D64799">
        <w:rPr>
          <w:rFonts w:ascii="Times New Roman" w:hAnsi="Times New Roman" w:cs="Times New Roman"/>
          <w:lang w:val="is-IS"/>
        </w:rPr>
        <w:t>/ ‘to join together’</w:t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i/>
          <w:iCs/>
          <w:lang w:val="is-IS"/>
        </w:rPr>
        <w:t>yóór</w:t>
      </w:r>
      <w:r w:rsidRPr="00D64799">
        <w:rPr>
          <w:rFonts w:ascii="Times New Roman" w:hAnsi="Times New Roman" w:cs="Times New Roman"/>
          <w:lang w:val="is-IS"/>
        </w:rPr>
        <w:t xml:space="preserve"> </w:t>
      </w:r>
      <w:r w:rsidRPr="00D64799">
        <w:rPr>
          <w:rFonts w:ascii="Times New Roman" w:hAnsi="Times New Roman" w:cs="Times New Roman"/>
          <w:i/>
          <w:iCs/>
          <w:lang w:val="is-IS"/>
        </w:rPr>
        <w:t>/jóór</w:t>
      </w:r>
      <w:r w:rsidRPr="00D64799">
        <w:rPr>
          <w:rFonts w:ascii="Times New Roman" w:hAnsi="Times New Roman" w:cs="Times New Roman"/>
          <w:lang w:val="is-IS"/>
        </w:rPr>
        <w:t>/ ‘to take, lift up’</w:t>
      </w:r>
    </w:p>
    <w:p w14:paraId="3BDF4747" w14:textId="77777777" w:rsidR="00D64799" w:rsidRPr="00D64799" w:rsidRDefault="00D64799" w:rsidP="00D64799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is-IS"/>
        </w:rPr>
        <w:t>kál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kál</w:t>
      </w:r>
      <w:r w:rsidRPr="00D64799">
        <w:rPr>
          <w:rFonts w:ascii="Times New Roman" w:hAnsi="Times New Roman" w:cs="Times New Roman"/>
          <w:lang w:val="is-IS"/>
        </w:rPr>
        <w:t>/ ‘to sit’</w:t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i/>
          <w:iCs/>
          <w:lang w:val="is-IS"/>
        </w:rPr>
        <w:t xml:space="preserve">wíír </w:t>
      </w:r>
      <w:r w:rsidRPr="00D64799">
        <w:rPr>
          <w:rFonts w:ascii="Times New Roman" w:hAnsi="Times New Roman" w:cs="Times New Roman"/>
          <w:lang w:val="is-IS"/>
        </w:rPr>
        <w:t>/</w:t>
      </w:r>
      <w:r w:rsidRPr="00D64799">
        <w:rPr>
          <w:rFonts w:ascii="Times New Roman" w:hAnsi="Times New Roman" w:cs="Times New Roman"/>
          <w:i/>
          <w:iCs/>
          <w:lang w:val="is-IS"/>
        </w:rPr>
        <w:t>wíír</w:t>
      </w:r>
      <w:r w:rsidRPr="00D64799">
        <w:rPr>
          <w:rFonts w:ascii="Times New Roman" w:hAnsi="Times New Roman" w:cs="Times New Roman"/>
          <w:lang w:val="is-IS"/>
        </w:rPr>
        <w:t>/ ‘to be many, plenty, huge’</w:t>
      </w:r>
    </w:p>
    <w:p w14:paraId="7FBE3BAA" w14:textId="77777777" w:rsidR="00D64799" w:rsidRPr="00D64799" w:rsidRDefault="00D64799" w:rsidP="00D64799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is-IS"/>
        </w:rPr>
        <w:t>dàk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dàk</w:t>
      </w:r>
      <w:r w:rsidRPr="00D64799">
        <w:rPr>
          <w:rFonts w:ascii="Times New Roman" w:hAnsi="Times New Roman" w:cs="Times New Roman"/>
          <w:lang w:val="is-IS"/>
        </w:rPr>
        <w:t>/ ‘to be thinking’</w:t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lang w:val="is-IS"/>
        </w:rPr>
        <w:tab/>
      </w:r>
      <w:r w:rsidRPr="00D64799">
        <w:rPr>
          <w:rFonts w:ascii="Times New Roman" w:hAnsi="Times New Roman" w:cs="Times New Roman"/>
          <w:i/>
          <w:iCs/>
          <w:lang w:val="is-IS"/>
        </w:rPr>
        <w:t>bììr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bììr/</w:t>
      </w:r>
      <w:r w:rsidRPr="00D64799">
        <w:rPr>
          <w:rFonts w:ascii="Times New Roman" w:hAnsi="Times New Roman" w:cs="Times New Roman"/>
          <w:lang w:val="is-IS"/>
        </w:rPr>
        <w:t xml:space="preserve"> ‘to open (by removing cover)’</w:t>
      </w:r>
    </w:p>
    <w:p w14:paraId="4003F6E6" w14:textId="77777777" w:rsidR="00D64799" w:rsidRPr="00D64799" w:rsidRDefault="00D64799" w:rsidP="00D64799">
      <w:pPr>
        <w:spacing w:after="0" w:line="276" w:lineRule="auto"/>
        <w:ind w:firstLine="720"/>
        <w:jc w:val="both"/>
        <w:rPr>
          <w:rFonts w:ascii="Times New Roman" w:hAnsi="Times New Roman" w:cs="Times New Roman"/>
          <w:lang w:val="is-IS"/>
        </w:rPr>
      </w:pPr>
    </w:p>
    <w:p w14:paraId="73239F0E" w14:textId="5A2FC568" w:rsidR="00D64799" w:rsidRPr="00D64799" w:rsidRDefault="00D64799" w:rsidP="00D64799">
      <w:pPr>
        <w:spacing w:line="276" w:lineRule="auto"/>
        <w:jc w:val="both"/>
        <w:rPr>
          <w:rFonts w:ascii="Times New Roman" w:hAnsi="Times New Roman" w:cs="Times New Roman"/>
          <w:b/>
          <w:bCs/>
          <w:lang w:val="is-IS"/>
        </w:rPr>
      </w:pPr>
      <w:r w:rsidRPr="00D64799">
        <w:rPr>
          <w:rFonts w:ascii="Times New Roman" w:hAnsi="Times New Roman" w:cs="Times New Roman"/>
          <w:b/>
          <w:bCs/>
          <w:lang w:val="is-IS"/>
        </w:rPr>
        <w:t>Verbs with CVCC</w:t>
      </w:r>
    </w:p>
    <w:p w14:paraId="3899E38F" w14:textId="77777777" w:rsidR="00D64799" w:rsidRPr="00D64799" w:rsidRDefault="00D64799" w:rsidP="00D64799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is-IS"/>
        </w:rPr>
        <w:t xml:space="preserve">fìkr </w:t>
      </w:r>
      <w:r w:rsidRPr="00D64799">
        <w:rPr>
          <w:rFonts w:ascii="Times New Roman" w:hAnsi="Times New Roman" w:cs="Times New Roman"/>
          <w:lang w:val="is-IS"/>
        </w:rPr>
        <w:t>/</w:t>
      </w:r>
      <w:r w:rsidRPr="00D64799">
        <w:rPr>
          <w:rFonts w:ascii="Times New Roman" w:hAnsi="Times New Roman" w:cs="Times New Roman"/>
          <w:i/>
          <w:iCs/>
          <w:lang w:val="is-IS"/>
        </w:rPr>
        <w:t>fìkr</w:t>
      </w:r>
      <w:r w:rsidRPr="00D64799">
        <w:rPr>
          <w:rFonts w:ascii="Times New Roman" w:hAnsi="Times New Roman" w:cs="Times New Roman"/>
          <w:lang w:val="is-IS"/>
        </w:rPr>
        <w:t>/ ‘to resurrect’</w:t>
      </w:r>
    </w:p>
    <w:p w14:paraId="02BBA804" w14:textId="77777777" w:rsidR="00D64799" w:rsidRPr="00D64799" w:rsidRDefault="00D64799" w:rsidP="00D64799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is-IS"/>
        </w:rPr>
        <w:t>nàbr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nàbr</w:t>
      </w:r>
      <w:r w:rsidRPr="00D64799">
        <w:rPr>
          <w:rFonts w:ascii="Times New Roman" w:hAnsi="Times New Roman" w:cs="Times New Roman"/>
          <w:lang w:val="is-IS"/>
        </w:rPr>
        <w:t>/ ‘to translate’</w:t>
      </w:r>
    </w:p>
    <w:p w14:paraId="7429445E" w14:textId="2843FC10" w:rsidR="00D64799" w:rsidRDefault="00D64799" w:rsidP="00D64799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D64799">
        <w:rPr>
          <w:rFonts w:ascii="Times New Roman" w:hAnsi="Times New Roman" w:cs="Times New Roman"/>
          <w:i/>
          <w:iCs/>
          <w:lang w:val="is-IS"/>
        </w:rPr>
        <w:t>pékr</w:t>
      </w:r>
      <w:r w:rsidRPr="00D64799">
        <w:rPr>
          <w:rFonts w:ascii="Times New Roman" w:hAnsi="Times New Roman" w:cs="Times New Roman"/>
          <w:lang w:val="is-IS"/>
        </w:rPr>
        <w:t xml:space="preserve"> /</w:t>
      </w:r>
      <w:r w:rsidRPr="00D64799">
        <w:rPr>
          <w:rFonts w:ascii="Times New Roman" w:hAnsi="Times New Roman" w:cs="Times New Roman"/>
          <w:i/>
          <w:iCs/>
          <w:lang w:val="is-IS"/>
        </w:rPr>
        <w:t>pékr</w:t>
      </w:r>
      <w:r w:rsidRPr="00D64799">
        <w:rPr>
          <w:rFonts w:ascii="Times New Roman" w:hAnsi="Times New Roman" w:cs="Times New Roman"/>
          <w:lang w:val="is-IS"/>
        </w:rPr>
        <w:t>/ ‘to spy’</w:t>
      </w:r>
    </w:p>
    <w:p w14:paraId="498374B9" w14:textId="5321BED6" w:rsidR="00261622" w:rsidRDefault="00261622" w:rsidP="00261622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2BA84303" w14:textId="711F982A" w:rsidR="003C6303" w:rsidRPr="00261622" w:rsidRDefault="00261622" w:rsidP="00261622">
      <w:pPr>
        <w:keepNext/>
        <w:keepLines/>
        <w:numPr>
          <w:ilvl w:val="3"/>
          <w:numId w:val="0"/>
        </w:numPr>
        <w:spacing w:before="40" w:after="0"/>
        <w:outlineLvl w:val="3"/>
        <w:rPr>
          <w:rFonts w:ascii="Times New Roman" w:eastAsiaTheme="majorEastAsia" w:hAnsi="Times New Roman" w:cs="Times New Roman"/>
          <w:b/>
          <w:iCs/>
          <w:lang w:val="is-IS"/>
        </w:rPr>
      </w:pPr>
      <w:r w:rsidRPr="00261622">
        <w:rPr>
          <w:rFonts w:ascii="Times New Roman" w:eastAsiaTheme="majorEastAsia" w:hAnsi="Times New Roman" w:cs="Times New Roman"/>
          <w:b/>
          <w:iCs/>
          <w:lang w:val="is-IS"/>
        </w:rPr>
        <w:t>Tonal patterns</w:t>
      </w:r>
      <w:r>
        <w:rPr>
          <w:rFonts w:ascii="Times New Roman" w:eastAsiaTheme="majorEastAsia" w:hAnsi="Times New Roman" w:cs="Times New Roman"/>
          <w:b/>
          <w:iCs/>
          <w:lang w:val="is-IS"/>
        </w:rPr>
        <w:t xml:space="preserve"> in verbs</w:t>
      </w:r>
    </w:p>
    <w:p w14:paraId="50A30B95" w14:textId="77777777" w:rsidR="00261622" w:rsidRPr="00D64799" w:rsidRDefault="00261622" w:rsidP="00261622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641D676F" w14:textId="77777777" w:rsidR="003C6303" w:rsidRPr="000E71DF" w:rsidRDefault="003C6303" w:rsidP="003C6303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lang w:val="is-IS"/>
        </w:rPr>
      </w:pPr>
      <w:bookmarkStart w:id="2" w:name="_Ref85788913"/>
      <w:r w:rsidRPr="000E71DF">
        <w:rPr>
          <w:rFonts w:ascii="Times New Roman" w:eastAsia="Calibri" w:hAnsi="Times New Roman" w:cs="Times New Roman"/>
          <w:b/>
          <w:bCs/>
          <w:lang w:val="is-IS"/>
        </w:rPr>
        <w:t>H and H.H patterns</w:t>
      </w:r>
      <w:bookmarkEnd w:id="2"/>
      <w:r w:rsidRPr="000E71DF">
        <w:rPr>
          <w:rFonts w:ascii="Times New Roman" w:eastAsia="Calibri" w:hAnsi="Times New Roman" w:cs="Times New Roman"/>
          <w:b/>
          <w:bCs/>
          <w:lang w:val="is-IS"/>
        </w:rPr>
        <w:t xml:space="preserve"> </w:t>
      </w:r>
    </w:p>
    <w:p w14:paraId="571607FB" w14:textId="77777777" w:rsidR="003C6303" w:rsidRPr="000E71DF" w:rsidRDefault="003C6303" w:rsidP="003C6303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báb</w:t>
      </w:r>
      <w:r w:rsidRPr="000E71DF">
        <w:rPr>
          <w:rFonts w:ascii="Times New Roman" w:hAnsi="Times New Roman" w:cs="Times New Roman"/>
          <w:lang w:val="is-IS"/>
        </w:rPr>
        <w:t xml:space="preserve"> ‘to be satisfied’</w:t>
      </w:r>
    </w:p>
    <w:p w14:paraId="033D0F4A" w14:textId="77777777" w:rsidR="003C6303" w:rsidRPr="000E71DF" w:rsidRDefault="003C6303" w:rsidP="003C6303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pɔ́l</w:t>
      </w:r>
      <w:r w:rsidRPr="000E71DF">
        <w:rPr>
          <w:rFonts w:ascii="Times New Roman" w:hAnsi="Times New Roman" w:cs="Times New Roman"/>
          <w:lang w:val="is-IS"/>
        </w:rPr>
        <w:t xml:space="preserve"> ‘to bend (of something flexible)’ </w:t>
      </w:r>
    </w:p>
    <w:p w14:paraId="58803AF6" w14:textId="77777777" w:rsidR="003C6303" w:rsidRPr="000E71DF" w:rsidRDefault="003C6303" w:rsidP="003C6303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bookmarkStart w:id="3" w:name="_Hlk53893402"/>
      <w:r w:rsidRPr="000E71DF">
        <w:rPr>
          <w:rFonts w:ascii="Times New Roman" w:hAnsi="Times New Roman" w:cs="Times New Roman"/>
          <w:i/>
          <w:iCs/>
          <w:lang w:val="is-IS"/>
        </w:rPr>
        <w:t>bár</w:t>
      </w:r>
      <w:r w:rsidRPr="000E71DF">
        <w:rPr>
          <w:rFonts w:ascii="Times New Roman" w:hAnsi="Times New Roman" w:cs="Times New Roman"/>
          <w:lang w:val="is-IS"/>
        </w:rPr>
        <w:t xml:space="preserve"> </w:t>
      </w:r>
      <w:bookmarkStart w:id="4" w:name="_Hlk85214216"/>
      <w:r w:rsidRPr="000E71DF">
        <w:rPr>
          <w:rFonts w:ascii="Times New Roman" w:hAnsi="Times New Roman" w:cs="Times New Roman"/>
          <w:lang w:val="is-IS"/>
        </w:rPr>
        <w:t>‘</w:t>
      </w:r>
      <w:bookmarkEnd w:id="4"/>
      <w:r w:rsidRPr="000E71DF">
        <w:rPr>
          <w:rFonts w:ascii="Times New Roman" w:hAnsi="Times New Roman" w:cs="Times New Roman"/>
          <w:lang w:val="is-IS"/>
        </w:rPr>
        <w:t>to reduce (of price)’</w:t>
      </w:r>
      <w:bookmarkEnd w:id="3"/>
    </w:p>
    <w:p w14:paraId="4A62C83C" w14:textId="77777777" w:rsidR="003C6303" w:rsidRPr="000E71DF" w:rsidRDefault="003C6303" w:rsidP="003C6303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kíí</w:t>
      </w:r>
      <w:r w:rsidRPr="000E71DF">
        <w:rPr>
          <w:rFonts w:ascii="Times New Roman" w:hAnsi="Times New Roman" w:cs="Times New Roman"/>
          <w:lang w:val="is-IS"/>
        </w:rPr>
        <w:t xml:space="preserve"> </w:t>
      </w:r>
      <w:bookmarkStart w:id="5" w:name="_Hlk85213476"/>
      <w:r w:rsidRPr="000E71DF">
        <w:rPr>
          <w:rFonts w:ascii="Times New Roman" w:hAnsi="Times New Roman" w:cs="Times New Roman"/>
          <w:lang w:val="is-IS"/>
        </w:rPr>
        <w:t>‘</w:t>
      </w:r>
      <w:bookmarkEnd w:id="5"/>
      <w:r w:rsidRPr="000E71DF">
        <w:rPr>
          <w:rFonts w:ascii="Times New Roman" w:hAnsi="Times New Roman" w:cs="Times New Roman"/>
          <w:lang w:val="is-IS"/>
        </w:rPr>
        <w:t>to</w:t>
      </w:r>
      <w:bookmarkStart w:id="6" w:name="_Hlk85212803"/>
      <w:r w:rsidRPr="000E71DF">
        <w:rPr>
          <w:rFonts w:ascii="Times New Roman" w:hAnsi="Times New Roman" w:cs="Times New Roman"/>
          <w:lang w:val="is-IS"/>
        </w:rPr>
        <w:t xml:space="preserve"> agree, to respond’</w:t>
      </w:r>
      <w:bookmarkEnd w:id="6"/>
    </w:p>
    <w:p w14:paraId="4AA8809C" w14:textId="77777777" w:rsidR="003C6303" w:rsidRPr="000E71DF" w:rsidRDefault="003C6303" w:rsidP="003C6303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síí</w:t>
      </w:r>
      <w:r w:rsidRPr="000E71DF">
        <w:rPr>
          <w:rFonts w:ascii="Times New Roman" w:hAnsi="Times New Roman" w:cs="Times New Roman"/>
          <w:lang w:val="is-IS"/>
        </w:rPr>
        <w:t xml:space="preserve"> </w:t>
      </w:r>
      <w:bookmarkStart w:id="7" w:name="_Hlk85212774"/>
      <w:r w:rsidRPr="000E71DF">
        <w:rPr>
          <w:rFonts w:ascii="Times New Roman" w:hAnsi="Times New Roman" w:cs="Times New Roman"/>
          <w:lang w:val="is-IS"/>
        </w:rPr>
        <w:t>‘</w:t>
      </w:r>
      <w:bookmarkEnd w:id="7"/>
      <w:r w:rsidRPr="000E71DF">
        <w:rPr>
          <w:rFonts w:ascii="Times New Roman" w:hAnsi="Times New Roman" w:cs="Times New Roman"/>
          <w:lang w:val="is-IS"/>
        </w:rPr>
        <w:t>to insult</w:t>
      </w:r>
      <w:bookmarkStart w:id="8" w:name="_Hlk85214190"/>
      <w:r w:rsidRPr="000E71DF">
        <w:rPr>
          <w:rFonts w:ascii="Times New Roman" w:hAnsi="Times New Roman" w:cs="Times New Roman"/>
          <w:lang w:val="is-IS"/>
        </w:rPr>
        <w:t>’</w:t>
      </w:r>
      <w:bookmarkEnd w:id="8"/>
    </w:p>
    <w:p w14:paraId="3D5AC035" w14:textId="77777777" w:rsidR="003C6303" w:rsidRPr="000E71DF" w:rsidRDefault="003C6303" w:rsidP="003C6303">
      <w:pPr>
        <w:spacing w:after="0" w:line="276" w:lineRule="auto"/>
        <w:ind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kóó</w:t>
      </w:r>
      <w:r w:rsidRPr="000E71DF">
        <w:rPr>
          <w:rFonts w:ascii="Times New Roman" w:hAnsi="Times New Roman" w:cs="Times New Roman"/>
          <w:lang w:val="is-IS"/>
        </w:rPr>
        <w:t xml:space="preserve"> ‘to break’</w:t>
      </w:r>
    </w:p>
    <w:p w14:paraId="5D8C7B6E" w14:textId="77777777" w:rsidR="003C6303" w:rsidRPr="000E71DF" w:rsidRDefault="003C6303" w:rsidP="003C630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7168246B" w14:textId="465A73C5" w:rsidR="003C6303" w:rsidRPr="000E71DF" w:rsidRDefault="003C6303" w:rsidP="003C6303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lang w:val="is-IS"/>
        </w:rPr>
      </w:pPr>
      <w:r w:rsidRPr="000E71DF">
        <w:rPr>
          <w:rFonts w:ascii="Times New Roman" w:eastAsia="Calibri" w:hAnsi="Times New Roman" w:cs="Times New Roman"/>
          <w:b/>
          <w:bCs/>
          <w:lang w:val="is-IS"/>
        </w:rPr>
        <w:t>L and L.L patterns</w:t>
      </w:r>
    </w:p>
    <w:p w14:paraId="434A0792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bàr</w:t>
      </w:r>
      <w:r w:rsidRPr="000E71DF">
        <w:rPr>
          <w:rFonts w:ascii="Times New Roman" w:hAnsi="Times New Roman" w:cs="Times New Roman"/>
          <w:lang w:val="is-IS"/>
        </w:rPr>
        <w:t xml:space="preserve"> ‘to pour out some’</w:t>
      </w:r>
    </w:p>
    <w:p w14:paraId="0A1138B2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bìr</w:t>
      </w:r>
      <w:r w:rsidRPr="000E71DF">
        <w:rPr>
          <w:rFonts w:ascii="Times New Roman" w:hAnsi="Times New Roman" w:cs="Times New Roman"/>
          <w:lang w:val="is-IS"/>
        </w:rPr>
        <w:t xml:space="preserve"> ‘to erase’ </w:t>
      </w:r>
    </w:p>
    <w:p w14:paraId="51B8B12C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tàà</w:t>
      </w:r>
      <w:r w:rsidRPr="000E71DF">
        <w:rPr>
          <w:rFonts w:ascii="Times New Roman" w:hAnsi="Times New Roman" w:cs="Times New Roman"/>
          <w:lang w:val="is-IS"/>
        </w:rPr>
        <w:t xml:space="preserve"> ‘to step on’</w:t>
      </w:r>
    </w:p>
    <w:p w14:paraId="3571BAC7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bààr</w:t>
      </w:r>
      <w:r w:rsidRPr="000E71DF">
        <w:rPr>
          <w:rFonts w:ascii="Times New Roman" w:hAnsi="Times New Roman" w:cs="Times New Roman"/>
          <w:lang w:val="is-IS"/>
        </w:rPr>
        <w:t xml:space="preserve"> ‘to crowl’</w:t>
      </w:r>
    </w:p>
    <w:p w14:paraId="67173D4E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kùù</w:t>
      </w:r>
      <w:r w:rsidRPr="000E71DF">
        <w:rPr>
          <w:rFonts w:ascii="Times New Roman" w:hAnsi="Times New Roman" w:cs="Times New Roman"/>
          <w:lang w:val="is-IS"/>
        </w:rPr>
        <w:t xml:space="preserve"> ‘to shave’</w:t>
      </w:r>
    </w:p>
    <w:p w14:paraId="0197D173" w14:textId="77777777" w:rsidR="003C6303" w:rsidRPr="000E71DF" w:rsidRDefault="003C6303" w:rsidP="003C6303">
      <w:pPr>
        <w:spacing w:after="0" w:line="276" w:lineRule="auto"/>
        <w:ind w:firstLine="720"/>
        <w:jc w:val="both"/>
        <w:rPr>
          <w:rFonts w:ascii="Times New Roman" w:hAnsi="Times New Roman" w:cs="Times New Roman"/>
          <w:lang w:val="is-IS"/>
        </w:rPr>
      </w:pPr>
    </w:p>
    <w:p w14:paraId="384AE2C6" w14:textId="13A83343" w:rsidR="003C6303" w:rsidRPr="000E71DF" w:rsidRDefault="003C6303" w:rsidP="003C6303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is-IS"/>
        </w:rPr>
      </w:pPr>
      <w:r w:rsidRPr="000E71DF">
        <w:rPr>
          <w:rFonts w:ascii="Times New Roman" w:hAnsi="Times New Roman" w:cs="Times New Roman"/>
          <w:b/>
          <w:bCs/>
          <w:lang w:val="is-IS"/>
        </w:rPr>
        <w:t>H.L pattern</w:t>
      </w:r>
    </w:p>
    <w:p w14:paraId="2BEA9009" w14:textId="77777777" w:rsidR="003C6303" w:rsidRPr="000E71DF" w:rsidRDefault="003C6303" w:rsidP="003C630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60A480DC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búèn</w:t>
      </w:r>
      <w:r w:rsidRPr="000E71DF">
        <w:rPr>
          <w:rFonts w:ascii="Times New Roman" w:hAnsi="Times New Roman" w:cs="Times New Roman"/>
          <w:lang w:val="is-IS"/>
        </w:rPr>
        <w:t xml:space="preserve"> ‘to go’</w:t>
      </w:r>
    </w:p>
    <w:p w14:paraId="21F05EBA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 xml:space="preserve">túì </w:t>
      </w:r>
      <w:r w:rsidRPr="000E71DF">
        <w:rPr>
          <w:rFonts w:ascii="Times New Roman" w:hAnsi="Times New Roman" w:cs="Times New Roman"/>
          <w:lang w:val="is-IS"/>
        </w:rPr>
        <w:t>‘to mash’</w:t>
      </w:r>
    </w:p>
    <w:p w14:paraId="1D6EC124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báè</w:t>
      </w:r>
      <w:r w:rsidRPr="000E71DF">
        <w:rPr>
          <w:rFonts w:ascii="Times New Roman" w:hAnsi="Times New Roman" w:cs="Times New Roman"/>
          <w:lang w:val="is-IS"/>
        </w:rPr>
        <w:t xml:space="preserve"> ‘to learn’</w:t>
      </w:r>
    </w:p>
    <w:p w14:paraId="3CF44511" w14:textId="77777777" w:rsidR="003C6303" w:rsidRPr="000E71DF" w:rsidRDefault="003C6303" w:rsidP="003C6303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kóè</w:t>
      </w:r>
      <w:r w:rsidRPr="000E71DF">
        <w:rPr>
          <w:rFonts w:ascii="Times New Roman" w:hAnsi="Times New Roman" w:cs="Times New Roman"/>
          <w:lang w:val="is-IS"/>
        </w:rPr>
        <w:t xml:space="preserve"> ‘to cough’</w:t>
      </w:r>
    </w:p>
    <w:p w14:paraId="020A5F7E" w14:textId="77777777" w:rsidR="003C6303" w:rsidRPr="000E71DF" w:rsidRDefault="003C6303" w:rsidP="003C6303">
      <w:pPr>
        <w:spacing w:after="0" w:line="276" w:lineRule="auto"/>
        <w:ind w:firstLine="720"/>
        <w:jc w:val="both"/>
        <w:rPr>
          <w:rFonts w:ascii="Times New Roman" w:hAnsi="Times New Roman" w:cs="Times New Roman"/>
          <w:lang w:val="is-IS"/>
        </w:rPr>
      </w:pPr>
    </w:p>
    <w:p w14:paraId="62FE0EBB" w14:textId="387DE69A" w:rsidR="003C6303" w:rsidRPr="000E71DF" w:rsidRDefault="003C6303" w:rsidP="003C6303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lang w:val="is-IS"/>
        </w:rPr>
      </w:pPr>
      <w:r w:rsidRPr="000E71DF">
        <w:rPr>
          <w:rFonts w:ascii="Times New Roman" w:eastAsia="Calibri" w:hAnsi="Times New Roman" w:cs="Times New Roman"/>
          <w:b/>
          <w:bCs/>
          <w:lang w:val="is-IS"/>
        </w:rPr>
        <w:lastRenderedPageBreak/>
        <w:t>M and M.M patterns</w:t>
      </w:r>
    </w:p>
    <w:p w14:paraId="4A0E6603" w14:textId="77777777" w:rsidR="003C6303" w:rsidRPr="000E71DF" w:rsidRDefault="003C6303" w:rsidP="003C630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līk</w:t>
      </w:r>
      <w:r w:rsidRPr="000E71DF">
        <w:rPr>
          <w:rFonts w:ascii="Times New Roman" w:hAnsi="Times New Roman" w:cs="Times New Roman"/>
          <w:lang w:val="is-IS"/>
        </w:rPr>
        <w:t xml:space="preserve"> ‘to look at’</w:t>
      </w:r>
    </w:p>
    <w:p w14:paraId="256C6366" w14:textId="77777777" w:rsidR="003C6303" w:rsidRPr="000E71DF" w:rsidRDefault="003C6303" w:rsidP="003C630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tōk</w:t>
      </w:r>
      <w:r w:rsidRPr="000E71DF">
        <w:rPr>
          <w:rFonts w:ascii="Times New Roman" w:hAnsi="Times New Roman" w:cs="Times New Roman"/>
          <w:lang w:val="is-IS"/>
        </w:rPr>
        <w:t xml:space="preserve"> ‘to be straight</w:t>
      </w:r>
      <w:bookmarkStart w:id="9" w:name="_Hlk82899798"/>
      <w:r w:rsidRPr="000E71DF">
        <w:rPr>
          <w:rFonts w:ascii="Times New Roman" w:hAnsi="Times New Roman" w:cs="Times New Roman"/>
          <w:lang w:val="is-IS"/>
        </w:rPr>
        <w:t>’</w:t>
      </w:r>
      <w:bookmarkEnd w:id="9"/>
    </w:p>
    <w:p w14:paraId="4A2DFF85" w14:textId="77777777" w:rsidR="003C6303" w:rsidRPr="000E71DF" w:rsidRDefault="003C6303" w:rsidP="003C630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būk</w:t>
      </w:r>
      <w:r w:rsidRPr="000E71DF">
        <w:rPr>
          <w:rFonts w:ascii="Times New Roman" w:hAnsi="Times New Roman" w:cs="Times New Roman"/>
          <w:lang w:val="is-IS"/>
        </w:rPr>
        <w:t xml:space="preserve"> </w:t>
      </w:r>
      <w:bookmarkStart w:id="10" w:name="_Hlk82899780"/>
      <w:r w:rsidRPr="000E71DF">
        <w:rPr>
          <w:rFonts w:ascii="Times New Roman" w:hAnsi="Times New Roman" w:cs="Times New Roman"/>
          <w:lang w:val="is-IS"/>
        </w:rPr>
        <w:t>‘</w:t>
      </w:r>
      <w:bookmarkEnd w:id="10"/>
      <w:r w:rsidRPr="000E71DF">
        <w:rPr>
          <w:rFonts w:ascii="Times New Roman" w:hAnsi="Times New Roman" w:cs="Times New Roman"/>
          <w:lang w:val="is-IS"/>
        </w:rPr>
        <w:t>to put leaves on top of yam mound (a form of mulching)’</w:t>
      </w:r>
    </w:p>
    <w:p w14:paraId="61B06562" w14:textId="77777777" w:rsidR="003C6303" w:rsidRPr="000E71DF" w:rsidRDefault="003C6303" w:rsidP="003C630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wāār</w:t>
      </w:r>
      <w:r w:rsidRPr="000E71DF">
        <w:rPr>
          <w:rFonts w:ascii="Times New Roman" w:hAnsi="Times New Roman" w:cs="Times New Roman"/>
          <w:lang w:val="is-IS"/>
        </w:rPr>
        <w:t xml:space="preserve"> ‘to be mad’</w:t>
      </w:r>
    </w:p>
    <w:p w14:paraId="58C5AF48" w14:textId="16573284" w:rsidR="00D64799" w:rsidRDefault="00D64799">
      <w:pPr>
        <w:rPr>
          <w:rFonts w:ascii="Times New Roman" w:hAnsi="Times New Roman" w:cs="Times New Roman"/>
          <w:lang w:val="en-US"/>
        </w:rPr>
      </w:pPr>
    </w:p>
    <w:p w14:paraId="2A39B3B4" w14:textId="05AF4708" w:rsidR="00B00AB5" w:rsidRDefault="00B00AB5">
      <w:pPr>
        <w:rPr>
          <w:rFonts w:ascii="Times New Roman" w:hAnsi="Times New Roman" w:cs="Times New Roman"/>
          <w:b/>
          <w:bCs/>
          <w:lang w:val="is-IS"/>
        </w:rPr>
      </w:pPr>
      <w:bookmarkStart w:id="11" w:name="_Ref86410178"/>
      <w:bookmarkStart w:id="12" w:name="_Toc89512896"/>
      <w:r w:rsidRPr="00B00AB5">
        <w:rPr>
          <w:rFonts w:ascii="Times New Roman" w:hAnsi="Times New Roman" w:cs="Times New Roman"/>
          <w:b/>
          <w:bCs/>
          <w:lang w:val="is-IS"/>
        </w:rPr>
        <w:t>The morphological structure of verbs</w:t>
      </w:r>
      <w:bookmarkEnd w:id="11"/>
      <w:bookmarkEnd w:id="12"/>
    </w:p>
    <w:p w14:paraId="00071030" w14:textId="77777777" w:rsidR="001F77FA" w:rsidRPr="000E71DF" w:rsidRDefault="001F77FA" w:rsidP="005E702E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b/>
          <w:bCs/>
          <w:lang w:val="is-IS"/>
        </w:rPr>
        <w:t>Examplification of verb morphological structure</w:t>
      </w:r>
    </w:p>
    <w:p w14:paraId="2A04C1F4" w14:textId="77777777" w:rsidR="001F77FA" w:rsidRPr="000E71DF" w:rsidRDefault="001F77FA" w:rsidP="001F77FA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1391702E" w14:textId="77777777" w:rsidR="001F77FA" w:rsidRPr="000E71DF" w:rsidRDefault="001F77FA" w:rsidP="001F77FA">
      <w:pPr>
        <w:spacing w:after="0" w:line="276" w:lineRule="auto"/>
        <w:ind w:left="568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lang w:val="is-IS"/>
        </w:rPr>
        <w:t>a.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tìì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c.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kán-nī</w:t>
      </w:r>
    </w:p>
    <w:p w14:paraId="4D896136" w14:textId="77777777" w:rsidR="001F77FA" w:rsidRPr="000E71DF" w:rsidRDefault="001F77FA" w:rsidP="001F77FA">
      <w:pPr>
        <w:spacing w:after="0" w:line="276" w:lineRule="auto"/>
        <w:ind w:left="568" w:firstLine="284"/>
        <w:jc w:val="both"/>
        <w:rPr>
          <w:rFonts w:ascii="Times New Roman" w:hAnsi="Times New Roman" w:cs="Times New Roman"/>
          <w:smallCaps/>
        </w:rPr>
      </w:pPr>
      <w:r w:rsidRPr="000E71DF">
        <w:rPr>
          <w:rFonts w:ascii="Times New Roman" w:hAnsi="Times New Roman" w:cs="Times New Roman"/>
        </w:rPr>
        <w:t>‘</w:t>
      </w:r>
      <w:proofErr w:type="gramStart"/>
      <w:r w:rsidRPr="000E71DF">
        <w:rPr>
          <w:rFonts w:ascii="Times New Roman" w:hAnsi="Times New Roman" w:cs="Times New Roman"/>
        </w:rPr>
        <w:t>to</w:t>
      </w:r>
      <w:proofErr w:type="gramEnd"/>
      <w:r w:rsidRPr="000E71DF">
        <w:rPr>
          <w:rFonts w:ascii="Times New Roman" w:hAnsi="Times New Roman" w:cs="Times New Roman"/>
        </w:rPr>
        <w:t xml:space="preserve"> give’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see-</w:t>
      </w:r>
      <w:proofErr w:type="spellStart"/>
      <w:r w:rsidRPr="000E71DF">
        <w:rPr>
          <w:rFonts w:ascii="Times New Roman" w:hAnsi="Times New Roman" w:cs="Times New Roman"/>
          <w:smallCaps/>
        </w:rPr>
        <w:t>hab</w:t>
      </w:r>
      <w:proofErr w:type="spellEnd"/>
    </w:p>
    <w:p w14:paraId="2A633FEB" w14:textId="77777777" w:rsidR="001F77FA" w:rsidRPr="000E71DF" w:rsidRDefault="001F77FA" w:rsidP="001F77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‘sees’</w:t>
      </w:r>
    </w:p>
    <w:p w14:paraId="3C97D20B" w14:textId="77777777" w:rsidR="001F77FA" w:rsidRPr="000E71DF" w:rsidRDefault="001F77FA" w:rsidP="001F77F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61C843" w14:textId="77777777" w:rsidR="001F77FA" w:rsidRPr="000E71DF" w:rsidRDefault="001F77FA" w:rsidP="001F77FA">
      <w:pPr>
        <w:spacing w:after="0" w:line="276" w:lineRule="auto"/>
        <w:ind w:left="284" w:firstLine="284"/>
        <w:jc w:val="both"/>
        <w:rPr>
          <w:rFonts w:ascii="Times New Roman" w:hAnsi="Times New Roman" w:cs="Times New Roman"/>
          <w:i/>
          <w:iCs/>
        </w:rPr>
      </w:pPr>
      <w:r w:rsidRPr="000E71DF">
        <w:rPr>
          <w:rFonts w:ascii="Times New Roman" w:hAnsi="Times New Roman" w:cs="Times New Roman"/>
        </w:rPr>
        <w:t>b.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i/>
          <w:iCs/>
        </w:rPr>
        <w:t>bī-</w:t>
      </w:r>
      <w:proofErr w:type="spellStart"/>
      <w:r w:rsidRPr="000E71DF">
        <w:rPr>
          <w:rFonts w:ascii="Times New Roman" w:hAnsi="Times New Roman" w:cs="Times New Roman"/>
          <w:i/>
          <w:iCs/>
        </w:rPr>
        <w:t>mèe</w:t>
      </w:r>
      <w:proofErr w:type="spellEnd"/>
      <w:r w:rsidRPr="000E71DF">
        <w:rPr>
          <w:rFonts w:ascii="Times New Roman" w:hAnsi="Times New Roman" w:cs="Times New Roman"/>
          <w:i/>
          <w:iCs/>
        </w:rPr>
        <w:t>̀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d.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i/>
          <w:iCs/>
        </w:rPr>
        <w:t>bī-</w:t>
      </w:r>
      <w:proofErr w:type="spellStart"/>
      <w:r w:rsidRPr="000E71DF">
        <w:rPr>
          <w:rFonts w:ascii="Times New Roman" w:hAnsi="Times New Roman" w:cs="Times New Roman"/>
          <w:i/>
          <w:iCs/>
        </w:rPr>
        <w:t>fín-ni</w:t>
      </w:r>
      <w:proofErr w:type="spellEnd"/>
      <w:r w:rsidRPr="000E71DF">
        <w:rPr>
          <w:rFonts w:ascii="Times New Roman" w:hAnsi="Times New Roman" w:cs="Times New Roman"/>
          <w:i/>
          <w:iCs/>
        </w:rPr>
        <w:t>̄</w:t>
      </w:r>
    </w:p>
    <w:p w14:paraId="6D4C8B21" w14:textId="77777777" w:rsidR="001F77FA" w:rsidRPr="000E71DF" w:rsidRDefault="001F77FA" w:rsidP="001F77FA">
      <w:pPr>
        <w:spacing w:after="0" w:line="276" w:lineRule="auto"/>
        <w:ind w:left="568" w:firstLine="284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  <w:smallCaps/>
        </w:rPr>
        <w:t>prog</w:t>
      </w:r>
      <w:r w:rsidRPr="000E71DF">
        <w:rPr>
          <w:rFonts w:ascii="Times New Roman" w:hAnsi="Times New Roman" w:cs="Times New Roman"/>
        </w:rPr>
        <w:t>-request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smallCaps/>
        </w:rPr>
        <w:t>prog</w:t>
      </w:r>
      <w:r w:rsidRPr="000E71DF">
        <w:rPr>
          <w:rFonts w:ascii="Times New Roman" w:hAnsi="Times New Roman" w:cs="Times New Roman"/>
        </w:rPr>
        <w:t>-wash-</w:t>
      </w:r>
      <w:r w:rsidRPr="000E71DF">
        <w:rPr>
          <w:rFonts w:ascii="Times New Roman" w:hAnsi="Times New Roman" w:cs="Times New Roman"/>
          <w:smallCaps/>
        </w:rPr>
        <w:t xml:space="preserve">prog </w:t>
      </w:r>
    </w:p>
    <w:p w14:paraId="2C825432" w14:textId="77777777" w:rsidR="001F77FA" w:rsidRPr="000E71DF" w:rsidRDefault="001F77FA" w:rsidP="001F77FA">
      <w:pPr>
        <w:spacing w:after="0" w:line="276" w:lineRule="auto"/>
        <w:ind w:left="568" w:firstLine="284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>‘</w:t>
      </w:r>
      <w:proofErr w:type="gramStart"/>
      <w:r w:rsidRPr="000E71DF">
        <w:rPr>
          <w:rFonts w:ascii="Times New Roman" w:hAnsi="Times New Roman" w:cs="Times New Roman"/>
        </w:rPr>
        <w:t>requesting</w:t>
      </w:r>
      <w:proofErr w:type="gramEnd"/>
      <w:r w:rsidRPr="000E71DF">
        <w:rPr>
          <w:rFonts w:ascii="Times New Roman" w:hAnsi="Times New Roman" w:cs="Times New Roman"/>
        </w:rPr>
        <w:t>, asking’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‘washing’</w:t>
      </w:r>
    </w:p>
    <w:p w14:paraId="1EE4C886" w14:textId="77777777" w:rsidR="001F77FA" w:rsidRPr="000E71DF" w:rsidRDefault="001F77FA" w:rsidP="001F77FA">
      <w:pPr>
        <w:spacing w:after="0" w:line="276" w:lineRule="auto"/>
        <w:ind w:left="720" w:firstLine="720"/>
        <w:jc w:val="both"/>
        <w:rPr>
          <w:rFonts w:ascii="Times New Roman" w:hAnsi="Times New Roman" w:cs="Times New Roman"/>
        </w:rPr>
      </w:pPr>
    </w:p>
    <w:p w14:paraId="49ED85A9" w14:textId="77777777" w:rsidR="001F77FA" w:rsidRPr="000E71DF" w:rsidRDefault="001F77FA" w:rsidP="001F77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e.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i/>
          <w:iCs/>
        </w:rPr>
        <w:t>bī-</w:t>
      </w:r>
      <w:proofErr w:type="spellStart"/>
      <w:r w:rsidRPr="000E71DF">
        <w:rPr>
          <w:rFonts w:ascii="Times New Roman" w:hAnsi="Times New Roman" w:cs="Times New Roman"/>
          <w:i/>
          <w:iCs/>
        </w:rPr>
        <w:t>kán-ni</w:t>
      </w:r>
      <w:proofErr w:type="spellEnd"/>
      <w:r w:rsidRPr="000E71DF">
        <w:rPr>
          <w:rFonts w:ascii="Times New Roman" w:hAnsi="Times New Roman" w:cs="Times New Roman"/>
          <w:i/>
          <w:iCs/>
        </w:rPr>
        <w:t>̄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</w:rPr>
        <w:t>f.</w:t>
      </w:r>
      <w:r w:rsidRPr="000E71DF">
        <w:rPr>
          <w:rFonts w:ascii="Times New Roman" w:hAnsi="Times New Roman" w:cs="Times New Roman"/>
          <w:i/>
          <w:iCs/>
        </w:rPr>
        <w:tab/>
        <w:t>bī-</w:t>
      </w:r>
      <w:proofErr w:type="spellStart"/>
      <w:r w:rsidRPr="000E71DF">
        <w:rPr>
          <w:rFonts w:ascii="Times New Roman" w:hAnsi="Times New Roman" w:cs="Times New Roman"/>
          <w:i/>
          <w:iCs/>
        </w:rPr>
        <w:t>gèèn-ni</w:t>
      </w:r>
      <w:proofErr w:type="spellEnd"/>
      <w:r w:rsidRPr="000E71DF">
        <w:rPr>
          <w:rFonts w:ascii="Times New Roman" w:hAnsi="Times New Roman" w:cs="Times New Roman"/>
          <w:i/>
          <w:iCs/>
        </w:rPr>
        <w:t>̄</w:t>
      </w:r>
    </w:p>
    <w:p w14:paraId="382D7B16" w14:textId="77777777" w:rsidR="001F77FA" w:rsidRPr="000E71DF" w:rsidRDefault="001F77FA" w:rsidP="001F77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smallCaps/>
        </w:rPr>
        <w:t>incept</w:t>
      </w:r>
      <w:r w:rsidRPr="000E71DF">
        <w:rPr>
          <w:rFonts w:ascii="Times New Roman" w:hAnsi="Times New Roman" w:cs="Times New Roman"/>
        </w:rPr>
        <w:t>-see-</w:t>
      </w:r>
      <w:r w:rsidRPr="000E71DF">
        <w:rPr>
          <w:rFonts w:ascii="Times New Roman" w:hAnsi="Times New Roman" w:cs="Times New Roman"/>
          <w:smallCaps/>
        </w:rPr>
        <w:t>incept</w:t>
      </w:r>
      <w:r w:rsidRPr="000E71DF">
        <w:rPr>
          <w:rFonts w:ascii="Times New Roman" w:hAnsi="Times New Roman" w:cs="Times New Roman"/>
          <w:smallCaps/>
        </w:rPr>
        <w:tab/>
      </w:r>
      <w:r w:rsidRPr="000E71DF">
        <w:rPr>
          <w:rFonts w:ascii="Times New Roman" w:hAnsi="Times New Roman" w:cs="Times New Roman"/>
          <w:smallCaps/>
        </w:rPr>
        <w:tab/>
      </w:r>
      <w:r w:rsidRPr="000E71DF">
        <w:rPr>
          <w:rFonts w:ascii="Times New Roman" w:hAnsi="Times New Roman" w:cs="Times New Roman"/>
          <w:smallCaps/>
        </w:rPr>
        <w:tab/>
      </w:r>
      <w:r w:rsidRPr="000E71DF">
        <w:rPr>
          <w:rFonts w:ascii="Times New Roman" w:hAnsi="Times New Roman" w:cs="Times New Roman"/>
          <w:smallCaps/>
        </w:rPr>
        <w:tab/>
      </w:r>
      <w:r w:rsidRPr="000E71DF">
        <w:rPr>
          <w:rFonts w:ascii="Times New Roman" w:hAnsi="Times New Roman" w:cs="Times New Roman"/>
          <w:smallCaps/>
        </w:rPr>
        <w:tab/>
      </w:r>
      <w:r w:rsidRPr="000E71DF">
        <w:rPr>
          <w:rFonts w:ascii="Times New Roman" w:hAnsi="Times New Roman" w:cs="Times New Roman"/>
          <w:smallCaps/>
        </w:rPr>
        <w:tab/>
        <w:t>incept-</w:t>
      </w:r>
      <w:r w:rsidRPr="000E71DF">
        <w:rPr>
          <w:rFonts w:ascii="Times New Roman" w:hAnsi="Times New Roman" w:cs="Times New Roman"/>
        </w:rPr>
        <w:t>sleep</w:t>
      </w:r>
      <w:r w:rsidRPr="000E71DF">
        <w:rPr>
          <w:rFonts w:ascii="Times New Roman" w:hAnsi="Times New Roman" w:cs="Times New Roman"/>
          <w:smallCaps/>
        </w:rPr>
        <w:t>-incept</w:t>
      </w:r>
    </w:p>
    <w:p w14:paraId="43D7DAE7" w14:textId="059512D1" w:rsidR="001F77FA" w:rsidRDefault="001F77FA" w:rsidP="001F77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‘</w:t>
      </w:r>
      <w:proofErr w:type="gramStart"/>
      <w:r w:rsidRPr="000E71DF">
        <w:rPr>
          <w:rFonts w:ascii="Times New Roman" w:hAnsi="Times New Roman" w:cs="Times New Roman"/>
        </w:rPr>
        <w:t>beginning</w:t>
      </w:r>
      <w:proofErr w:type="gramEnd"/>
      <w:r w:rsidRPr="000E71DF">
        <w:rPr>
          <w:rFonts w:ascii="Times New Roman" w:hAnsi="Times New Roman" w:cs="Times New Roman"/>
        </w:rPr>
        <w:t xml:space="preserve"> to get, see, realise’ 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‘falling asleep’</w:t>
      </w:r>
    </w:p>
    <w:p w14:paraId="42FF982B" w14:textId="627D84F5" w:rsidR="00C52860" w:rsidRDefault="00C52860" w:rsidP="001F77F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5CAC42" w14:textId="77777777" w:rsidR="00D45B9E" w:rsidRDefault="00D45B9E" w:rsidP="001F77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46294F5" w14:textId="11A2F9FA" w:rsidR="00C52860" w:rsidRPr="00C52860" w:rsidRDefault="00C52860" w:rsidP="001F77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52860">
        <w:rPr>
          <w:rFonts w:ascii="Times New Roman" w:hAnsi="Times New Roman" w:cs="Times New Roman"/>
          <w:b/>
          <w:bCs/>
        </w:rPr>
        <w:t>Tense markers</w:t>
      </w:r>
    </w:p>
    <w:p w14:paraId="42531B5D" w14:textId="77777777" w:rsidR="00A54E3A" w:rsidRDefault="00A54E3A" w:rsidP="00A54E3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bookmarkStart w:id="13" w:name="_Ref85724377"/>
    </w:p>
    <w:p w14:paraId="51F58D55" w14:textId="237E60C5" w:rsidR="00D45B9E" w:rsidRPr="000E71DF" w:rsidRDefault="00D45B9E" w:rsidP="00A54E3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0E71DF">
        <w:rPr>
          <w:rFonts w:ascii="Times New Roman" w:eastAsia="Calibri" w:hAnsi="Times New Roman" w:cs="Times New Roman"/>
          <w:i/>
          <w:iCs/>
        </w:rPr>
        <w:t>Ń</w:t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proofErr w:type="spellStart"/>
      <w:r w:rsidRPr="000E71DF">
        <w:rPr>
          <w:rFonts w:ascii="Times New Roman" w:eastAsia="Calibri" w:hAnsi="Times New Roman" w:cs="Times New Roman"/>
          <w:b/>
          <w:bCs/>
          <w:i/>
          <w:iCs/>
        </w:rPr>
        <w:t>nán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ab/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gbìi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̀</w:t>
      </w:r>
      <w:r w:rsidRPr="000E71DF">
        <w:rPr>
          <w:rFonts w:ascii="Times New Roman" w:eastAsia="Calibri" w:hAnsi="Times New Roman" w:cs="Times New Roman"/>
          <w:i/>
          <w:iCs/>
        </w:rPr>
        <w:tab/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chúu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́</w:t>
      </w:r>
      <w:r w:rsidRPr="000E71DF">
        <w:rPr>
          <w:rFonts w:ascii="Times New Roman" w:eastAsia="Calibri" w:hAnsi="Times New Roman" w:cs="Times New Roman"/>
          <w:i/>
          <w:iCs/>
        </w:rPr>
        <w:tab/>
        <w:t>lī-</w:t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sàyìb-l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.</w:t>
      </w:r>
      <w:bookmarkEnd w:id="13"/>
    </w:p>
    <w:p w14:paraId="543BDC4E" w14:textId="77777777" w:rsidR="00D45B9E" w:rsidRPr="000E71DF" w:rsidRDefault="00D45B9E" w:rsidP="00A54E3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smallCaps/>
        </w:rPr>
        <w:t>1sg.sbj</w:t>
      </w:r>
      <w:r w:rsidRPr="000E71DF">
        <w:rPr>
          <w:rFonts w:ascii="Times New Roman" w:eastAsia="Calibri" w:hAnsi="Times New Roman" w:cs="Times New Roman"/>
        </w:rPr>
        <w:tab/>
      </w:r>
      <w:proofErr w:type="spellStart"/>
      <w:r w:rsidRPr="000E71DF">
        <w:rPr>
          <w:rFonts w:ascii="Times New Roman" w:eastAsia="Calibri" w:hAnsi="Times New Roman" w:cs="Times New Roman"/>
          <w:smallCaps/>
        </w:rPr>
        <w:t>pst</w:t>
      </w:r>
      <w:proofErr w:type="spellEnd"/>
      <w:r w:rsidRPr="000E71DF">
        <w:rPr>
          <w:rFonts w:ascii="Times New Roman" w:eastAsia="Calibri" w:hAnsi="Times New Roman" w:cs="Times New Roman"/>
        </w:rPr>
        <w:tab/>
        <w:t>dig</w:t>
      </w:r>
      <w:r w:rsidRPr="000E71DF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</w:rPr>
        <w:tab/>
        <w:t>catch</w:t>
      </w:r>
      <w:r w:rsidRPr="000E71DF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  <w:smallCaps/>
        </w:rPr>
        <w:t>cl.sg</w:t>
      </w:r>
      <w:r w:rsidRPr="000E71DF">
        <w:rPr>
          <w:rFonts w:ascii="Times New Roman" w:eastAsia="Calibri" w:hAnsi="Times New Roman" w:cs="Times New Roman"/>
        </w:rPr>
        <w:t>-rat-</w:t>
      </w:r>
      <w:r w:rsidRPr="000E71DF">
        <w:rPr>
          <w:rFonts w:ascii="Times New Roman" w:eastAsia="Calibri" w:hAnsi="Times New Roman" w:cs="Times New Roman"/>
          <w:smallCaps/>
        </w:rPr>
        <w:t>cl.sg</w:t>
      </w:r>
    </w:p>
    <w:p w14:paraId="177F81CB" w14:textId="0EE65E40" w:rsidR="00D45B9E" w:rsidRDefault="00D45B9E" w:rsidP="00A54E3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</w:rPr>
        <w:t>‘I hunted out a rat from a hole.’</w:t>
      </w:r>
    </w:p>
    <w:p w14:paraId="36BA6B08" w14:textId="28A8EB13" w:rsidR="00A54E3A" w:rsidRDefault="00A54E3A" w:rsidP="00D45B9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4CCF0C4F" w14:textId="77777777" w:rsidR="00A54E3A" w:rsidRPr="00A54E3A" w:rsidRDefault="00A54E3A" w:rsidP="00A54E3A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val="en-US"/>
        </w:rPr>
      </w:pPr>
      <w:proofErr w:type="spellStart"/>
      <w:r w:rsidRPr="00A54E3A">
        <w:rPr>
          <w:rFonts w:ascii="Times New Roman" w:eastAsia="Calibri" w:hAnsi="Times New Roman" w:cs="Times New Roman"/>
          <w:i/>
          <w:lang w:val="en-US"/>
        </w:rPr>
        <w:t>Nàmúk</w:t>
      </w:r>
      <w:proofErr w:type="spellEnd"/>
      <w:r w:rsidRPr="00A54E3A">
        <w:rPr>
          <w:rFonts w:ascii="Times New Roman" w:eastAsia="Calibri" w:hAnsi="Times New Roman" w:cs="Times New Roman"/>
          <w:i/>
          <w:lang w:val="en-US"/>
        </w:rPr>
        <w:tab/>
      </w:r>
      <w:r w:rsidRPr="00A54E3A">
        <w:rPr>
          <w:rFonts w:ascii="Times New Roman" w:eastAsia="Calibri" w:hAnsi="Times New Roman" w:cs="Times New Roman"/>
          <w:b/>
          <w:bCs/>
          <w:i/>
          <w:lang w:val="en-US"/>
        </w:rPr>
        <w:t>fī</w:t>
      </w:r>
      <w:r w:rsidRPr="00A54E3A">
        <w:rPr>
          <w:rFonts w:ascii="Times New Roman" w:eastAsia="Calibri" w:hAnsi="Times New Roman" w:cs="Times New Roman"/>
          <w:i/>
          <w:lang w:val="en-US"/>
        </w:rPr>
        <w:tab/>
        <w:t xml:space="preserve"> </w:t>
      </w:r>
      <w:r w:rsidRPr="00A54E3A">
        <w:rPr>
          <w:rFonts w:ascii="Times New Roman" w:eastAsia="Calibri" w:hAnsi="Times New Roman" w:cs="Times New Roman"/>
          <w:i/>
          <w:lang w:val="en-US"/>
        </w:rPr>
        <w:tab/>
      </w:r>
      <w:proofErr w:type="spellStart"/>
      <w:r w:rsidRPr="00A54E3A">
        <w:rPr>
          <w:rFonts w:ascii="Times New Roman" w:eastAsia="Calibri" w:hAnsi="Times New Roman" w:cs="Times New Roman"/>
          <w:i/>
          <w:lang w:val="en-US"/>
        </w:rPr>
        <w:t>kɔ́r</w:t>
      </w:r>
      <w:proofErr w:type="spellEnd"/>
      <w:r w:rsidRPr="00A54E3A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A54E3A">
        <w:rPr>
          <w:rFonts w:ascii="Times New Roman" w:eastAsia="Calibri" w:hAnsi="Times New Roman" w:cs="Times New Roman"/>
          <w:i/>
          <w:lang w:val="en-US"/>
        </w:rPr>
        <w:tab/>
      </w:r>
      <w:r w:rsidRPr="00A54E3A">
        <w:rPr>
          <w:rFonts w:ascii="Times New Roman" w:eastAsia="Calibri" w:hAnsi="Times New Roman" w:cs="Times New Roman"/>
          <w:i/>
          <w:lang w:val="en-US"/>
        </w:rPr>
        <w:tab/>
        <w:t>ú-</w:t>
      </w:r>
      <w:proofErr w:type="spellStart"/>
      <w:r w:rsidRPr="00A54E3A">
        <w:rPr>
          <w:rFonts w:ascii="Times New Roman" w:eastAsia="Calibri" w:hAnsi="Times New Roman" w:cs="Times New Roman"/>
          <w:i/>
          <w:lang w:val="en-US"/>
        </w:rPr>
        <w:t>nàa</w:t>
      </w:r>
      <w:proofErr w:type="spellEnd"/>
      <w:r w:rsidRPr="00A54E3A">
        <w:rPr>
          <w:rFonts w:ascii="Times New Roman" w:eastAsia="Calibri" w:hAnsi="Times New Roman" w:cs="Times New Roman"/>
          <w:i/>
          <w:lang w:val="en-US"/>
        </w:rPr>
        <w:t>̀.</w:t>
      </w:r>
    </w:p>
    <w:p w14:paraId="3E181EAC" w14:textId="034C2820" w:rsidR="00A54E3A" w:rsidRPr="00A54E3A" w:rsidRDefault="00A54E3A" w:rsidP="00A54E3A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A54E3A">
        <w:rPr>
          <w:rFonts w:ascii="Times New Roman" w:eastAsia="Calibri" w:hAnsi="Times New Roman" w:cs="Times New Roman"/>
          <w:smallCaps/>
          <w:lang w:val="en-US"/>
        </w:rPr>
        <w:t>name</w:t>
      </w:r>
      <w:r w:rsidRPr="00A54E3A">
        <w:rPr>
          <w:rFonts w:ascii="Times New Roman" w:eastAsia="Calibri" w:hAnsi="Times New Roman" w:cs="Times New Roman"/>
          <w:lang w:val="en-US"/>
        </w:rPr>
        <w:tab/>
      </w:r>
      <w:r w:rsidRPr="00A54E3A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A54E3A">
        <w:rPr>
          <w:rFonts w:ascii="Times New Roman" w:eastAsia="Calibri" w:hAnsi="Times New Roman" w:cs="Times New Roman"/>
          <w:smallCaps/>
          <w:lang w:val="en-US"/>
        </w:rPr>
        <w:t>hest</w:t>
      </w:r>
      <w:proofErr w:type="spellEnd"/>
      <w:r w:rsidRPr="00A54E3A">
        <w:rPr>
          <w:rFonts w:ascii="Times New Roman" w:eastAsia="Calibri" w:hAnsi="Times New Roman" w:cs="Times New Roman"/>
          <w:lang w:val="en-US"/>
        </w:rPr>
        <w:t xml:space="preserve"> </w:t>
      </w:r>
      <w:r w:rsidRPr="00A54E3A">
        <w:rPr>
          <w:rFonts w:ascii="Times New Roman" w:eastAsia="Calibri" w:hAnsi="Times New Roman" w:cs="Times New Roman"/>
          <w:lang w:val="en-US"/>
        </w:rPr>
        <w:tab/>
        <w:t>slaughter</w:t>
      </w:r>
      <w:r w:rsidRPr="00A54E3A">
        <w:rPr>
          <w:rFonts w:ascii="Times New Roman" w:eastAsia="Calibri" w:hAnsi="Times New Roman" w:cs="Times New Roman"/>
          <w:lang w:val="en-US"/>
        </w:rPr>
        <w:tab/>
      </w:r>
      <w:r w:rsidRPr="00A54E3A">
        <w:rPr>
          <w:rFonts w:ascii="Times New Roman" w:eastAsia="Calibri" w:hAnsi="Times New Roman" w:cs="Times New Roman"/>
          <w:smallCaps/>
          <w:lang w:val="en-US"/>
        </w:rPr>
        <w:t>cl.sg</w:t>
      </w:r>
      <w:r w:rsidRPr="00A54E3A">
        <w:rPr>
          <w:rFonts w:ascii="Times New Roman" w:eastAsia="Calibri" w:hAnsi="Times New Roman" w:cs="Times New Roman"/>
          <w:lang w:val="en-US"/>
        </w:rPr>
        <w:t>-cow</w:t>
      </w:r>
    </w:p>
    <w:p w14:paraId="3E5D7C82" w14:textId="44BFA73A" w:rsidR="00A54E3A" w:rsidRDefault="00A54E3A" w:rsidP="00A54E3A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A54E3A">
        <w:rPr>
          <w:rFonts w:ascii="Times New Roman" w:eastAsia="Calibri" w:hAnsi="Times New Roman" w:cs="Times New Roman"/>
          <w:lang w:val="en-US"/>
        </w:rPr>
        <w:t>‘</w:t>
      </w:r>
      <w:proofErr w:type="spellStart"/>
      <w:r w:rsidRPr="00A54E3A">
        <w:rPr>
          <w:rFonts w:ascii="Times New Roman" w:eastAsia="Calibri" w:hAnsi="Times New Roman" w:cs="Times New Roman"/>
          <w:lang w:val="en-US"/>
        </w:rPr>
        <w:t>Namuk</w:t>
      </w:r>
      <w:proofErr w:type="spellEnd"/>
      <w:r w:rsidRPr="00A54E3A">
        <w:rPr>
          <w:rFonts w:ascii="Times New Roman" w:eastAsia="Calibri" w:hAnsi="Times New Roman" w:cs="Times New Roman"/>
          <w:lang w:val="en-US"/>
        </w:rPr>
        <w:t xml:space="preserve"> slaughtered a cow (i.e., yesterday).’</w:t>
      </w:r>
    </w:p>
    <w:p w14:paraId="077F42A7" w14:textId="382CA755" w:rsidR="00523305" w:rsidRDefault="00523305" w:rsidP="00A54E3A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AFE67CF" w14:textId="77777777" w:rsidR="00523305" w:rsidRPr="00523305" w:rsidRDefault="00523305" w:rsidP="00523305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523305">
        <w:rPr>
          <w:rFonts w:ascii="Times New Roman" w:hAnsi="Times New Roman" w:cs="Times New Roman"/>
          <w:i/>
          <w:iCs/>
          <w:lang w:val="en-US"/>
        </w:rPr>
        <w:t>Lē</w:t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523305">
        <w:rPr>
          <w:rFonts w:ascii="Times New Roman" w:hAnsi="Times New Roman" w:cs="Times New Roman"/>
          <w:i/>
          <w:iCs/>
          <w:lang w:val="en-US"/>
        </w:rPr>
        <w:t>áa</w:t>
      </w:r>
      <w:proofErr w:type="spellEnd"/>
      <w:r w:rsidRPr="00523305">
        <w:rPr>
          <w:rFonts w:ascii="Times New Roman" w:hAnsi="Times New Roman" w:cs="Times New Roman"/>
          <w:i/>
          <w:iCs/>
          <w:lang w:val="en-US"/>
        </w:rPr>
        <w:t>́</w:t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  <w:t>mú</w:t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523305">
        <w:rPr>
          <w:rFonts w:ascii="Times New Roman" w:hAnsi="Times New Roman" w:cs="Times New Roman"/>
          <w:b/>
          <w:bCs/>
          <w:i/>
          <w:iCs/>
          <w:lang w:val="en-US"/>
        </w:rPr>
        <w:t>ba</w:t>
      </w:r>
      <w:proofErr w:type="spellEnd"/>
      <w:r w:rsidRPr="00523305">
        <w:rPr>
          <w:rFonts w:ascii="Times New Roman" w:hAnsi="Times New Roman" w:cs="Times New Roman"/>
          <w:b/>
          <w:bCs/>
          <w:i/>
          <w:iCs/>
          <w:lang w:val="en-US"/>
        </w:rPr>
        <w:t>́</w:t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523305">
        <w:rPr>
          <w:rFonts w:ascii="Times New Roman" w:hAnsi="Times New Roman" w:cs="Times New Roman"/>
          <w:i/>
          <w:iCs/>
          <w:lang w:val="en-US"/>
        </w:rPr>
        <w:t>lèn</w:t>
      </w:r>
      <w:proofErr w:type="spellEnd"/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523305">
        <w:rPr>
          <w:rFonts w:ascii="Times New Roman" w:hAnsi="Times New Roman" w:cs="Times New Roman"/>
          <w:i/>
          <w:iCs/>
          <w:lang w:val="en-US"/>
        </w:rPr>
        <w:t>sàa</w:t>
      </w:r>
      <w:proofErr w:type="spellEnd"/>
      <w:r w:rsidRPr="00523305">
        <w:rPr>
          <w:rFonts w:ascii="Times New Roman" w:hAnsi="Times New Roman" w:cs="Times New Roman"/>
          <w:i/>
          <w:iCs/>
          <w:lang w:val="en-US"/>
        </w:rPr>
        <w:t>̀</w:t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r w:rsidRPr="00523305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523305">
        <w:rPr>
          <w:rFonts w:ascii="Times New Roman" w:hAnsi="Times New Roman" w:cs="Times New Roman"/>
          <w:i/>
          <w:iCs/>
          <w:lang w:val="en-US"/>
        </w:rPr>
        <w:t>dàk</w:t>
      </w:r>
      <w:proofErr w:type="spellEnd"/>
      <w:r w:rsidRPr="00523305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523305">
        <w:rPr>
          <w:rFonts w:ascii="Times New Roman" w:hAnsi="Times New Roman" w:cs="Times New Roman"/>
          <w:i/>
          <w:iCs/>
          <w:lang w:val="en-US"/>
        </w:rPr>
        <w:t>pūna</w:t>
      </w:r>
      <w:proofErr w:type="spellEnd"/>
      <w:r w:rsidRPr="00523305">
        <w:rPr>
          <w:rFonts w:ascii="Times New Roman" w:hAnsi="Times New Roman" w:cs="Times New Roman"/>
          <w:i/>
          <w:iCs/>
          <w:lang w:val="en-US"/>
        </w:rPr>
        <w:t>́.</w:t>
      </w:r>
    </w:p>
    <w:p w14:paraId="2CE13642" w14:textId="77777777" w:rsidR="00523305" w:rsidRPr="00523305" w:rsidRDefault="00523305" w:rsidP="00523305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523305">
        <w:rPr>
          <w:rFonts w:ascii="Times New Roman" w:hAnsi="Times New Roman" w:cs="Times New Roman"/>
          <w:lang w:val="en-US"/>
        </w:rPr>
        <w:t>And</w:t>
      </w:r>
      <w:r w:rsidRPr="00523305">
        <w:rPr>
          <w:rFonts w:ascii="Times New Roman" w:hAnsi="Times New Roman" w:cs="Times New Roman"/>
          <w:smallCaps/>
          <w:lang w:val="en-US"/>
        </w:rPr>
        <w:tab/>
        <w:t>2sg.sbj</w:t>
      </w:r>
      <w:r w:rsidRPr="00523305">
        <w:rPr>
          <w:rFonts w:ascii="Times New Roman" w:hAnsi="Times New Roman" w:cs="Times New Roman"/>
          <w:lang w:val="en-US"/>
        </w:rPr>
        <w:tab/>
        <w:t>too</w:t>
      </w:r>
      <w:r w:rsidRPr="00523305">
        <w:rPr>
          <w:rFonts w:ascii="Times New Roman" w:hAnsi="Times New Roman" w:cs="Times New Roman"/>
          <w:lang w:val="en-US"/>
        </w:rPr>
        <w:tab/>
      </w:r>
      <w:r w:rsidRPr="00523305">
        <w:rPr>
          <w:rFonts w:ascii="Times New Roman" w:hAnsi="Times New Roman" w:cs="Times New Roman"/>
          <w:lang w:val="en-US"/>
        </w:rPr>
        <w:tab/>
      </w:r>
      <w:r w:rsidRPr="00523305">
        <w:rPr>
          <w:rFonts w:ascii="Times New Roman" w:hAnsi="Times New Roman" w:cs="Times New Roman"/>
          <w:smallCaps/>
          <w:lang w:val="en-US"/>
        </w:rPr>
        <w:t>hod</w:t>
      </w:r>
      <w:r w:rsidRPr="00523305">
        <w:rPr>
          <w:rFonts w:ascii="Times New Roman" w:hAnsi="Times New Roman" w:cs="Times New Roman"/>
          <w:lang w:val="en-US"/>
        </w:rPr>
        <w:tab/>
        <w:t>say</w:t>
      </w:r>
      <w:r w:rsidRPr="00523305">
        <w:rPr>
          <w:rFonts w:ascii="Times New Roman" w:hAnsi="Times New Roman" w:cs="Times New Roman"/>
          <w:lang w:val="en-US"/>
        </w:rPr>
        <w:tab/>
      </w:r>
      <w:r w:rsidRPr="00523305">
        <w:rPr>
          <w:rFonts w:ascii="Times New Roman" w:hAnsi="Times New Roman" w:cs="Times New Roman"/>
          <w:smallCaps/>
          <w:lang w:val="en-US"/>
        </w:rPr>
        <w:t>2sg.emph</w:t>
      </w:r>
      <w:r w:rsidRPr="00523305">
        <w:rPr>
          <w:rFonts w:ascii="Times New Roman" w:hAnsi="Times New Roman" w:cs="Times New Roman"/>
          <w:lang w:val="en-US"/>
        </w:rPr>
        <w:t>.as</w:t>
      </w:r>
      <w:r w:rsidRPr="00523305">
        <w:rPr>
          <w:rFonts w:ascii="Times New Roman" w:hAnsi="Times New Roman" w:cs="Times New Roman"/>
          <w:lang w:val="en-US"/>
        </w:rPr>
        <w:tab/>
      </w:r>
      <w:r w:rsidRPr="00523305">
        <w:rPr>
          <w:rFonts w:ascii="Times New Roman" w:hAnsi="Times New Roman" w:cs="Times New Roman"/>
          <w:lang w:val="en-US"/>
        </w:rPr>
        <w:tab/>
        <w:t>think</w:t>
      </w:r>
      <w:r w:rsidRPr="00523305">
        <w:rPr>
          <w:rFonts w:ascii="Times New Roman" w:hAnsi="Times New Roman" w:cs="Times New Roman"/>
          <w:lang w:val="en-US"/>
        </w:rPr>
        <w:tab/>
        <w:t>how</w:t>
      </w:r>
    </w:p>
    <w:p w14:paraId="241C373B" w14:textId="4D4E5D51" w:rsidR="00523305" w:rsidRDefault="00523305" w:rsidP="00523305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523305">
        <w:rPr>
          <w:rFonts w:ascii="Times New Roman" w:hAnsi="Times New Roman" w:cs="Times New Roman"/>
          <w:lang w:val="en-US"/>
        </w:rPr>
        <w:t>‘And you also said what you think about it.’</w:t>
      </w:r>
    </w:p>
    <w:p w14:paraId="525EC909" w14:textId="19534B98" w:rsidR="006D0FA3" w:rsidRDefault="006D0FA3" w:rsidP="00523305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35B31D7F" w14:textId="77777777" w:rsidR="006D0FA3" w:rsidRPr="006D0FA3" w:rsidRDefault="006D0FA3" w:rsidP="006D0FA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val="en-US"/>
        </w:rPr>
      </w:pPr>
      <w:r w:rsidRPr="006D0FA3">
        <w:rPr>
          <w:rFonts w:ascii="Times New Roman" w:eastAsia="Calibri" w:hAnsi="Times New Roman" w:cs="Times New Roman"/>
          <w:i/>
          <w:iCs/>
          <w:lang w:val="en-US"/>
        </w:rPr>
        <w:t>Ḿ-bí-m</w:t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i/>
          <w:iCs/>
          <w:lang w:val="en-US"/>
        </w:rPr>
        <w:t>ńgbààn</w:t>
      </w:r>
      <w:proofErr w:type="spellEnd"/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b/>
          <w:bCs/>
          <w:i/>
          <w:iCs/>
          <w:lang w:val="en-US"/>
        </w:rPr>
        <w:t>pūla</w:t>
      </w:r>
      <w:proofErr w:type="spellEnd"/>
      <w:r w:rsidRPr="006D0FA3">
        <w:rPr>
          <w:rFonts w:ascii="Times New Roman" w:eastAsia="Calibri" w:hAnsi="Times New Roman" w:cs="Times New Roman"/>
          <w:b/>
          <w:bCs/>
          <w:i/>
          <w:iCs/>
          <w:lang w:val="en-US"/>
        </w:rPr>
        <w:t>́</w:t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i/>
          <w:iCs/>
          <w:lang w:val="en-US"/>
        </w:rPr>
        <w:t>síír</w:t>
      </w:r>
      <w:proofErr w:type="spellEnd"/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i/>
          <w:iCs/>
          <w:lang w:val="en-US"/>
        </w:rPr>
        <w:t>kún</w:t>
      </w:r>
      <w:proofErr w:type="spellEnd"/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</w:r>
      <w:r w:rsidRPr="006D0FA3">
        <w:rPr>
          <w:rFonts w:ascii="Times New Roman" w:eastAsia="Calibri" w:hAnsi="Times New Roman" w:cs="Times New Roman"/>
          <w:i/>
          <w:iCs/>
          <w:lang w:val="en-US"/>
        </w:rPr>
        <w:tab/>
        <w:t>lá.</w:t>
      </w:r>
    </w:p>
    <w:p w14:paraId="337F6A9A" w14:textId="77777777" w:rsidR="006D0FA3" w:rsidRPr="006D0FA3" w:rsidRDefault="006D0FA3" w:rsidP="006D0FA3">
      <w:pPr>
        <w:spacing w:after="0" w:line="276" w:lineRule="auto"/>
        <w:jc w:val="both"/>
        <w:rPr>
          <w:rFonts w:ascii="Times New Roman" w:eastAsia="Calibri" w:hAnsi="Times New Roman" w:cs="Times New Roman"/>
          <w:smallCaps/>
          <w:lang w:val="en-US"/>
        </w:rPr>
      </w:pPr>
      <w:r w:rsidRPr="006D0FA3">
        <w:rPr>
          <w:rFonts w:ascii="Times New Roman" w:eastAsia="Calibri" w:hAnsi="Times New Roman" w:cs="Times New Roman"/>
          <w:smallCaps/>
          <w:lang w:val="en-US"/>
        </w:rPr>
        <w:t>cl.pl</w:t>
      </w:r>
      <w:r w:rsidRPr="006D0FA3">
        <w:rPr>
          <w:rFonts w:ascii="Times New Roman" w:eastAsia="Calibri" w:hAnsi="Times New Roman" w:cs="Times New Roman"/>
          <w:lang w:val="en-US"/>
        </w:rPr>
        <w:t>-child-</w:t>
      </w:r>
      <w:r w:rsidRPr="006D0FA3">
        <w:rPr>
          <w:rFonts w:ascii="Times New Roman" w:eastAsia="Calibri" w:hAnsi="Times New Roman" w:cs="Times New Roman"/>
          <w:smallCaps/>
          <w:lang w:val="en-US"/>
        </w:rPr>
        <w:t>cl.pl</w:t>
      </w:r>
      <w:r w:rsidRPr="006D0FA3">
        <w:rPr>
          <w:rFonts w:ascii="Times New Roman" w:eastAsia="Calibri" w:hAnsi="Times New Roman" w:cs="Times New Roman"/>
          <w:lang w:val="en-US"/>
        </w:rPr>
        <w:tab/>
      </w:r>
      <w:r w:rsidRPr="006D0FA3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smallCaps/>
          <w:lang w:val="en-US"/>
        </w:rPr>
        <w:t>dist</w:t>
      </w:r>
      <w:proofErr w:type="spellEnd"/>
      <w:r w:rsidRPr="006D0FA3">
        <w:rPr>
          <w:rFonts w:ascii="Times New Roman" w:eastAsia="Calibri" w:hAnsi="Times New Roman" w:cs="Times New Roman"/>
          <w:lang w:val="en-US"/>
        </w:rPr>
        <w:tab/>
      </w:r>
      <w:r w:rsidRPr="006D0FA3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smallCaps/>
          <w:lang w:val="en-US"/>
        </w:rPr>
        <w:t>pst</w:t>
      </w:r>
      <w:proofErr w:type="spellEnd"/>
      <w:r w:rsidRPr="006D0FA3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lang w:val="en-US"/>
        </w:rPr>
        <w:t>go.away</w:t>
      </w:r>
      <w:proofErr w:type="spellEnd"/>
      <w:r w:rsidRPr="006D0FA3">
        <w:rPr>
          <w:rFonts w:ascii="Times New Roman" w:eastAsia="Calibri" w:hAnsi="Times New Roman" w:cs="Times New Roman"/>
          <w:lang w:val="en-US"/>
        </w:rPr>
        <w:tab/>
      </w:r>
      <w:r w:rsidRPr="006D0FA3">
        <w:rPr>
          <w:rFonts w:ascii="Times New Roman" w:eastAsia="Calibri" w:hAnsi="Times New Roman" w:cs="Times New Roman"/>
          <w:lang w:val="en-US"/>
        </w:rPr>
        <w:tab/>
      </w:r>
      <w:proofErr w:type="spellStart"/>
      <w:proofErr w:type="gramStart"/>
      <w:r w:rsidRPr="006D0FA3">
        <w:rPr>
          <w:rFonts w:ascii="Times New Roman" w:eastAsia="Calibri" w:hAnsi="Times New Roman" w:cs="Times New Roman"/>
          <w:lang w:val="en-US"/>
        </w:rPr>
        <w:t>go.home</w:t>
      </w:r>
      <w:proofErr w:type="spellEnd"/>
      <w:proofErr w:type="gramEnd"/>
      <w:r w:rsidRPr="006D0FA3">
        <w:rPr>
          <w:rFonts w:ascii="Times New Roman" w:eastAsia="Calibri" w:hAnsi="Times New Roman" w:cs="Times New Roman"/>
          <w:lang w:val="en-US"/>
        </w:rPr>
        <w:tab/>
      </w:r>
      <w:r w:rsidRPr="006D0FA3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6D0FA3">
        <w:rPr>
          <w:rFonts w:ascii="Times New Roman" w:eastAsia="Calibri" w:hAnsi="Times New Roman" w:cs="Times New Roman"/>
          <w:smallCaps/>
          <w:lang w:val="en-US"/>
        </w:rPr>
        <w:t>dp</w:t>
      </w:r>
      <w:proofErr w:type="spellEnd"/>
    </w:p>
    <w:p w14:paraId="3A296B24" w14:textId="793334AD" w:rsidR="006D0FA3" w:rsidRDefault="006D0FA3" w:rsidP="006D0FA3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D0FA3">
        <w:rPr>
          <w:rFonts w:ascii="Times New Roman" w:eastAsia="Calibri" w:hAnsi="Times New Roman" w:cs="Times New Roman"/>
          <w:lang w:val="en-US"/>
        </w:rPr>
        <w:t>‘Those children just left home a while a go.’</w:t>
      </w:r>
    </w:p>
    <w:p w14:paraId="3C78C523" w14:textId="002FA5F6" w:rsidR="008062CD" w:rsidRDefault="008062CD" w:rsidP="006D0FA3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01356317" w14:textId="77777777" w:rsidR="008062CD" w:rsidRPr="000E71DF" w:rsidRDefault="008062CD" w:rsidP="008062C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val="is-IS"/>
        </w:rPr>
      </w:pPr>
      <w:bookmarkStart w:id="14" w:name="_Ref85732281"/>
      <w:proofErr w:type="spellStart"/>
      <w:r w:rsidRPr="000E71DF">
        <w:rPr>
          <w:rFonts w:ascii="Times New Roman" w:eastAsia="Calibri" w:hAnsi="Times New Roman" w:cs="Times New Roman"/>
          <w:i/>
          <w:iCs/>
        </w:rPr>
        <w:t>Áa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́</w:t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gàa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̀</w:t>
      </w:r>
      <w:r w:rsidRPr="000E71DF">
        <w:rPr>
          <w:rFonts w:ascii="Times New Roman" w:eastAsia="Calibri" w:hAnsi="Times New Roman" w:cs="Times New Roman"/>
          <w:i/>
          <w:iCs/>
        </w:rPr>
        <w:tab/>
        <w:t>ń-</w:t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lán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ab/>
        <w:t>mu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>̀n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b/>
          <w:bCs/>
          <w:i/>
          <w:iCs/>
          <w:lang w:val="is-IS"/>
        </w:rPr>
        <w:t>gā</w:t>
      </w:r>
      <w:r w:rsidRPr="000E71DF">
        <w:rPr>
          <w:rFonts w:ascii="Times New Roman" w:eastAsia="Calibri" w:hAnsi="Times New Roman" w:cs="Times New Roman"/>
          <w:b/>
          <w:bCs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  <w:t>mèè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  <w:t>ú-níí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  <w:t>ùn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  <w:t>kpó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  <w:t>ná</w:t>
      </w:r>
      <w:bookmarkEnd w:id="14"/>
      <w:r w:rsidRPr="000E71DF">
        <w:rPr>
          <w:rFonts w:ascii="Times New Roman" w:eastAsia="Calibri" w:hAnsi="Times New Roman" w:cs="Times New Roman"/>
          <w:lang w:val="is-IS"/>
        </w:rPr>
        <w:tab/>
      </w:r>
    </w:p>
    <w:p w14:paraId="782714F6" w14:textId="4A2752F4" w:rsidR="008062CD" w:rsidRPr="000E71DF" w:rsidRDefault="008062CD" w:rsidP="008062CD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  <w:r w:rsidRPr="000E71DF">
        <w:rPr>
          <w:rFonts w:ascii="Times New Roman" w:eastAsia="Calibri" w:hAnsi="Times New Roman" w:cs="Times New Roman"/>
          <w:smallCaps/>
          <w:lang w:val="is-IS"/>
        </w:rPr>
        <w:t>2sg.sbj</w:t>
      </w:r>
      <w:r w:rsidRPr="000E71DF">
        <w:rPr>
          <w:rFonts w:ascii="Times New Roman" w:eastAsia="Calibri" w:hAnsi="Times New Roman" w:cs="Times New Roman"/>
          <w:lang w:val="is-IS"/>
        </w:rPr>
        <w:tab/>
        <w:t>sing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>cl.sg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>rel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>fut</w:t>
      </w:r>
      <w:r w:rsidRPr="000E71DF">
        <w:rPr>
          <w:rFonts w:ascii="Times New Roman" w:eastAsia="Calibri" w:hAnsi="Times New Roman" w:cs="Times New Roman"/>
          <w:lang w:val="is-IS"/>
        </w:rPr>
        <w:tab/>
        <w:t>touch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>cl.sg</w:t>
      </w:r>
      <w:r w:rsidRPr="000E71DF">
        <w:rPr>
          <w:rFonts w:ascii="Times New Roman" w:eastAsia="Calibri" w:hAnsi="Times New Roman" w:cs="Times New Roman"/>
          <w:lang w:val="is-IS"/>
        </w:rPr>
        <w:t>-person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>rel</w:t>
      </w:r>
      <w:r w:rsidRPr="000E71DF">
        <w:rPr>
          <w:rFonts w:ascii="Times New Roman" w:eastAsia="Calibri" w:hAnsi="Times New Roman" w:cs="Times New Roman"/>
          <w:lang w:val="is-IS"/>
        </w:rPr>
        <w:tab/>
        <w:t>be.dead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>def</w:t>
      </w:r>
      <w:r w:rsidRPr="000E71DF">
        <w:rPr>
          <w:rFonts w:ascii="Times New Roman" w:eastAsia="Calibri" w:hAnsi="Times New Roman" w:cs="Times New Roman"/>
          <w:lang w:val="is-IS"/>
        </w:rPr>
        <w:tab/>
      </w:r>
    </w:p>
    <w:p w14:paraId="0E5C16A2" w14:textId="61A63B99" w:rsidR="008062CD" w:rsidRPr="000E71DF" w:rsidRDefault="008062CD" w:rsidP="008062CD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val="is-IS"/>
        </w:rPr>
      </w:pPr>
      <w:r w:rsidRPr="000E71DF">
        <w:rPr>
          <w:rFonts w:ascii="Times New Roman" w:eastAsia="Calibri" w:hAnsi="Times New Roman" w:cs="Times New Roman"/>
          <w:i/>
          <w:iCs/>
          <w:lang w:val="is-IS"/>
        </w:rPr>
        <w:t>áá-nì-b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  <w:t>áá-súì</w:t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</w:r>
      <w:r w:rsidRPr="000E71DF">
        <w:rPr>
          <w:rFonts w:ascii="Times New Roman" w:eastAsia="Calibri" w:hAnsi="Times New Roman" w:cs="Times New Roman"/>
          <w:i/>
          <w:iCs/>
          <w:lang w:val="is-IS"/>
        </w:rPr>
        <w:tab/>
        <w:t>ná.</w:t>
      </w:r>
    </w:p>
    <w:p w14:paraId="7DDD0E34" w14:textId="30F8DC10" w:rsidR="008062CD" w:rsidRPr="000E71DF" w:rsidRDefault="008062CD" w:rsidP="008062CD">
      <w:pPr>
        <w:spacing w:after="0" w:line="276" w:lineRule="auto"/>
        <w:jc w:val="both"/>
        <w:rPr>
          <w:rFonts w:ascii="Times New Roman" w:eastAsia="Calibri" w:hAnsi="Times New Roman" w:cs="Times New Roman"/>
          <w:smallCaps/>
          <w:lang w:val="is-IS"/>
        </w:rPr>
      </w:pPr>
      <w:r w:rsidRPr="000E71DF">
        <w:rPr>
          <w:rFonts w:ascii="Times New Roman" w:eastAsia="Calibri" w:hAnsi="Times New Roman" w:cs="Times New Roman"/>
          <w:smallCaps/>
          <w:lang w:val="is-IS"/>
        </w:rPr>
        <w:t>poss</w:t>
      </w:r>
      <w:r w:rsidRPr="000E71DF">
        <w:rPr>
          <w:rFonts w:ascii="Times New Roman" w:eastAsia="Calibri" w:hAnsi="Times New Roman" w:cs="Times New Roman"/>
          <w:lang w:val="is-IS"/>
        </w:rPr>
        <w:t>-person-</w:t>
      </w:r>
      <w:r w:rsidRPr="000E71DF">
        <w:rPr>
          <w:rFonts w:ascii="Times New Roman" w:eastAsia="Calibri" w:hAnsi="Times New Roman" w:cs="Times New Roman"/>
          <w:smallCaps/>
          <w:lang w:val="is-IS"/>
        </w:rPr>
        <w:t>cl.pl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>poss</w:t>
      </w:r>
      <w:r w:rsidRPr="000E71DF">
        <w:rPr>
          <w:rFonts w:ascii="Times New Roman" w:eastAsia="Calibri" w:hAnsi="Times New Roman" w:cs="Times New Roman"/>
          <w:lang w:val="is-IS"/>
        </w:rPr>
        <w:t>-mind</w:t>
      </w:r>
      <w:r w:rsidRPr="000E71DF">
        <w:rPr>
          <w:rFonts w:ascii="Times New Roman" w:eastAsia="Calibri" w:hAnsi="Times New Roman" w:cs="Times New Roman"/>
          <w:lang w:val="is-IS"/>
        </w:rPr>
        <w:tab/>
      </w:r>
      <w:r w:rsidRPr="000E71DF">
        <w:rPr>
          <w:rFonts w:ascii="Times New Roman" w:eastAsia="Calibri" w:hAnsi="Times New Roman" w:cs="Times New Roman"/>
          <w:smallCaps/>
          <w:lang w:val="is-IS"/>
        </w:rPr>
        <w:t xml:space="preserve">def </w:t>
      </w:r>
    </w:p>
    <w:p w14:paraId="119C9526" w14:textId="77777777" w:rsidR="0051344B" w:rsidRDefault="008062CD" w:rsidP="0051344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</w:rPr>
        <w:t>‘You’ve sung a song that will touch the hearts of the members of the bereaved family.’</w:t>
      </w:r>
      <w:bookmarkStart w:id="15" w:name="_Ref86411846"/>
    </w:p>
    <w:p w14:paraId="45B61E51" w14:textId="77777777" w:rsidR="0051344B" w:rsidRDefault="0051344B" w:rsidP="0051344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D51F938" w14:textId="3F128CF3" w:rsidR="0051344B" w:rsidRPr="0051344B" w:rsidRDefault="0051344B" w:rsidP="0051344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1344B">
        <w:rPr>
          <w:rFonts w:ascii="Times New Roman" w:eastAsiaTheme="majorEastAsia" w:hAnsi="Times New Roman" w:cs="Times New Roman"/>
          <w:b/>
          <w:iCs/>
          <w:lang w:val="is-IS"/>
        </w:rPr>
        <w:lastRenderedPageBreak/>
        <w:t xml:space="preserve">The imperative suffix </w:t>
      </w:r>
      <w:r w:rsidRPr="0051344B">
        <w:rPr>
          <w:rFonts w:ascii="Times New Roman" w:eastAsiaTheme="majorEastAsia" w:hAnsi="Times New Roman" w:cs="Times New Roman"/>
          <w:b/>
          <w:i/>
          <w:iCs/>
          <w:lang w:val="is-IS"/>
        </w:rPr>
        <w:t>-m</w:t>
      </w:r>
      <w:bookmarkEnd w:id="15"/>
      <w:r w:rsidRPr="0051344B">
        <w:rPr>
          <w:rFonts w:ascii="Times New Roman" w:eastAsiaTheme="majorEastAsia" w:hAnsi="Times New Roman" w:cs="Times New Roman"/>
          <w:b/>
          <w:i/>
          <w:iCs/>
          <w:lang w:val="is-IS"/>
        </w:rPr>
        <w:t xml:space="preserve"> </w:t>
      </w:r>
    </w:p>
    <w:p w14:paraId="0F4AB59C" w14:textId="77777777" w:rsidR="0051344B" w:rsidRPr="000E71DF" w:rsidRDefault="0051344B" w:rsidP="008062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1A117DE" w14:textId="77777777" w:rsidR="0065149F" w:rsidRPr="000E71DF" w:rsidRDefault="0065149F" w:rsidP="0065149F">
      <w:pPr>
        <w:spacing w:line="276" w:lineRule="auto"/>
        <w:contextualSpacing/>
        <w:jc w:val="both"/>
        <w:rPr>
          <w:rFonts w:ascii="Times New Roman" w:hAnsi="Times New Roman" w:cs="Times New Roman"/>
          <w:lang w:val="is-IS"/>
        </w:rPr>
      </w:pPr>
      <w:bookmarkStart w:id="16" w:name="_Ref54011345"/>
      <w:r w:rsidRPr="000E71DF">
        <w:rPr>
          <w:rFonts w:ascii="Times New Roman" w:hAnsi="Times New Roman" w:cs="Times New Roman"/>
          <w:b/>
          <w:bCs/>
          <w:lang w:val="is-IS"/>
        </w:rPr>
        <w:t>Base form</w:t>
      </w:r>
      <w:r w:rsidRPr="000E71DF">
        <w:rPr>
          <w:rFonts w:ascii="Times New Roman" w:hAnsi="Times New Roman" w:cs="Times New Roman"/>
          <w:lang w:val="is-IS"/>
        </w:rPr>
        <w:t xml:space="preserve"> 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b/>
          <w:bCs/>
          <w:lang w:val="is-IS"/>
        </w:rPr>
        <w:t>Imperative form</w:t>
      </w:r>
      <w:r w:rsidRPr="000E71DF">
        <w:rPr>
          <w:rFonts w:ascii="Times New Roman" w:hAnsi="Times New Roman" w:cs="Times New Roman"/>
          <w:b/>
          <w:bCs/>
          <w:lang w:val="is-IS"/>
        </w:rPr>
        <w:tab/>
        <w:t>Gloss</w:t>
      </w:r>
      <w:bookmarkEnd w:id="16"/>
    </w:p>
    <w:p w14:paraId="7C1D9535" w14:textId="77777777" w:rsidR="0065149F" w:rsidRPr="000E71DF" w:rsidRDefault="0065149F" w:rsidP="0065149F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kál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kál</w:t>
      </w:r>
      <w:r w:rsidRPr="000E71DF">
        <w:rPr>
          <w:rFonts w:ascii="Times New Roman" w:hAnsi="Times New Roman" w:cs="Times New Roman"/>
          <w:b/>
          <w:bCs/>
          <w:i/>
          <w:iCs/>
          <w:lang w:val="is-IS"/>
        </w:rPr>
        <w:t>m</w:t>
      </w:r>
      <w:r w:rsidRPr="000E71DF">
        <w:rPr>
          <w:rFonts w:ascii="Times New Roman" w:hAnsi="Times New Roman" w:cs="Times New Roman"/>
          <w:i/>
          <w:iCs/>
          <w:lang w:val="is-IS"/>
        </w:rPr>
        <w:t>!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‘sit!’</w:t>
      </w:r>
    </w:p>
    <w:p w14:paraId="15F2123C" w14:textId="77777777" w:rsidR="0065149F" w:rsidRPr="000E71DF" w:rsidRDefault="0065149F" w:rsidP="0065149F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nyú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nyú</w:t>
      </w:r>
      <w:r w:rsidRPr="000E71DF">
        <w:rPr>
          <w:rFonts w:ascii="Times New Roman" w:hAnsi="Times New Roman" w:cs="Times New Roman"/>
          <w:b/>
          <w:bCs/>
          <w:i/>
          <w:iCs/>
          <w:lang w:val="is-IS"/>
        </w:rPr>
        <w:t>m</w:t>
      </w:r>
      <w:r w:rsidRPr="000E71DF">
        <w:rPr>
          <w:rFonts w:ascii="Times New Roman" w:hAnsi="Times New Roman" w:cs="Times New Roman"/>
          <w:i/>
          <w:iCs/>
          <w:lang w:val="is-IS"/>
        </w:rPr>
        <w:t>!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‘drink!’</w:t>
      </w:r>
    </w:p>
    <w:p w14:paraId="02B24491" w14:textId="14E9C572" w:rsidR="0065149F" w:rsidRDefault="0065149F" w:rsidP="0065149F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bàr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bàr</w:t>
      </w:r>
      <w:r w:rsidRPr="000E71DF">
        <w:rPr>
          <w:rFonts w:ascii="Times New Roman" w:hAnsi="Times New Roman" w:cs="Times New Roman"/>
          <w:b/>
          <w:bCs/>
          <w:i/>
          <w:iCs/>
          <w:lang w:val="is-IS"/>
        </w:rPr>
        <w:t>m</w:t>
      </w:r>
      <w:r w:rsidRPr="000E71DF">
        <w:rPr>
          <w:rFonts w:ascii="Times New Roman" w:hAnsi="Times New Roman" w:cs="Times New Roman"/>
          <w:i/>
          <w:iCs/>
          <w:lang w:val="is-IS"/>
        </w:rPr>
        <w:t>!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‘pour out some!’</w:t>
      </w:r>
    </w:p>
    <w:p w14:paraId="30B6E7BC" w14:textId="77777777" w:rsidR="00985E97" w:rsidRDefault="00985E97" w:rsidP="009F5EC9">
      <w:pPr>
        <w:keepNext/>
        <w:keepLines/>
        <w:numPr>
          <w:ilvl w:val="3"/>
          <w:numId w:val="0"/>
        </w:numPr>
        <w:spacing w:before="40" w:after="0"/>
        <w:outlineLvl w:val="3"/>
        <w:rPr>
          <w:rFonts w:ascii="Times New Roman" w:hAnsi="Times New Roman" w:cs="Times New Roman"/>
          <w:lang w:val="is-IS"/>
        </w:rPr>
      </w:pPr>
      <w:bookmarkStart w:id="17" w:name="_Ref86412946"/>
    </w:p>
    <w:p w14:paraId="413F1B98" w14:textId="2494CD0D" w:rsidR="00985E97" w:rsidRDefault="009F5EC9" w:rsidP="009F5EC9">
      <w:pPr>
        <w:keepNext/>
        <w:keepLines/>
        <w:numPr>
          <w:ilvl w:val="3"/>
          <w:numId w:val="0"/>
        </w:numPr>
        <w:spacing w:before="40" w:after="0"/>
        <w:outlineLvl w:val="3"/>
        <w:rPr>
          <w:rFonts w:ascii="Times New Roman" w:eastAsiaTheme="majorEastAsia" w:hAnsi="Times New Roman" w:cs="Times New Roman"/>
          <w:b/>
          <w:i/>
          <w:iCs/>
          <w:lang w:val="is-IS"/>
        </w:rPr>
      </w:pPr>
      <w:r w:rsidRPr="009F5EC9">
        <w:rPr>
          <w:rFonts w:ascii="Times New Roman" w:eastAsiaTheme="majorEastAsia" w:hAnsi="Times New Roman" w:cs="Times New Roman"/>
          <w:b/>
          <w:iCs/>
          <w:lang w:val="is-IS"/>
        </w:rPr>
        <w:t xml:space="preserve">The imperative particle </w:t>
      </w:r>
      <w:r w:rsidRPr="009F5EC9">
        <w:rPr>
          <w:rFonts w:ascii="Times New Roman" w:eastAsiaTheme="majorEastAsia" w:hAnsi="Times New Roman" w:cs="Times New Roman"/>
          <w:b/>
          <w:i/>
          <w:iCs/>
          <w:lang w:val="is-IS"/>
        </w:rPr>
        <w:t>mán</w:t>
      </w:r>
      <w:bookmarkEnd w:id="17"/>
    </w:p>
    <w:p w14:paraId="7B8B36B9" w14:textId="77777777" w:rsidR="00985E97" w:rsidRPr="009F5EC9" w:rsidRDefault="00985E97" w:rsidP="009F5EC9">
      <w:pPr>
        <w:keepNext/>
        <w:keepLines/>
        <w:numPr>
          <w:ilvl w:val="3"/>
          <w:numId w:val="0"/>
        </w:numPr>
        <w:spacing w:before="40" w:after="0"/>
        <w:outlineLvl w:val="3"/>
        <w:rPr>
          <w:rFonts w:ascii="Times New Roman" w:eastAsiaTheme="majorEastAsia" w:hAnsi="Times New Roman" w:cs="Times New Roman"/>
          <w:b/>
          <w:i/>
          <w:iCs/>
          <w:lang w:val="is-IS"/>
        </w:rPr>
      </w:pPr>
    </w:p>
    <w:p w14:paraId="72A3D320" w14:textId="16B534BA" w:rsidR="009F5EC9" w:rsidRDefault="00985E97" w:rsidP="0065149F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lang w:val="is-IS"/>
        </w:rPr>
        <w:t>When the addressee of the second person imperative is plural (</w:t>
      </w:r>
      <w:r w:rsidRPr="000E71DF">
        <w:rPr>
          <w:rFonts w:ascii="Times New Roman" w:hAnsi="Times New Roman" w:cs="Times New Roman"/>
          <w:smallCaps/>
          <w:lang w:val="is-IS"/>
        </w:rPr>
        <w:t>2pl</w:t>
      </w:r>
      <w:r w:rsidRPr="000E71DF">
        <w:rPr>
          <w:rFonts w:ascii="Times New Roman" w:hAnsi="Times New Roman" w:cs="Times New Roman"/>
          <w:lang w:val="is-IS"/>
        </w:rPr>
        <w:t xml:space="preserve">), the particle </w:t>
      </w:r>
      <w:r w:rsidRPr="000E71DF">
        <w:rPr>
          <w:rFonts w:ascii="Times New Roman" w:hAnsi="Times New Roman" w:cs="Times New Roman"/>
          <w:i/>
          <w:iCs/>
          <w:lang w:val="is-IS"/>
        </w:rPr>
        <w:t>mán</w:t>
      </w:r>
      <w:r w:rsidRPr="000E71DF">
        <w:rPr>
          <w:rFonts w:ascii="Times New Roman" w:hAnsi="Times New Roman" w:cs="Times New Roman"/>
          <w:lang w:val="is-IS"/>
        </w:rPr>
        <w:t xml:space="preserve"> ‘</w:t>
      </w:r>
      <w:r w:rsidRPr="000E71DF">
        <w:rPr>
          <w:rFonts w:ascii="Times New Roman" w:hAnsi="Times New Roman" w:cs="Times New Roman"/>
          <w:smallCaps/>
          <w:lang w:val="is-IS"/>
        </w:rPr>
        <w:t>imp.2pl</w:t>
      </w:r>
      <w:r w:rsidRPr="000E71DF">
        <w:rPr>
          <w:rFonts w:ascii="Times New Roman" w:hAnsi="Times New Roman" w:cs="Times New Roman"/>
          <w:lang w:val="is-IS"/>
        </w:rPr>
        <w:t xml:space="preserve"> = imperative, plural’ </w:t>
      </w:r>
      <w:r w:rsidRPr="000E71DF">
        <w:rPr>
          <w:rFonts w:ascii="Times New Roman" w:hAnsi="Times New Roman" w:cs="Times New Roman"/>
          <w:smallCaps/>
          <w:lang w:val="is-IS"/>
        </w:rPr>
        <w:t>(</w:t>
      </w:r>
      <w:r w:rsidRPr="000E71DF">
        <w:rPr>
          <w:rFonts w:ascii="Times New Roman" w:hAnsi="Times New Roman" w:cs="Times New Roman"/>
          <w:lang w:val="is-IS"/>
        </w:rPr>
        <w:t xml:space="preserve">instead of </w:t>
      </w:r>
      <w:r w:rsidRPr="000E71DF">
        <w:rPr>
          <w:rFonts w:ascii="Times New Roman" w:hAnsi="Times New Roman" w:cs="Times New Roman"/>
          <w:i/>
          <w:iCs/>
          <w:lang w:val="is-IS"/>
        </w:rPr>
        <w:t>-m</w:t>
      </w:r>
      <w:r w:rsidRPr="000E71DF">
        <w:rPr>
          <w:rFonts w:ascii="Times New Roman" w:hAnsi="Times New Roman" w:cs="Times New Roman"/>
          <w:lang w:val="is-IS"/>
        </w:rPr>
        <w:t>) is added to yield an imperative reading of the verb concerned</w:t>
      </w:r>
      <w:r>
        <w:rPr>
          <w:rFonts w:ascii="Times New Roman" w:hAnsi="Times New Roman" w:cs="Times New Roman"/>
          <w:lang w:val="is-IS"/>
        </w:rPr>
        <w:t>:</w:t>
      </w:r>
    </w:p>
    <w:p w14:paraId="40B49372" w14:textId="77777777" w:rsidR="00985E97" w:rsidRPr="000E71DF" w:rsidRDefault="00985E97" w:rsidP="0065149F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5C9E62FE" w14:textId="77777777" w:rsidR="00985E97" w:rsidRPr="000E71DF" w:rsidRDefault="00985E97" w:rsidP="00985E97">
      <w:pPr>
        <w:spacing w:line="276" w:lineRule="auto"/>
        <w:contextualSpacing/>
        <w:jc w:val="both"/>
        <w:rPr>
          <w:rFonts w:ascii="Times New Roman" w:hAnsi="Times New Roman" w:cs="Times New Roman"/>
          <w:lang w:val="is-IS"/>
        </w:rPr>
      </w:pPr>
      <w:bookmarkStart w:id="18" w:name="_Ref86400481"/>
      <w:r w:rsidRPr="000E71DF">
        <w:rPr>
          <w:rFonts w:ascii="Times New Roman" w:hAnsi="Times New Roman" w:cs="Times New Roman"/>
          <w:b/>
          <w:bCs/>
          <w:lang w:val="is-IS"/>
        </w:rPr>
        <w:t>Base form</w:t>
      </w:r>
      <w:r w:rsidRPr="000E71DF">
        <w:rPr>
          <w:rFonts w:ascii="Times New Roman" w:hAnsi="Times New Roman" w:cs="Times New Roman"/>
          <w:lang w:val="is-IS"/>
        </w:rPr>
        <w:t xml:space="preserve"> 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b/>
          <w:bCs/>
          <w:lang w:val="is-IS"/>
        </w:rPr>
        <w:t>imperative form</w:t>
      </w:r>
      <w:r w:rsidRPr="000E71DF">
        <w:rPr>
          <w:rFonts w:ascii="Times New Roman" w:hAnsi="Times New Roman" w:cs="Times New Roman"/>
          <w:b/>
          <w:bCs/>
          <w:lang w:val="is-IS"/>
        </w:rPr>
        <w:tab/>
      </w:r>
      <w:r w:rsidRPr="000E71DF">
        <w:rPr>
          <w:rFonts w:ascii="Times New Roman" w:hAnsi="Times New Roman" w:cs="Times New Roman"/>
          <w:b/>
          <w:bCs/>
          <w:lang w:val="is-IS"/>
        </w:rPr>
        <w:tab/>
        <w:t>Gloss</w:t>
      </w:r>
      <w:bookmarkEnd w:id="18"/>
    </w:p>
    <w:p w14:paraId="4348811E" w14:textId="77777777" w:rsidR="00985E97" w:rsidRPr="000E71DF" w:rsidRDefault="00985E97" w:rsidP="00985E97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kál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kál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b/>
          <w:bCs/>
          <w:i/>
          <w:iCs/>
          <w:lang w:val="is-IS"/>
        </w:rPr>
        <w:t>mán</w:t>
      </w:r>
      <w:r w:rsidRPr="000E71DF">
        <w:rPr>
          <w:rFonts w:ascii="Times New Roman" w:hAnsi="Times New Roman" w:cs="Times New Roman"/>
          <w:i/>
          <w:iCs/>
          <w:lang w:val="is-IS"/>
        </w:rPr>
        <w:t>!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‘sit!’</w:t>
      </w:r>
    </w:p>
    <w:p w14:paraId="4F8E2361" w14:textId="77777777" w:rsidR="00985E97" w:rsidRPr="000E71DF" w:rsidRDefault="00985E97" w:rsidP="00985E97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nyú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nyú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b/>
          <w:bCs/>
          <w:i/>
          <w:iCs/>
          <w:lang w:val="is-IS"/>
        </w:rPr>
        <w:t>mán</w:t>
      </w:r>
      <w:r w:rsidRPr="000E71DF">
        <w:rPr>
          <w:rFonts w:ascii="Times New Roman" w:hAnsi="Times New Roman" w:cs="Times New Roman"/>
          <w:i/>
          <w:iCs/>
          <w:lang w:val="is-IS"/>
        </w:rPr>
        <w:t>!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‘drink!’</w:t>
      </w:r>
    </w:p>
    <w:p w14:paraId="1AF02505" w14:textId="77777777" w:rsidR="00985E97" w:rsidRPr="000E71DF" w:rsidRDefault="00985E97" w:rsidP="00985E97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i/>
          <w:iCs/>
          <w:lang w:val="is-IS"/>
        </w:rPr>
        <w:t>bàr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>bàr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b/>
          <w:bCs/>
          <w:i/>
          <w:iCs/>
          <w:lang w:val="is-IS"/>
        </w:rPr>
        <w:t>mán</w:t>
      </w:r>
      <w:r w:rsidRPr="000E71DF">
        <w:rPr>
          <w:rFonts w:ascii="Times New Roman" w:hAnsi="Times New Roman" w:cs="Times New Roman"/>
          <w:i/>
          <w:iCs/>
          <w:lang w:val="is-IS"/>
        </w:rPr>
        <w:t>!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‘pour out some!’</w:t>
      </w:r>
    </w:p>
    <w:p w14:paraId="3EFE8477" w14:textId="77777777" w:rsidR="008062CD" w:rsidRPr="006D0FA3" w:rsidRDefault="008062CD" w:rsidP="006D0FA3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2B87BA38" w14:textId="77777777" w:rsidR="006D0FA3" w:rsidRPr="00A54E3A" w:rsidRDefault="006D0FA3" w:rsidP="00523305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34EF138" w14:textId="77777777" w:rsidR="00A54E3A" w:rsidRPr="000E71DF" w:rsidRDefault="00A54E3A" w:rsidP="00D45B9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6E7368A6" w14:textId="77777777" w:rsidR="00D45B9E" w:rsidRPr="001F77FA" w:rsidRDefault="00D45B9E">
      <w:pPr>
        <w:rPr>
          <w:rFonts w:ascii="Times New Roman" w:hAnsi="Times New Roman" w:cs="Times New Roman"/>
          <w:b/>
          <w:bCs/>
          <w:lang w:val="en-US"/>
        </w:rPr>
      </w:pPr>
    </w:p>
    <w:sectPr w:rsidR="00D45B9E" w:rsidRPr="001F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Sylfaen"/>
    <w:charset w:val="00"/>
    <w:family w:val="swiss"/>
    <w:pitch w:val="variable"/>
    <w:sig w:usb0="E4178EFF" w:usb1="4200FDFF" w:usb2="000000A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7773DCA"/>
    <w:multiLevelType w:val="multilevel"/>
    <w:tmpl w:val="3F3E7EC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84" w:firstLine="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F51E6E"/>
    <w:multiLevelType w:val="multilevel"/>
    <w:tmpl w:val="62001C96"/>
    <w:lvl w:ilvl="0">
      <w:start w:val="1"/>
      <w:numFmt w:val="decimal"/>
      <w:pStyle w:val="lsSection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lsSection2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pStyle w:val="lsSection3"/>
      <w:lvlText w:val="%1.%2.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pStyle w:val="lsSection4"/>
      <w:lvlText w:val="%1.%2.%3.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3" w15:restartNumberingAfterBreak="0">
    <w:nsid w:val="5B60368C"/>
    <w:multiLevelType w:val="hybridMultilevel"/>
    <w:tmpl w:val="6E646234"/>
    <w:lvl w:ilvl="0" w:tplc="6D34DD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5245D"/>
    <w:multiLevelType w:val="hybridMultilevel"/>
    <w:tmpl w:val="1BB8B138"/>
    <w:lvl w:ilvl="0" w:tplc="0338CE20">
      <w:start w:val="1"/>
      <w:numFmt w:val="bullet"/>
      <w:pStyle w:val="l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092"/>
    <w:multiLevelType w:val="multilevel"/>
    <w:tmpl w:val="DE46ACF0"/>
    <w:lvl w:ilvl="0">
      <w:start w:val="1"/>
      <w:numFmt w:val="decimal"/>
      <w:pStyle w:val="lsLanginfo"/>
      <w:lvlText w:val="(%1)"/>
      <w:lvlJc w:val="left"/>
      <w:pPr>
        <w:tabs>
          <w:tab w:val="num" w:pos="11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3"/>
        </w:tabs>
        <w:ind w:left="283" w:firstLine="794"/>
      </w:pPr>
    </w:lvl>
    <w:lvl w:ilvl="2">
      <w:start w:val="1"/>
      <w:numFmt w:val="none"/>
      <w:suff w:val="nothing"/>
      <w:lvlText w:val=""/>
      <w:lvlJc w:val="left"/>
      <w:pPr>
        <w:ind w:left="283" w:hanging="283"/>
      </w:pPr>
    </w:lvl>
    <w:lvl w:ilvl="3">
      <w:start w:val="1"/>
      <w:numFmt w:val="none"/>
      <w:suff w:val="nothing"/>
      <w:lvlText w:val=""/>
      <w:lvlJc w:val="left"/>
      <w:pPr>
        <w:ind w:left="283" w:hanging="283"/>
      </w:pPr>
    </w:lvl>
    <w:lvl w:ilvl="4">
      <w:start w:val="1"/>
      <w:numFmt w:val="none"/>
      <w:suff w:val="nothing"/>
      <w:lvlText w:val=""/>
      <w:lvlJc w:val="left"/>
      <w:pPr>
        <w:ind w:left="283" w:hanging="283"/>
      </w:pPr>
    </w:lvl>
    <w:lvl w:ilvl="5">
      <w:start w:val="1"/>
      <w:numFmt w:val="none"/>
      <w:suff w:val="nothing"/>
      <w:lvlText w:val=""/>
      <w:lvlJc w:val="left"/>
      <w:pPr>
        <w:ind w:left="283" w:hanging="283"/>
      </w:pPr>
    </w:lvl>
    <w:lvl w:ilvl="6">
      <w:start w:val="1"/>
      <w:numFmt w:val="none"/>
      <w:suff w:val="nothing"/>
      <w:lvlText w:val=""/>
      <w:lvlJc w:val="left"/>
      <w:pPr>
        <w:ind w:left="283" w:hanging="283"/>
      </w:pPr>
    </w:lvl>
    <w:lvl w:ilvl="7">
      <w:start w:val="1"/>
      <w:numFmt w:val="none"/>
      <w:suff w:val="nothing"/>
      <w:lvlText w:val=""/>
      <w:lvlJc w:val="left"/>
      <w:pPr>
        <w:ind w:left="283" w:hanging="283"/>
      </w:pPr>
    </w:lvl>
    <w:lvl w:ilvl="8">
      <w:start w:val="1"/>
      <w:numFmt w:val="none"/>
      <w:suff w:val="nothing"/>
      <w:lvlText w:val=""/>
      <w:lvlJc w:val="left"/>
      <w:pPr>
        <w:ind w:left="283" w:hanging="283"/>
      </w:pPr>
    </w:lvl>
  </w:abstractNum>
  <w:abstractNum w:abstractNumId="6" w15:restartNumberingAfterBreak="0">
    <w:nsid w:val="7F047F38"/>
    <w:multiLevelType w:val="hybridMultilevel"/>
    <w:tmpl w:val="BF8C1318"/>
    <w:lvl w:ilvl="0" w:tplc="10E0B038">
      <w:start w:val="1"/>
      <w:numFmt w:val="decimal"/>
      <w:pStyle w:val="lsEnumera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99"/>
    <w:rsid w:val="00076E02"/>
    <w:rsid w:val="0009348A"/>
    <w:rsid w:val="001F77FA"/>
    <w:rsid w:val="00261622"/>
    <w:rsid w:val="00342E14"/>
    <w:rsid w:val="00344D39"/>
    <w:rsid w:val="003853AB"/>
    <w:rsid w:val="00396016"/>
    <w:rsid w:val="003C6303"/>
    <w:rsid w:val="0051344B"/>
    <w:rsid w:val="00523305"/>
    <w:rsid w:val="005374B4"/>
    <w:rsid w:val="005E702E"/>
    <w:rsid w:val="0065149F"/>
    <w:rsid w:val="006D0FA3"/>
    <w:rsid w:val="008062CD"/>
    <w:rsid w:val="008B7D1C"/>
    <w:rsid w:val="00985E97"/>
    <w:rsid w:val="009F5EC9"/>
    <w:rsid w:val="00A35E46"/>
    <w:rsid w:val="00A41C52"/>
    <w:rsid w:val="00A54E3A"/>
    <w:rsid w:val="00A577AB"/>
    <w:rsid w:val="00AC4C92"/>
    <w:rsid w:val="00AF10E4"/>
    <w:rsid w:val="00B00AB5"/>
    <w:rsid w:val="00B508C0"/>
    <w:rsid w:val="00C057C2"/>
    <w:rsid w:val="00C52860"/>
    <w:rsid w:val="00CA2113"/>
    <w:rsid w:val="00CE3229"/>
    <w:rsid w:val="00D45B9E"/>
    <w:rsid w:val="00D64799"/>
    <w:rsid w:val="00D95BE7"/>
    <w:rsid w:val="00E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9348"/>
  <w15:chartTrackingRefBased/>
  <w15:docId w15:val="{500D9490-5EB5-487F-B1DE-D96A7578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C0"/>
  </w:style>
  <w:style w:type="paragraph" w:styleId="Heading1">
    <w:name w:val="heading 1"/>
    <w:basedOn w:val="Normal"/>
    <w:next w:val="Normal"/>
    <w:link w:val="Heading1Char"/>
    <w:uiPriority w:val="9"/>
    <w:qFormat/>
    <w:rsid w:val="00B508C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508C0"/>
    <w:pPr>
      <w:spacing w:before="320" w:after="120"/>
      <w:outlineLvl w:val="1"/>
    </w:pPr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B508C0"/>
    <w:pPr>
      <w:tabs>
        <w:tab w:val="num" w:pos="720"/>
      </w:tabs>
      <w:spacing w:before="140" w:after="0"/>
      <w:ind w:left="720" w:hanging="720"/>
      <w:outlineLvl w:val="2"/>
    </w:pPr>
    <w:rPr>
      <w:rFonts w:ascii="Arial" w:eastAsia="Calibri" w:hAnsi="Arial" w:cstheme="majorBidi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08C0"/>
    <w:pPr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paragraph" w:styleId="Heading6">
    <w:name w:val="heading 6"/>
    <w:basedOn w:val="Normal"/>
    <w:next w:val="Normal"/>
    <w:link w:val="Heading6Char"/>
    <w:rsid w:val="00B508C0"/>
    <w:pPr>
      <w:tabs>
        <w:tab w:val="num" w:pos="1152"/>
      </w:tabs>
      <w:spacing w:before="60" w:after="60"/>
      <w:ind w:left="1152" w:hanging="1152"/>
      <w:outlineLvl w:val="5"/>
    </w:pPr>
    <w:rPr>
      <w:rFonts w:ascii="Arial" w:eastAsia="Calibri" w:hAnsi="Arial" w:cs="Times New Roman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rsid w:val="00B508C0"/>
    <w:pPr>
      <w:tabs>
        <w:tab w:val="num" w:pos="1296"/>
      </w:tabs>
      <w:spacing w:before="60" w:after="60"/>
      <w:ind w:left="1296" w:hanging="1296"/>
      <w:outlineLvl w:val="6"/>
    </w:pPr>
    <w:rPr>
      <w:rFonts w:ascii="Arial" w:eastAsia="Calibri" w:hAnsi="Arial" w:cs="Times New Roman"/>
      <w:b/>
      <w:bCs/>
      <w:lang w:val="en-US"/>
    </w:rPr>
  </w:style>
  <w:style w:type="paragraph" w:styleId="Heading8">
    <w:name w:val="heading 8"/>
    <w:basedOn w:val="Normal"/>
    <w:next w:val="Normal"/>
    <w:link w:val="Heading8Char"/>
    <w:rsid w:val="00B508C0"/>
    <w:pPr>
      <w:tabs>
        <w:tab w:val="num" w:pos="1440"/>
      </w:tabs>
      <w:spacing w:before="60" w:after="60"/>
      <w:ind w:left="1440" w:hanging="1440"/>
      <w:outlineLvl w:val="7"/>
    </w:pPr>
    <w:rPr>
      <w:rFonts w:ascii="Arial" w:eastAsia="Calibri" w:hAnsi="Arial" w:cs="Times New Roman"/>
      <w:b/>
      <w:bCs/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B508C0"/>
    <w:pPr>
      <w:spacing w:before="60" w:after="60"/>
      <w:outlineLvl w:val="8"/>
    </w:pPr>
    <w:rPr>
      <w:rFonts w:ascii="Arial" w:eastAsia="Calibri" w:hAnsi="Arial" w:cs="Times New Roman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C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508C0"/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FootnoteText">
    <w:name w:val="footnote text"/>
    <w:basedOn w:val="Normal"/>
    <w:link w:val="FootnoteTextChar1"/>
    <w:uiPriority w:val="99"/>
    <w:unhideWhenUsed/>
    <w:rsid w:val="00B50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508C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C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C0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C0"/>
  </w:style>
  <w:style w:type="paragraph" w:styleId="Footer">
    <w:name w:val="footer"/>
    <w:basedOn w:val="Normal"/>
    <w:link w:val="Foot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C0"/>
  </w:style>
  <w:style w:type="character" w:styleId="FootnoteReference">
    <w:name w:val="footnote reference"/>
    <w:basedOn w:val="DefaultParagraphFont"/>
    <w:uiPriority w:val="99"/>
    <w:unhideWhenUsed/>
    <w:rsid w:val="00B508C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08C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B508C0"/>
    <w:rPr>
      <w:vertAlign w:val="superscript"/>
    </w:rPr>
  </w:style>
  <w:style w:type="character" w:styleId="Hyperlink">
    <w:name w:val="Hyperlink"/>
    <w:uiPriority w:val="99"/>
    <w:rsid w:val="00B508C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C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C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5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8C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508C0"/>
    <w:pPr>
      <w:spacing w:after="0" w:line="240" w:lineRule="auto"/>
      <w:ind w:left="720" w:hanging="720"/>
    </w:pPr>
  </w:style>
  <w:style w:type="character" w:styleId="UnresolvedMention">
    <w:name w:val="Unresolved Mention"/>
    <w:uiPriority w:val="99"/>
    <w:semiHidden/>
    <w:unhideWhenUsed/>
    <w:rsid w:val="00B508C0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08C0"/>
    <w:pPr>
      <w:spacing w:after="0" w:line="240" w:lineRule="auto"/>
    </w:pPr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508C0"/>
  </w:style>
  <w:style w:type="character" w:customStyle="1" w:styleId="lsCategory">
    <w:name w:val="ls_Category"/>
    <w:qFormat/>
    <w:rsid w:val="00B508C0"/>
    <w:rPr>
      <w:smallCaps/>
    </w:rPr>
  </w:style>
  <w:style w:type="paragraph" w:customStyle="1" w:styleId="lsEnumerated">
    <w:name w:val="ls_Enumerated"/>
    <w:basedOn w:val="Normal"/>
    <w:qFormat/>
    <w:rsid w:val="00B508C0"/>
    <w:pPr>
      <w:numPr>
        <w:numId w:val="8"/>
      </w:numPr>
      <w:spacing w:after="140" w:line="288" w:lineRule="auto"/>
    </w:pPr>
    <w:rPr>
      <w:rFonts w:ascii="Calibri" w:eastAsia="Calibri" w:hAnsi="Calibri" w:cs="Times New Roman"/>
      <w:lang w:val="en-US"/>
    </w:rPr>
  </w:style>
  <w:style w:type="paragraph" w:customStyle="1" w:styleId="lsBulletList">
    <w:name w:val="ls_BulletList"/>
    <w:qFormat/>
    <w:rsid w:val="00B508C0"/>
    <w:pPr>
      <w:numPr>
        <w:numId w:val="9"/>
      </w:numPr>
    </w:pPr>
    <w:rPr>
      <w:rFonts w:ascii="Times New Roman" w:eastAsia="Droid Sans Fallback" w:hAnsi="Times New Roman" w:cs="FreeSans"/>
      <w:sz w:val="24"/>
      <w:szCs w:val="24"/>
      <w:lang w:val="en-US" w:eastAsia="hi-IN" w:bidi="hi-IN"/>
    </w:rPr>
  </w:style>
  <w:style w:type="paragraph" w:customStyle="1" w:styleId="lsTable">
    <w:name w:val="ls_Table"/>
    <w:basedOn w:val="lsTableHeading"/>
    <w:qFormat/>
    <w:rsid w:val="00B508C0"/>
    <w:pPr>
      <w:suppressLineNumbers/>
      <w:spacing w:before="29" w:after="0"/>
    </w:pPr>
    <w:rPr>
      <w:b w:val="0"/>
    </w:rPr>
  </w:style>
  <w:style w:type="paragraph" w:customStyle="1" w:styleId="lsTableHeading">
    <w:name w:val="ls_TableHeading"/>
    <w:basedOn w:val="Normal"/>
    <w:qFormat/>
    <w:rsid w:val="00B508C0"/>
    <w:pPr>
      <w:spacing w:line="276" w:lineRule="auto"/>
    </w:pPr>
    <w:rPr>
      <w:rFonts w:ascii="Calibri" w:eastAsia="Calibri" w:hAnsi="Calibri" w:cs="Times New Roman"/>
      <w:b/>
      <w:lang w:val="en-US"/>
    </w:rPr>
  </w:style>
  <w:style w:type="paragraph" w:customStyle="1" w:styleId="lsAbstract">
    <w:name w:val="ls_Abstract"/>
    <w:basedOn w:val="Normal"/>
    <w:qFormat/>
    <w:rsid w:val="00B508C0"/>
    <w:pPr>
      <w:ind w:left="720" w:right="720"/>
      <w:jc w:val="both"/>
    </w:pPr>
    <w:rPr>
      <w:rFonts w:ascii="Calibri" w:eastAsia="Calibri" w:hAnsi="Calibri" w:cs="Times New Roman"/>
      <w:i/>
      <w:lang w:val="en-US"/>
    </w:rPr>
  </w:style>
  <w:style w:type="paragraph" w:customStyle="1" w:styleId="lsConversationTranscript">
    <w:name w:val="ls_ConversationTranscript"/>
    <w:basedOn w:val="Normal"/>
    <w:rsid w:val="00B508C0"/>
    <w:pPr>
      <w:spacing w:after="140" w:line="288" w:lineRule="auto"/>
    </w:pPr>
    <w:rPr>
      <w:rFonts w:ascii="Courier New" w:eastAsia="Calibri" w:hAnsi="Courier New" w:cs="Times New Roman"/>
      <w:lang w:val="en-US"/>
    </w:rPr>
  </w:style>
  <w:style w:type="paragraph" w:customStyle="1" w:styleId="lsSourceline">
    <w:name w:val="ls_Sourceline"/>
    <w:next w:val="lsIMT"/>
    <w:qFormat/>
    <w:rsid w:val="00B508C0"/>
    <w:pPr>
      <w:keepNext/>
      <w:tabs>
        <w:tab w:val="left" w:pos="1077"/>
      </w:tabs>
      <w:suppressAutoHyphens/>
      <w:spacing w:after="0" w:line="240" w:lineRule="auto"/>
      <w:ind w:left="1077"/>
    </w:pPr>
    <w:rPr>
      <w:rFonts w:ascii="Times New Roman" w:eastAsia="Droid Sans Fallback" w:hAnsi="Times New Roman" w:cs="FreeSans"/>
      <w:i/>
      <w:sz w:val="24"/>
      <w:szCs w:val="24"/>
      <w:lang w:val="en-US" w:eastAsia="hi-IN" w:bidi="hi-IN"/>
    </w:rPr>
  </w:style>
  <w:style w:type="paragraph" w:customStyle="1" w:styleId="lsIMT">
    <w:name w:val="ls_IMT"/>
    <w:basedOn w:val="lsSourceline"/>
    <w:next w:val="lsTranslation"/>
    <w:qFormat/>
    <w:rsid w:val="00B508C0"/>
    <w:rPr>
      <w:i w:val="0"/>
    </w:rPr>
  </w:style>
  <w:style w:type="paragraph" w:customStyle="1" w:styleId="lsTranslation">
    <w:name w:val="ls_Translation"/>
    <w:next w:val="lsLanginfo"/>
    <w:autoRedefine/>
    <w:qFormat/>
    <w:rsid w:val="00B508C0"/>
    <w:pPr>
      <w:keepNext/>
      <w:suppressAutoHyphens/>
      <w:spacing w:line="100" w:lineRule="atLeast"/>
      <w:ind w:left="1077"/>
    </w:pPr>
    <w:rPr>
      <w:rFonts w:ascii="Times New Roman" w:eastAsia="Droid Sans Fallback" w:hAnsi="Times New Roman" w:cs="FreeSans"/>
      <w:iCs/>
      <w:sz w:val="24"/>
      <w:szCs w:val="24"/>
      <w:lang w:val="en-US" w:eastAsia="hi-IN" w:bidi="hi-IN"/>
    </w:rPr>
  </w:style>
  <w:style w:type="paragraph" w:customStyle="1" w:styleId="lsLanginfo">
    <w:name w:val="ls_Langinfo"/>
    <w:next w:val="lsSourceline"/>
    <w:qFormat/>
    <w:rsid w:val="00B508C0"/>
    <w:pPr>
      <w:keepNext/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lsTranslationSubexample">
    <w:name w:val="ls_Translation_Subexample"/>
    <w:basedOn w:val="lsTranslation"/>
    <w:next w:val="lsLanginfo"/>
    <w:qFormat/>
    <w:rsid w:val="00B508C0"/>
  </w:style>
  <w:style w:type="paragraph" w:customStyle="1" w:styleId="lsSection1">
    <w:name w:val="ls_Section1"/>
    <w:basedOn w:val="Heading1"/>
    <w:next w:val="Normal"/>
    <w:autoRedefine/>
    <w:rsid w:val="00B508C0"/>
    <w:pPr>
      <w:keepNext w:val="0"/>
      <w:keepLines w:val="0"/>
      <w:numPr>
        <w:numId w:val="14"/>
      </w:numPr>
      <w:spacing w:after="120"/>
    </w:pPr>
    <w:rPr>
      <w:rFonts w:ascii="Arial" w:eastAsia="Calibri" w:hAnsi="Arial" w:cs="Times New Roman"/>
      <w:bCs/>
      <w:sz w:val="36"/>
      <w:szCs w:val="36"/>
      <w:lang w:val="en-US"/>
    </w:rPr>
  </w:style>
  <w:style w:type="paragraph" w:customStyle="1" w:styleId="lsSection2">
    <w:name w:val="ls_Section2"/>
    <w:basedOn w:val="Heading2"/>
    <w:next w:val="Normal"/>
    <w:autoRedefine/>
    <w:rsid w:val="00B508C0"/>
    <w:pPr>
      <w:numPr>
        <w:ilvl w:val="1"/>
        <w:numId w:val="14"/>
      </w:numPr>
    </w:pPr>
    <w:rPr>
      <w:rFonts w:cs="Times New Roman"/>
    </w:rPr>
  </w:style>
  <w:style w:type="paragraph" w:customStyle="1" w:styleId="lsSection3">
    <w:name w:val="ls_Section3"/>
    <w:basedOn w:val="Heading3"/>
    <w:next w:val="Normal"/>
    <w:autoRedefine/>
    <w:rsid w:val="00B508C0"/>
    <w:pPr>
      <w:numPr>
        <w:ilvl w:val="2"/>
        <w:numId w:val="14"/>
      </w:numPr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508C0"/>
    <w:rPr>
      <w:rFonts w:ascii="Arial" w:eastAsia="Calibri" w:hAnsi="Arial" w:cstheme="majorBidi"/>
      <w:b/>
      <w:sz w:val="28"/>
      <w:szCs w:val="28"/>
      <w:lang w:val="en-US"/>
    </w:rPr>
  </w:style>
  <w:style w:type="paragraph" w:customStyle="1" w:styleId="lsSection4">
    <w:name w:val="ls_Section4"/>
    <w:basedOn w:val="lsSection3"/>
    <w:next w:val="Normal"/>
    <w:autoRedefine/>
    <w:rsid w:val="00B508C0"/>
    <w:pPr>
      <w:numPr>
        <w:ilvl w:val="3"/>
      </w:numPr>
    </w:pPr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B508C0"/>
  </w:style>
  <w:style w:type="numbering" w:customStyle="1" w:styleId="NoList3">
    <w:name w:val="No List3"/>
    <w:next w:val="NoList"/>
    <w:uiPriority w:val="99"/>
    <w:semiHidden/>
    <w:unhideWhenUsed/>
    <w:rsid w:val="00B508C0"/>
  </w:style>
  <w:style w:type="character" w:customStyle="1" w:styleId="Heading4Char">
    <w:name w:val="Heading 4 Char"/>
    <w:basedOn w:val="DefaultParagraphFont"/>
    <w:link w:val="Heading4"/>
    <w:rsid w:val="00B508C0"/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508C0"/>
    <w:rPr>
      <w:rFonts w:ascii="Arial" w:eastAsia="Calibri" w:hAnsi="Arial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B508C0"/>
    <w:rPr>
      <w:rFonts w:ascii="Arial" w:eastAsia="Calibri" w:hAnsi="Arial" w:cs="Times New Roman"/>
      <w:b/>
      <w:bCs/>
      <w:sz w:val="21"/>
      <w:szCs w:val="21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508C0"/>
    <w:rPr>
      <w:sz w:val="20"/>
      <w:szCs w:val="20"/>
    </w:rPr>
  </w:style>
  <w:style w:type="paragraph" w:styleId="Caption">
    <w:name w:val="caption"/>
    <w:basedOn w:val="Normal"/>
    <w:qFormat/>
    <w:rsid w:val="00B508C0"/>
    <w:pPr>
      <w:suppressLineNumbers/>
      <w:spacing w:before="120" w:after="120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Title">
    <w:name w:val="Title"/>
    <w:aliases w:val="ls_Title"/>
    <w:basedOn w:val="Normal"/>
    <w:next w:val="Normal"/>
    <w:link w:val="TitleChar"/>
    <w:qFormat/>
    <w:rsid w:val="00B508C0"/>
    <w:pPr>
      <w:spacing w:before="240" w:after="120"/>
      <w:jc w:val="center"/>
    </w:pPr>
    <w:rPr>
      <w:rFonts w:ascii="Arial" w:eastAsia="Calibri" w:hAnsi="Arial" w:cs="Times New Roman"/>
      <w:b/>
      <w:bCs/>
      <w:sz w:val="56"/>
      <w:szCs w:val="56"/>
      <w:lang w:val="en-US"/>
    </w:rPr>
  </w:style>
  <w:style w:type="character" w:customStyle="1" w:styleId="TitleChar">
    <w:name w:val="Title Char"/>
    <w:aliases w:val="ls_Title Char"/>
    <w:basedOn w:val="DefaultParagraphFont"/>
    <w:link w:val="Title"/>
    <w:rsid w:val="00B508C0"/>
    <w:rPr>
      <w:rFonts w:ascii="Arial" w:eastAsia="Calibri" w:hAnsi="Arial" w:cs="Times New Roman"/>
      <w:b/>
      <w:bCs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8C0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508C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08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08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C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Quote">
    <w:name w:val="Quote"/>
    <w:aliases w:val="ls_Quote"/>
    <w:basedOn w:val="Normal"/>
    <w:link w:val="QuoteChar"/>
    <w:qFormat/>
    <w:rsid w:val="00B508C0"/>
    <w:pPr>
      <w:spacing w:after="283"/>
      <w:ind w:left="567" w:right="567"/>
    </w:pPr>
    <w:rPr>
      <w:rFonts w:ascii="Calibri" w:eastAsia="Calibri" w:hAnsi="Calibri" w:cs="Times New Roman"/>
      <w:lang w:val="en-US"/>
    </w:rPr>
  </w:style>
  <w:style w:type="character" w:customStyle="1" w:styleId="QuoteChar">
    <w:name w:val="Quote Char"/>
    <w:aliases w:val="ls_Quote Char"/>
    <w:basedOn w:val="DefaultParagraphFont"/>
    <w:link w:val="Quote"/>
    <w:rsid w:val="00B508C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Bisilki Abraham Kwesi</dc:creator>
  <cp:keywords/>
  <dc:description/>
  <cp:lastModifiedBy>Bisilki Abraham Kwesi</cp:lastModifiedBy>
  <cp:revision>141</cp:revision>
  <dcterms:created xsi:type="dcterms:W3CDTF">2021-12-15T18:12:00Z</dcterms:created>
  <dcterms:modified xsi:type="dcterms:W3CDTF">2021-12-15T18:54:00Z</dcterms:modified>
</cp:coreProperties>
</file>