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5A26" w14:textId="77777777" w:rsidR="00062245" w:rsidRDefault="00A0745D">
      <w:pPr>
        <w:spacing w:line="360" w:lineRule="auto"/>
        <w:jc w:val="center"/>
        <w:rPr>
          <w:rFonts w:ascii="宋体"/>
          <w:b/>
          <w:sz w:val="32"/>
          <w:szCs w:val="32"/>
        </w:rPr>
      </w:pPr>
      <w:r>
        <w:rPr>
          <w:noProof/>
        </w:rPr>
        <w:drawing>
          <wp:anchor distT="0" distB="0" distL="114300" distR="114300" simplePos="0" relativeHeight="251652608" behindDoc="1" locked="0" layoutInCell="1" allowOverlap="1" wp14:anchorId="648C5DF8" wp14:editId="338DBABA">
            <wp:simplePos x="0" y="0"/>
            <wp:positionH relativeFrom="column">
              <wp:posOffset>-1211580</wp:posOffset>
            </wp:positionH>
            <wp:positionV relativeFrom="paragraph">
              <wp:posOffset>-908050</wp:posOffset>
            </wp:positionV>
            <wp:extent cx="7559040" cy="10692130"/>
            <wp:effectExtent l="0" t="0" r="381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7559040" cy="10692130"/>
                    </a:xfrm>
                    <a:prstGeom prst="rect">
                      <a:avLst/>
                    </a:prstGeom>
                    <a:noFill/>
                    <a:ln>
                      <a:noFill/>
                    </a:ln>
                  </pic:spPr>
                </pic:pic>
              </a:graphicData>
            </a:graphic>
          </wp:anchor>
        </w:drawing>
      </w:r>
    </w:p>
    <w:p w14:paraId="648C5A27" w14:textId="77777777" w:rsidR="00062245" w:rsidRDefault="00062245">
      <w:pPr>
        <w:spacing w:line="360" w:lineRule="auto"/>
        <w:jc w:val="center"/>
        <w:rPr>
          <w:rFonts w:ascii="宋体"/>
          <w:b/>
          <w:sz w:val="32"/>
          <w:szCs w:val="32"/>
        </w:rPr>
      </w:pPr>
    </w:p>
    <w:p w14:paraId="648C5A28" w14:textId="77777777" w:rsidR="00062245" w:rsidRDefault="00062245">
      <w:pPr>
        <w:spacing w:line="360" w:lineRule="auto"/>
        <w:rPr>
          <w:rFonts w:ascii="宋体"/>
          <w:b/>
          <w:sz w:val="32"/>
          <w:szCs w:val="32"/>
        </w:rPr>
      </w:pPr>
      <w:bookmarkStart w:id="0" w:name="page1"/>
      <w:bookmarkEnd w:id="0"/>
    </w:p>
    <w:p w14:paraId="648C5A29" w14:textId="77777777" w:rsidR="00062245" w:rsidRDefault="00062245">
      <w:pPr>
        <w:spacing w:line="360" w:lineRule="auto"/>
        <w:rPr>
          <w:rFonts w:ascii="宋体"/>
          <w:b/>
          <w:sz w:val="32"/>
          <w:szCs w:val="32"/>
        </w:rPr>
      </w:pPr>
    </w:p>
    <w:p w14:paraId="648C5A2A" w14:textId="77777777" w:rsidR="00062245" w:rsidRDefault="00062245">
      <w:pPr>
        <w:spacing w:line="360" w:lineRule="auto"/>
        <w:rPr>
          <w:rFonts w:ascii="宋体"/>
          <w:b/>
          <w:sz w:val="32"/>
          <w:szCs w:val="32"/>
        </w:rPr>
      </w:pPr>
    </w:p>
    <w:p w14:paraId="648C5A2B" w14:textId="77777777" w:rsidR="00062245" w:rsidRDefault="00062245">
      <w:pPr>
        <w:spacing w:line="360" w:lineRule="auto"/>
        <w:jc w:val="center"/>
        <w:rPr>
          <w:rFonts w:ascii="宋体"/>
          <w:b/>
          <w:sz w:val="36"/>
          <w:szCs w:val="36"/>
        </w:rPr>
      </w:pPr>
    </w:p>
    <w:p w14:paraId="648C5A2C" w14:textId="77777777" w:rsidR="00062245" w:rsidRDefault="00A0745D">
      <w:pPr>
        <w:spacing w:line="360" w:lineRule="auto"/>
        <w:jc w:val="center"/>
        <w:rPr>
          <w:rFonts w:ascii="宋体"/>
          <w:b/>
          <w:sz w:val="36"/>
          <w:szCs w:val="36"/>
        </w:rPr>
      </w:pPr>
      <w:r>
        <w:rPr>
          <w:rFonts w:ascii="宋体" w:hint="eastAsia"/>
          <w:b/>
          <w:sz w:val="36"/>
          <w:szCs w:val="36"/>
        </w:rPr>
        <w:t>中醫藥對於新型冠狀病毒肺炎臨床療效的</w:t>
      </w:r>
    </w:p>
    <w:p w14:paraId="648C5A2D" w14:textId="77777777" w:rsidR="00062245" w:rsidRDefault="00A0745D">
      <w:pPr>
        <w:spacing w:line="360" w:lineRule="auto"/>
        <w:jc w:val="center"/>
        <w:rPr>
          <w:rFonts w:ascii="宋体"/>
          <w:b/>
          <w:sz w:val="36"/>
          <w:szCs w:val="36"/>
        </w:rPr>
      </w:pPr>
      <w:r>
        <w:rPr>
          <w:rFonts w:ascii="宋体" w:hint="eastAsia"/>
          <w:b/>
          <w:sz w:val="36"/>
          <w:szCs w:val="36"/>
        </w:rPr>
        <w:t>循證醫學證據研究與推廣</w:t>
      </w:r>
    </w:p>
    <w:p w14:paraId="648C5A2E" w14:textId="77777777" w:rsidR="00062245" w:rsidRDefault="00A0745D">
      <w:pPr>
        <w:spacing w:line="360" w:lineRule="auto"/>
        <w:jc w:val="center"/>
        <w:rPr>
          <w:b/>
          <w:sz w:val="24"/>
          <w:szCs w:val="24"/>
        </w:rPr>
      </w:pPr>
      <w:r>
        <w:rPr>
          <w:rFonts w:ascii="Calibri" w:hAnsi="Calibri" w:cs="Calibri" w:hint="eastAsia"/>
          <w:b/>
          <w:sz w:val="30"/>
          <w:szCs w:val="30"/>
        </w:rPr>
        <w:t>Research and Promotion of Evidence-based Medicine for the Clinical Efficacy of TCM on COVID-19</w:t>
      </w:r>
    </w:p>
    <w:p w14:paraId="648C5A2F" w14:textId="77777777" w:rsidR="00062245" w:rsidRDefault="00062245">
      <w:pPr>
        <w:spacing w:line="360" w:lineRule="auto"/>
        <w:jc w:val="center"/>
        <w:rPr>
          <w:b/>
          <w:sz w:val="52"/>
          <w:szCs w:val="52"/>
        </w:rPr>
      </w:pPr>
    </w:p>
    <w:p w14:paraId="648C5A30" w14:textId="77777777" w:rsidR="00062245" w:rsidRDefault="00062245">
      <w:pPr>
        <w:spacing w:line="360" w:lineRule="auto"/>
        <w:jc w:val="center"/>
        <w:rPr>
          <w:b/>
          <w:sz w:val="52"/>
          <w:szCs w:val="52"/>
        </w:rPr>
      </w:pPr>
    </w:p>
    <w:p w14:paraId="648C5A31" w14:textId="77777777" w:rsidR="00062245" w:rsidRDefault="00A0745D">
      <w:pPr>
        <w:spacing w:line="360" w:lineRule="auto"/>
        <w:jc w:val="center"/>
        <w:rPr>
          <w:b/>
          <w:sz w:val="52"/>
          <w:szCs w:val="52"/>
        </w:rPr>
      </w:pPr>
      <w:r>
        <w:rPr>
          <w:rFonts w:hint="eastAsia"/>
          <w:b/>
          <w:sz w:val="52"/>
          <w:szCs w:val="52"/>
        </w:rPr>
        <w:t>研究報告</w:t>
      </w:r>
    </w:p>
    <w:p w14:paraId="648C5A32" w14:textId="77777777" w:rsidR="00062245" w:rsidRDefault="00062245">
      <w:pPr>
        <w:spacing w:line="360" w:lineRule="auto"/>
        <w:jc w:val="center"/>
        <w:rPr>
          <w:b/>
          <w:sz w:val="24"/>
          <w:szCs w:val="24"/>
        </w:rPr>
      </w:pPr>
    </w:p>
    <w:p w14:paraId="648C5A33" w14:textId="77777777" w:rsidR="00062245" w:rsidRDefault="00062245">
      <w:pPr>
        <w:spacing w:line="360" w:lineRule="auto"/>
        <w:jc w:val="center"/>
        <w:rPr>
          <w:b/>
          <w:sz w:val="24"/>
          <w:szCs w:val="24"/>
        </w:rPr>
      </w:pPr>
    </w:p>
    <w:p w14:paraId="648C5A34" w14:textId="77777777" w:rsidR="00062245" w:rsidRDefault="00062245">
      <w:pPr>
        <w:spacing w:line="360" w:lineRule="auto"/>
        <w:jc w:val="center"/>
        <w:rPr>
          <w:b/>
          <w:sz w:val="24"/>
          <w:szCs w:val="24"/>
        </w:rPr>
      </w:pPr>
    </w:p>
    <w:p w14:paraId="648C5A35" w14:textId="77777777" w:rsidR="00062245" w:rsidRDefault="00062245">
      <w:pPr>
        <w:spacing w:line="360" w:lineRule="auto"/>
        <w:jc w:val="center"/>
        <w:rPr>
          <w:b/>
          <w:sz w:val="24"/>
          <w:szCs w:val="24"/>
        </w:rPr>
      </w:pPr>
    </w:p>
    <w:p w14:paraId="648C5A36" w14:textId="77777777" w:rsidR="00062245" w:rsidRDefault="00062245">
      <w:pPr>
        <w:spacing w:line="360" w:lineRule="auto"/>
        <w:jc w:val="center"/>
        <w:rPr>
          <w:b/>
          <w:sz w:val="24"/>
          <w:szCs w:val="24"/>
        </w:rPr>
      </w:pPr>
    </w:p>
    <w:p w14:paraId="648C5A37" w14:textId="77777777" w:rsidR="00062245" w:rsidRDefault="00062245">
      <w:pPr>
        <w:spacing w:line="360" w:lineRule="auto"/>
        <w:jc w:val="center"/>
        <w:rPr>
          <w:b/>
          <w:sz w:val="24"/>
          <w:szCs w:val="24"/>
        </w:rPr>
      </w:pPr>
    </w:p>
    <w:p w14:paraId="648C5A39" w14:textId="072E639E" w:rsidR="00062245" w:rsidRDefault="00062245">
      <w:pPr>
        <w:spacing w:line="360" w:lineRule="auto"/>
        <w:jc w:val="center"/>
        <w:rPr>
          <w:b/>
          <w:sz w:val="24"/>
          <w:szCs w:val="24"/>
        </w:rPr>
      </w:pPr>
    </w:p>
    <w:p w14:paraId="19B04EF6" w14:textId="77777777" w:rsidR="00204973" w:rsidRDefault="00204973">
      <w:pPr>
        <w:spacing w:line="360" w:lineRule="auto"/>
        <w:jc w:val="center"/>
        <w:rPr>
          <w:b/>
          <w:sz w:val="24"/>
          <w:szCs w:val="24"/>
        </w:rPr>
      </w:pPr>
    </w:p>
    <w:p w14:paraId="648C5A3A" w14:textId="77777777" w:rsidR="00062245" w:rsidRDefault="00062245">
      <w:pPr>
        <w:spacing w:line="360" w:lineRule="auto"/>
        <w:jc w:val="center"/>
        <w:rPr>
          <w:b/>
          <w:sz w:val="24"/>
          <w:szCs w:val="24"/>
        </w:rPr>
      </w:pPr>
    </w:p>
    <w:p w14:paraId="648C5A3B" w14:textId="77777777" w:rsidR="00062245" w:rsidRDefault="00062245">
      <w:pPr>
        <w:spacing w:line="360" w:lineRule="auto"/>
        <w:jc w:val="center"/>
        <w:rPr>
          <w:b/>
          <w:sz w:val="24"/>
          <w:szCs w:val="24"/>
        </w:rPr>
      </w:pPr>
    </w:p>
    <w:p w14:paraId="648C5A3C" w14:textId="77777777" w:rsidR="00062245" w:rsidRDefault="00062245">
      <w:pPr>
        <w:rPr>
          <w:b/>
          <w:sz w:val="24"/>
          <w:szCs w:val="24"/>
        </w:rPr>
      </w:pPr>
      <w:bookmarkStart w:id="1" w:name="_Toc13290"/>
    </w:p>
    <w:p w14:paraId="648C5A3D" w14:textId="77777777" w:rsidR="00062245" w:rsidRDefault="00A0745D">
      <w:pPr>
        <w:spacing w:line="360" w:lineRule="auto"/>
        <w:jc w:val="center"/>
      </w:pPr>
      <w:bookmarkStart w:id="2" w:name="_Toc12520"/>
      <w:r>
        <w:rPr>
          <w:rFonts w:ascii="宋体" w:hAnsi="宋体" w:hint="eastAsia"/>
          <w:b/>
          <w:bCs/>
          <w:sz w:val="44"/>
          <w:szCs w:val="44"/>
        </w:rPr>
        <w:lastRenderedPageBreak/>
        <w:t>目 錄</w:t>
      </w:r>
    </w:p>
    <w:bookmarkEnd w:id="1" w:displacedByCustomXml="next"/>
    <w:bookmarkEnd w:id="2" w:displacedByCustomXml="next"/>
    <w:sdt>
      <w:sdtPr>
        <w:rPr>
          <w:rFonts w:ascii="宋体" w:hAnsi="宋体"/>
        </w:rPr>
        <w:id w:val="147464337"/>
        <w15:color w:val="DBDBDB"/>
        <w:docPartObj>
          <w:docPartGallery w:val="Table of Contents"/>
          <w:docPartUnique/>
        </w:docPartObj>
      </w:sdtPr>
      <w:sdtEndPr>
        <w:rPr>
          <w:rFonts w:ascii="Times New Roman" w:hAnsi="Times New Roman"/>
          <w:b/>
        </w:rPr>
      </w:sdtEndPr>
      <w:sdtContent>
        <w:p w14:paraId="648C5A3E" w14:textId="77777777" w:rsidR="00062245" w:rsidRDefault="00062245">
          <w:pPr>
            <w:jc w:val="center"/>
          </w:pPr>
        </w:p>
        <w:p w14:paraId="6EEE3F1D" w14:textId="470A83D4" w:rsidR="00F75A9F" w:rsidRPr="00F75A9F" w:rsidRDefault="00A0745D" w:rsidP="00F75A9F">
          <w:pPr>
            <w:pStyle w:val="TOC1"/>
            <w:tabs>
              <w:tab w:val="right" w:leader="dot" w:pos="8180"/>
            </w:tabs>
            <w:spacing w:line="360" w:lineRule="auto"/>
            <w:rPr>
              <w:rFonts w:asciiTheme="minorHAnsi" w:eastAsiaTheme="minorEastAsia" w:hAnsiTheme="minorHAnsi" w:cstheme="minorBidi"/>
              <w:noProof/>
              <w:sz w:val="24"/>
              <w:szCs w:val="24"/>
            </w:rPr>
          </w:pPr>
          <w:r w:rsidRPr="00F75A9F">
            <w:rPr>
              <w:bCs/>
              <w:kern w:val="0"/>
              <w:sz w:val="24"/>
              <w:szCs w:val="24"/>
            </w:rPr>
            <w:fldChar w:fldCharType="begin"/>
          </w:r>
          <w:r w:rsidRPr="00F75A9F">
            <w:rPr>
              <w:bCs/>
              <w:sz w:val="24"/>
              <w:szCs w:val="24"/>
            </w:rPr>
            <w:instrText xml:space="preserve">TOC \o "1-2" \h \u </w:instrText>
          </w:r>
          <w:r w:rsidRPr="00F75A9F">
            <w:rPr>
              <w:bCs/>
              <w:kern w:val="0"/>
              <w:sz w:val="24"/>
              <w:szCs w:val="24"/>
            </w:rPr>
            <w:fldChar w:fldCharType="separate"/>
          </w:r>
          <w:hyperlink w:anchor="_Toc96112798" w:history="1">
            <w:r w:rsidR="00F75A9F" w:rsidRPr="00F75A9F">
              <w:rPr>
                <w:rStyle w:val="a7"/>
                <w:b/>
                <w:noProof/>
                <w:sz w:val="24"/>
                <w:szCs w:val="24"/>
              </w:rPr>
              <w:t>一、研究背景</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_Toc96112798 \h </w:instrText>
            </w:r>
            <w:r w:rsidR="00F75A9F" w:rsidRPr="00F75A9F">
              <w:rPr>
                <w:noProof/>
                <w:sz w:val="24"/>
                <w:szCs w:val="24"/>
              </w:rPr>
            </w:r>
            <w:r w:rsidR="00F75A9F" w:rsidRPr="00F75A9F">
              <w:rPr>
                <w:noProof/>
                <w:sz w:val="24"/>
                <w:szCs w:val="24"/>
              </w:rPr>
              <w:fldChar w:fldCharType="separate"/>
            </w:r>
            <w:r w:rsidR="004C31B1">
              <w:rPr>
                <w:noProof/>
                <w:sz w:val="24"/>
                <w:szCs w:val="24"/>
              </w:rPr>
              <w:t>3</w:t>
            </w:r>
            <w:r w:rsidR="00F75A9F" w:rsidRPr="00F75A9F">
              <w:rPr>
                <w:noProof/>
                <w:sz w:val="24"/>
                <w:szCs w:val="24"/>
              </w:rPr>
              <w:fldChar w:fldCharType="end"/>
            </w:r>
          </w:hyperlink>
        </w:p>
        <w:p w14:paraId="44F839CA" w14:textId="7236B941" w:rsidR="00F75A9F" w:rsidRPr="00F75A9F" w:rsidRDefault="00703785" w:rsidP="00F75A9F">
          <w:pPr>
            <w:pStyle w:val="TOC1"/>
            <w:tabs>
              <w:tab w:val="right" w:leader="dot" w:pos="8180"/>
            </w:tabs>
            <w:spacing w:line="360" w:lineRule="auto"/>
            <w:rPr>
              <w:rFonts w:asciiTheme="minorHAnsi" w:eastAsiaTheme="minorEastAsia" w:hAnsiTheme="minorHAnsi" w:cstheme="minorBidi"/>
              <w:noProof/>
              <w:sz w:val="24"/>
              <w:szCs w:val="24"/>
            </w:rPr>
          </w:pPr>
          <w:hyperlink w:anchor="_Toc96112799" w:history="1">
            <w:r w:rsidR="00F75A9F" w:rsidRPr="00F75A9F">
              <w:rPr>
                <w:rStyle w:val="a7"/>
                <w:b/>
                <w:noProof/>
                <w:sz w:val="24"/>
                <w:szCs w:val="24"/>
              </w:rPr>
              <w:t>二、研究目的</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_Toc96112799 \h </w:instrText>
            </w:r>
            <w:r w:rsidR="00F75A9F" w:rsidRPr="00F75A9F">
              <w:rPr>
                <w:noProof/>
                <w:sz w:val="24"/>
                <w:szCs w:val="24"/>
              </w:rPr>
            </w:r>
            <w:r w:rsidR="00F75A9F" w:rsidRPr="00F75A9F">
              <w:rPr>
                <w:noProof/>
                <w:sz w:val="24"/>
                <w:szCs w:val="24"/>
              </w:rPr>
              <w:fldChar w:fldCharType="separate"/>
            </w:r>
            <w:r w:rsidR="004C31B1">
              <w:rPr>
                <w:noProof/>
                <w:sz w:val="24"/>
                <w:szCs w:val="24"/>
              </w:rPr>
              <w:t>3</w:t>
            </w:r>
            <w:r w:rsidR="00F75A9F" w:rsidRPr="00F75A9F">
              <w:rPr>
                <w:noProof/>
                <w:sz w:val="24"/>
                <w:szCs w:val="24"/>
              </w:rPr>
              <w:fldChar w:fldCharType="end"/>
            </w:r>
          </w:hyperlink>
        </w:p>
        <w:p w14:paraId="01CDD6C6" w14:textId="28EEE08D" w:rsidR="00F75A9F" w:rsidRPr="00F75A9F" w:rsidRDefault="00703785" w:rsidP="00F75A9F">
          <w:pPr>
            <w:pStyle w:val="TOC1"/>
            <w:tabs>
              <w:tab w:val="right" w:leader="dot" w:pos="8180"/>
            </w:tabs>
            <w:spacing w:line="360" w:lineRule="auto"/>
            <w:rPr>
              <w:rFonts w:asciiTheme="minorHAnsi" w:eastAsiaTheme="minorEastAsia" w:hAnsiTheme="minorHAnsi" w:cstheme="minorBidi"/>
              <w:noProof/>
              <w:sz w:val="24"/>
              <w:szCs w:val="24"/>
            </w:rPr>
          </w:pPr>
          <w:hyperlink w:anchor="_Toc96112800" w:history="1">
            <w:r w:rsidR="00F75A9F" w:rsidRPr="00F75A9F">
              <w:rPr>
                <w:rStyle w:val="a7"/>
                <w:b/>
                <w:noProof/>
                <w:sz w:val="24"/>
                <w:szCs w:val="24"/>
              </w:rPr>
              <w:t>三、研究方法</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_Toc96112800 \h </w:instrText>
            </w:r>
            <w:r w:rsidR="00F75A9F" w:rsidRPr="00F75A9F">
              <w:rPr>
                <w:noProof/>
                <w:sz w:val="24"/>
                <w:szCs w:val="24"/>
              </w:rPr>
            </w:r>
            <w:r w:rsidR="00F75A9F" w:rsidRPr="00F75A9F">
              <w:rPr>
                <w:noProof/>
                <w:sz w:val="24"/>
                <w:szCs w:val="24"/>
              </w:rPr>
              <w:fldChar w:fldCharType="separate"/>
            </w:r>
            <w:r w:rsidR="004C31B1">
              <w:rPr>
                <w:noProof/>
                <w:sz w:val="24"/>
                <w:szCs w:val="24"/>
              </w:rPr>
              <w:t>4</w:t>
            </w:r>
            <w:r w:rsidR="00F75A9F" w:rsidRPr="00F75A9F">
              <w:rPr>
                <w:noProof/>
                <w:sz w:val="24"/>
                <w:szCs w:val="24"/>
              </w:rPr>
              <w:fldChar w:fldCharType="end"/>
            </w:r>
          </w:hyperlink>
        </w:p>
        <w:p w14:paraId="50B51BFB" w14:textId="7E437634"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01" w:history="1">
            <w:r w:rsidR="00F75A9F" w:rsidRPr="00F75A9F">
              <w:rPr>
                <w:rStyle w:val="a7"/>
                <w:rFonts w:ascii="DFKai-SB" w:eastAsia="DFKai-SB" w:hAnsi="DFKai-SB"/>
                <w:b/>
                <w:noProof/>
                <w:sz w:val="24"/>
                <w:szCs w:val="24"/>
              </w:rPr>
              <w:t>1.主要文獻數據庫</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_Toc96112801 \h </w:instrText>
            </w:r>
            <w:r w:rsidR="00F75A9F" w:rsidRPr="00F75A9F">
              <w:rPr>
                <w:noProof/>
                <w:sz w:val="24"/>
                <w:szCs w:val="24"/>
              </w:rPr>
            </w:r>
            <w:r w:rsidR="00F75A9F" w:rsidRPr="00F75A9F">
              <w:rPr>
                <w:noProof/>
                <w:sz w:val="24"/>
                <w:szCs w:val="24"/>
              </w:rPr>
              <w:fldChar w:fldCharType="separate"/>
            </w:r>
            <w:r w:rsidR="004C31B1">
              <w:rPr>
                <w:noProof/>
                <w:sz w:val="24"/>
                <w:szCs w:val="24"/>
              </w:rPr>
              <w:t>4</w:t>
            </w:r>
            <w:r w:rsidR="00F75A9F" w:rsidRPr="00F75A9F">
              <w:rPr>
                <w:noProof/>
                <w:sz w:val="24"/>
                <w:szCs w:val="24"/>
              </w:rPr>
              <w:fldChar w:fldCharType="end"/>
            </w:r>
          </w:hyperlink>
        </w:p>
        <w:p w14:paraId="4EFF52E9" w14:textId="3DDC6346"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02" w:history="1">
            <w:r w:rsidR="00F75A9F" w:rsidRPr="00F75A9F">
              <w:rPr>
                <w:rStyle w:val="a7"/>
                <w:rFonts w:ascii="DFKai-SB" w:eastAsia="DFKai-SB" w:hAnsi="DFKai-SB"/>
                <w:b/>
                <w:noProof/>
                <w:sz w:val="24"/>
                <w:szCs w:val="24"/>
              </w:rPr>
              <w:t>2.文獻檢索策略</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_Toc96112802 \h </w:instrText>
            </w:r>
            <w:r w:rsidR="00F75A9F" w:rsidRPr="00F75A9F">
              <w:rPr>
                <w:noProof/>
                <w:sz w:val="24"/>
                <w:szCs w:val="24"/>
              </w:rPr>
            </w:r>
            <w:r w:rsidR="00F75A9F" w:rsidRPr="00F75A9F">
              <w:rPr>
                <w:noProof/>
                <w:sz w:val="24"/>
                <w:szCs w:val="24"/>
              </w:rPr>
              <w:fldChar w:fldCharType="separate"/>
            </w:r>
            <w:r w:rsidR="004C31B1">
              <w:rPr>
                <w:noProof/>
                <w:sz w:val="24"/>
                <w:szCs w:val="24"/>
              </w:rPr>
              <w:t>4</w:t>
            </w:r>
            <w:r w:rsidR="00F75A9F" w:rsidRPr="00F75A9F">
              <w:rPr>
                <w:noProof/>
                <w:sz w:val="24"/>
                <w:szCs w:val="24"/>
              </w:rPr>
              <w:fldChar w:fldCharType="end"/>
            </w:r>
          </w:hyperlink>
        </w:p>
        <w:p w14:paraId="341CA69D" w14:textId="7B3B0A86"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03" w:history="1">
            <w:r w:rsidR="00F75A9F" w:rsidRPr="00F75A9F">
              <w:rPr>
                <w:rStyle w:val="a7"/>
                <w:rFonts w:ascii="DFKai-SB" w:eastAsia="DFKai-SB" w:hAnsi="DFKai-SB"/>
                <w:b/>
                <w:noProof/>
                <w:sz w:val="24"/>
                <w:szCs w:val="24"/>
              </w:rPr>
              <w:t>3.納入標準</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_Toc96112803 \h </w:instrText>
            </w:r>
            <w:r w:rsidR="00F75A9F" w:rsidRPr="00F75A9F">
              <w:rPr>
                <w:noProof/>
                <w:sz w:val="24"/>
                <w:szCs w:val="24"/>
              </w:rPr>
            </w:r>
            <w:r w:rsidR="00F75A9F" w:rsidRPr="00F75A9F">
              <w:rPr>
                <w:noProof/>
                <w:sz w:val="24"/>
                <w:szCs w:val="24"/>
              </w:rPr>
              <w:fldChar w:fldCharType="separate"/>
            </w:r>
            <w:r w:rsidR="004C31B1">
              <w:rPr>
                <w:noProof/>
                <w:sz w:val="24"/>
                <w:szCs w:val="24"/>
              </w:rPr>
              <w:t>5</w:t>
            </w:r>
            <w:r w:rsidR="00F75A9F" w:rsidRPr="00F75A9F">
              <w:rPr>
                <w:noProof/>
                <w:sz w:val="24"/>
                <w:szCs w:val="24"/>
              </w:rPr>
              <w:fldChar w:fldCharType="end"/>
            </w:r>
          </w:hyperlink>
        </w:p>
        <w:p w14:paraId="4A309313" w14:textId="2A6ACB91"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04" w:history="1">
            <w:r w:rsidR="00F75A9F" w:rsidRPr="00F75A9F">
              <w:rPr>
                <w:rStyle w:val="a7"/>
                <w:rFonts w:ascii="DFKai-SB" w:eastAsia="DFKai-SB" w:hAnsi="DFKai-SB"/>
                <w:b/>
                <w:noProof/>
                <w:sz w:val="24"/>
                <w:szCs w:val="24"/>
              </w:rPr>
              <w:t>4.排除標準</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_Toc96112804 \h </w:instrText>
            </w:r>
            <w:r w:rsidR="00F75A9F" w:rsidRPr="00F75A9F">
              <w:rPr>
                <w:noProof/>
                <w:sz w:val="24"/>
                <w:szCs w:val="24"/>
              </w:rPr>
            </w:r>
            <w:r w:rsidR="00F75A9F" w:rsidRPr="00F75A9F">
              <w:rPr>
                <w:noProof/>
                <w:sz w:val="24"/>
                <w:szCs w:val="24"/>
              </w:rPr>
              <w:fldChar w:fldCharType="separate"/>
            </w:r>
            <w:r w:rsidR="004C31B1">
              <w:rPr>
                <w:noProof/>
                <w:sz w:val="24"/>
                <w:szCs w:val="24"/>
              </w:rPr>
              <w:t>6</w:t>
            </w:r>
            <w:r w:rsidR="00F75A9F" w:rsidRPr="00F75A9F">
              <w:rPr>
                <w:noProof/>
                <w:sz w:val="24"/>
                <w:szCs w:val="24"/>
              </w:rPr>
              <w:fldChar w:fldCharType="end"/>
            </w:r>
          </w:hyperlink>
        </w:p>
        <w:p w14:paraId="44872907" w14:textId="5D09595A"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05" w:history="1">
            <w:r w:rsidR="00F75A9F" w:rsidRPr="00F75A9F">
              <w:rPr>
                <w:rStyle w:val="a7"/>
                <w:rFonts w:ascii="DFKai-SB" w:eastAsia="DFKai-SB" w:hAnsi="DFKai-SB"/>
                <w:b/>
                <w:noProof/>
                <w:sz w:val="24"/>
                <w:szCs w:val="24"/>
              </w:rPr>
              <w:t>5.收集資料</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_Toc96112805 \h </w:instrText>
            </w:r>
            <w:r w:rsidR="00F75A9F" w:rsidRPr="00F75A9F">
              <w:rPr>
                <w:noProof/>
                <w:sz w:val="24"/>
                <w:szCs w:val="24"/>
              </w:rPr>
            </w:r>
            <w:r w:rsidR="00F75A9F" w:rsidRPr="00F75A9F">
              <w:rPr>
                <w:noProof/>
                <w:sz w:val="24"/>
                <w:szCs w:val="24"/>
              </w:rPr>
              <w:fldChar w:fldCharType="separate"/>
            </w:r>
            <w:r w:rsidR="004C31B1">
              <w:rPr>
                <w:noProof/>
                <w:sz w:val="24"/>
                <w:szCs w:val="24"/>
              </w:rPr>
              <w:t>6</w:t>
            </w:r>
            <w:r w:rsidR="00F75A9F" w:rsidRPr="00F75A9F">
              <w:rPr>
                <w:noProof/>
                <w:sz w:val="24"/>
                <w:szCs w:val="24"/>
              </w:rPr>
              <w:fldChar w:fldCharType="end"/>
            </w:r>
          </w:hyperlink>
        </w:p>
        <w:p w14:paraId="103DC551" w14:textId="4392B0A1"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06" w:history="1">
            <w:r w:rsidR="00F75A9F" w:rsidRPr="00F75A9F">
              <w:rPr>
                <w:rStyle w:val="a7"/>
                <w:rFonts w:ascii="DFKai-SB" w:eastAsia="DFKai-SB" w:hAnsi="DFKai-SB"/>
                <w:b/>
                <w:noProof/>
                <w:sz w:val="24"/>
                <w:szCs w:val="24"/>
              </w:rPr>
              <w:t>6.資料的獲取</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_Toc96112806 \h </w:instrText>
            </w:r>
            <w:r w:rsidR="00F75A9F" w:rsidRPr="00F75A9F">
              <w:rPr>
                <w:noProof/>
                <w:sz w:val="24"/>
                <w:szCs w:val="24"/>
              </w:rPr>
            </w:r>
            <w:r w:rsidR="00F75A9F" w:rsidRPr="00F75A9F">
              <w:rPr>
                <w:noProof/>
                <w:sz w:val="24"/>
                <w:szCs w:val="24"/>
              </w:rPr>
              <w:fldChar w:fldCharType="separate"/>
            </w:r>
            <w:r w:rsidR="004C31B1">
              <w:rPr>
                <w:noProof/>
                <w:sz w:val="24"/>
                <w:szCs w:val="24"/>
              </w:rPr>
              <w:t>6</w:t>
            </w:r>
            <w:r w:rsidR="00F75A9F" w:rsidRPr="00F75A9F">
              <w:rPr>
                <w:noProof/>
                <w:sz w:val="24"/>
                <w:szCs w:val="24"/>
              </w:rPr>
              <w:fldChar w:fldCharType="end"/>
            </w:r>
          </w:hyperlink>
        </w:p>
        <w:p w14:paraId="2CC76AC0" w14:textId="5101E0C9"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07" w:history="1">
            <w:r w:rsidR="00F75A9F" w:rsidRPr="00F75A9F">
              <w:rPr>
                <w:rStyle w:val="a7"/>
                <w:rFonts w:ascii="DFKai-SB" w:eastAsia="DFKai-SB" w:hAnsi="DFKai-SB"/>
                <w:b/>
                <w:noProof/>
                <w:sz w:val="24"/>
                <w:szCs w:val="24"/>
              </w:rPr>
              <w:t>7.評價方法</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_Toc96112807 \h </w:instrText>
            </w:r>
            <w:r w:rsidR="00F75A9F" w:rsidRPr="00F75A9F">
              <w:rPr>
                <w:noProof/>
                <w:sz w:val="24"/>
                <w:szCs w:val="24"/>
              </w:rPr>
            </w:r>
            <w:r w:rsidR="00F75A9F" w:rsidRPr="00F75A9F">
              <w:rPr>
                <w:noProof/>
                <w:sz w:val="24"/>
                <w:szCs w:val="24"/>
              </w:rPr>
              <w:fldChar w:fldCharType="separate"/>
            </w:r>
            <w:r w:rsidR="004C31B1">
              <w:rPr>
                <w:noProof/>
                <w:sz w:val="24"/>
                <w:szCs w:val="24"/>
              </w:rPr>
              <w:t>6</w:t>
            </w:r>
            <w:r w:rsidR="00F75A9F" w:rsidRPr="00F75A9F">
              <w:rPr>
                <w:noProof/>
                <w:sz w:val="24"/>
                <w:szCs w:val="24"/>
              </w:rPr>
              <w:fldChar w:fldCharType="end"/>
            </w:r>
          </w:hyperlink>
        </w:p>
        <w:p w14:paraId="795715AC" w14:textId="534CFB48"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08" w:history="1">
            <w:r w:rsidR="00F75A9F" w:rsidRPr="00F75A9F">
              <w:rPr>
                <w:rStyle w:val="a7"/>
                <w:rFonts w:ascii="DFKai-SB" w:eastAsia="DFKai-SB" w:hAnsi="DFKai-SB"/>
                <w:b/>
                <w:noProof/>
                <w:sz w:val="24"/>
                <w:szCs w:val="24"/>
              </w:rPr>
              <w:t>8.統計方法</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_Toc96112808 \h </w:instrText>
            </w:r>
            <w:r w:rsidR="00F75A9F" w:rsidRPr="00F75A9F">
              <w:rPr>
                <w:noProof/>
                <w:sz w:val="24"/>
                <w:szCs w:val="24"/>
              </w:rPr>
            </w:r>
            <w:r w:rsidR="00F75A9F" w:rsidRPr="00F75A9F">
              <w:rPr>
                <w:noProof/>
                <w:sz w:val="24"/>
                <w:szCs w:val="24"/>
              </w:rPr>
              <w:fldChar w:fldCharType="separate"/>
            </w:r>
            <w:r w:rsidR="004C31B1">
              <w:rPr>
                <w:noProof/>
                <w:sz w:val="24"/>
                <w:szCs w:val="24"/>
              </w:rPr>
              <w:t>7</w:t>
            </w:r>
            <w:r w:rsidR="00F75A9F" w:rsidRPr="00F75A9F">
              <w:rPr>
                <w:noProof/>
                <w:sz w:val="24"/>
                <w:szCs w:val="24"/>
              </w:rPr>
              <w:fldChar w:fldCharType="end"/>
            </w:r>
          </w:hyperlink>
        </w:p>
        <w:p w14:paraId="73F7A2E4" w14:textId="3CCF9165" w:rsidR="00F75A9F" w:rsidRPr="00F75A9F" w:rsidRDefault="00703785" w:rsidP="00F75A9F">
          <w:pPr>
            <w:pStyle w:val="TOC1"/>
            <w:tabs>
              <w:tab w:val="right" w:leader="dot" w:pos="8180"/>
            </w:tabs>
            <w:spacing w:line="360" w:lineRule="auto"/>
            <w:rPr>
              <w:rFonts w:asciiTheme="minorHAnsi" w:eastAsiaTheme="minorEastAsia" w:hAnsiTheme="minorHAnsi" w:cstheme="minorBidi"/>
              <w:noProof/>
              <w:sz w:val="24"/>
              <w:szCs w:val="24"/>
            </w:rPr>
          </w:pPr>
          <w:hyperlink w:anchor="_Toc96112810" w:history="1">
            <w:r w:rsidR="00F75A9F" w:rsidRPr="00F75A9F">
              <w:rPr>
                <w:rStyle w:val="a7"/>
                <w:rFonts w:ascii="宋体" w:hAnsi="宋体" w:cs="宋体"/>
                <w:b/>
                <w:bCs/>
                <w:noProof/>
                <w:kern w:val="0"/>
                <w:sz w:val="24"/>
                <w:szCs w:val="24"/>
              </w:rPr>
              <w:t>四、研究技術路綫圖</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_Toc96112810 \h </w:instrText>
            </w:r>
            <w:r w:rsidR="00F75A9F" w:rsidRPr="00F75A9F">
              <w:rPr>
                <w:noProof/>
                <w:sz w:val="24"/>
                <w:szCs w:val="24"/>
              </w:rPr>
            </w:r>
            <w:r w:rsidR="00F75A9F" w:rsidRPr="00F75A9F">
              <w:rPr>
                <w:noProof/>
                <w:sz w:val="24"/>
                <w:szCs w:val="24"/>
              </w:rPr>
              <w:fldChar w:fldCharType="separate"/>
            </w:r>
            <w:r w:rsidR="004C31B1">
              <w:rPr>
                <w:noProof/>
                <w:sz w:val="24"/>
                <w:szCs w:val="24"/>
              </w:rPr>
              <w:t>8</w:t>
            </w:r>
            <w:r w:rsidR="00F75A9F" w:rsidRPr="00F75A9F">
              <w:rPr>
                <w:noProof/>
                <w:sz w:val="24"/>
                <w:szCs w:val="24"/>
              </w:rPr>
              <w:fldChar w:fldCharType="end"/>
            </w:r>
          </w:hyperlink>
        </w:p>
        <w:p w14:paraId="7E30EB2D" w14:textId="70CE6211" w:rsidR="00F75A9F" w:rsidRPr="00F75A9F" w:rsidRDefault="00703785" w:rsidP="00F75A9F">
          <w:pPr>
            <w:pStyle w:val="TOC1"/>
            <w:tabs>
              <w:tab w:val="right" w:leader="dot" w:pos="8180"/>
            </w:tabs>
            <w:spacing w:line="360" w:lineRule="auto"/>
            <w:rPr>
              <w:rStyle w:val="a7"/>
              <w:noProof/>
              <w:sz w:val="24"/>
              <w:szCs w:val="24"/>
            </w:rPr>
          </w:pPr>
          <w:hyperlink w:anchor="_Toc96112811" w:history="1">
            <w:r w:rsidR="00F75A9F" w:rsidRPr="00F75A9F">
              <w:rPr>
                <w:rStyle w:val="a7"/>
                <w:rFonts w:ascii="宋体" w:hAnsi="宋体" w:cs="宋体"/>
                <w:b/>
                <w:bCs/>
                <w:noProof/>
                <w:kern w:val="0"/>
                <w:sz w:val="24"/>
                <w:szCs w:val="24"/>
              </w:rPr>
              <w:t>五、研究结果</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_Toc96112811 \h </w:instrText>
            </w:r>
            <w:r w:rsidR="00F75A9F" w:rsidRPr="00F75A9F">
              <w:rPr>
                <w:noProof/>
                <w:sz w:val="24"/>
                <w:szCs w:val="24"/>
              </w:rPr>
            </w:r>
            <w:r w:rsidR="00F75A9F" w:rsidRPr="00F75A9F">
              <w:rPr>
                <w:noProof/>
                <w:sz w:val="24"/>
                <w:szCs w:val="24"/>
              </w:rPr>
              <w:fldChar w:fldCharType="separate"/>
            </w:r>
            <w:r w:rsidR="004C31B1">
              <w:rPr>
                <w:noProof/>
                <w:sz w:val="24"/>
                <w:szCs w:val="24"/>
              </w:rPr>
              <w:t>9</w:t>
            </w:r>
            <w:r w:rsidR="00F75A9F" w:rsidRPr="00F75A9F">
              <w:rPr>
                <w:noProof/>
                <w:sz w:val="24"/>
                <w:szCs w:val="24"/>
              </w:rPr>
              <w:fldChar w:fldCharType="end"/>
            </w:r>
          </w:hyperlink>
        </w:p>
        <w:p w14:paraId="34D9C1F5" w14:textId="389524BB" w:rsidR="00F75A9F" w:rsidRPr="00F75A9F" w:rsidRDefault="00703785" w:rsidP="00F75A9F">
          <w:pPr>
            <w:pStyle w:val="TOC2"/>
            <w:tabs>
              <w:tab w:val="right" w:leader="dot" w:pos="8180"/>
            </w:tabs>
            <w:spacing w:line="360" w:lineRule="auto"/>
            <w:ind w:leftChars="0"/>
            <w:rPr>
              <w:rFonts w:asciiTheme="minorHAnsi" w:eastAsiaTheme="minorEastAsia" w:hAnsiTheme="minorHAnsi" w:cstheme="minorBidi"/>
              <w:noProof/>
              <w:sz w:val="24"/>
              <w:szCs w:val="24"/>
            </w:rPr>
          </w:pPr>
          <w:hyperlink w:anchor="_Toc96112825" w:history="1">
            <w:r w:rsidR="00F75A9F" w:rsidRPr="00F75A9F">
              <w:rPr>
                <w:rStyle w:val="a7"/>
                <w:rFonts w:ascii="DFKai-SB" w:hAnsi="DFKai-SB"/>
                <w:b/>
                <w:noProof/>
                <w:sz w:val="24"/>
                <w:szCs w:val="24"/>
              </w:rPr>
              <w:t>1.</w:t>
            </w:r>
            <w:r w:rsidR="00F75A9F" w:rsidRPr="00F75A9F">
              <w:rPr>
                <w:rStyle w:val="a7"/>
                <w:rFonts w:asciiTheme="minorEastAsia" w:eastAsiaTheme="minorEastAsia" w:hAnsiTheme="minorEastAsia" w:hint="eastAsia"/>
                <w:b/>
                <w:noProof/>
                <w:sz w:val="24"/>
                <w:szCs w:val="24"/>
              </w:rPr>
              <w:t>檢索結果</w:t>
            </w:r>
            <w:r w:rsidR="00F75A9F" w:rsidRPr="00F75A9F">
              <w:rPr>
                <w:noProof/>
                <w:sz w:val="24"/>
                <w:szCs w:val="24"/>
              </w:rPr>
              <w:tab/>
            </w:r>
            <w:r w:rsidR="00F75A9F">
              <w:rPr>
                <w:noProof/>
                <w:sz w:val="24"/>
                <w:szCs w:val="24"/>
              </w:rPr>
              <w:t>9</w:t>
            </w:r>
          </w:hyperlink>
        </w:p>
        <w:p w14:paraId="508E9E76" w14:textId="4ABD48ED"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25" w:history="1">
            <w:r w:rsidR="00F75A9F" w:rsidRPr="00F75A9F">
              <w:rPr>
                <w:rStyle w:val="a7"/>
                <w:rFonts w:ascii="DFKai-SB" w:hAnsi="DFKai-SB"/>
                <w:b/>
                <w:noProof/>
                <w:sz w:val="24"/>
                <w:szCs w:val="24"/>
              </w:rPr>
              <w:t>2.</w:t>
            </w:r>
            <w:r w:rsidR="00F75A9F" w:rsidRPr="00F75A9F">
              <w:rPr>
                <w:rStyle w:val="a7"/>
                <w:rFonts w:ascii="DFKai-SB" w:eastAsia="DFKai-SB" w:hAnsi="DFKai-SB"/>
                <w:b/>
                <w:noProof/>
                <w:sz w:val="24"/>
                <w:szCs w:val="24"/>
              </w:rPr>
              <w:t>文獻篩選</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_Toc96112825 \h </w:instrText>
            </w:r>
            <w:r w:rsidR="00F75A9F" w:rsidRPr="00F75A9F">
              <w:rPr>
                <w:noProof/>
                <w:sz w:val="24"/>
                <w:szCs w:val="24"/>
              </w:rPr>
            </w:r>
            <w:r w:rsidR="00F75A9F" w:rsidRPr="00F75A9F">
              <w:rPr>
                <w:noProof/>
                <w:sz w:val="24"/>
                <w:szCs w:val="24"/>
              </w:rPr>
              <w:fldChar w:fldCharType="separate"/>
            </w:r>
            <w:r w:rsidR="004C31B1">
              <w:rPr>
                <w:noProof/>
                <w:sz w:val="24"/>
                <w:szCs w:val="24"/>
              </w:rPr>
              <w:t>11</w:t>
            </w:r>
            <w:r w:rsidR="00F75A9F" w:rsidRPr="00F75A9F">
              <w:rPr>
                <w:noProof/>
                <w:sz w:val="24"/>
                <w:szCs w:val="24"/>
              </w:rPr>
              <w:fldChar w:fldCharType="end"/>
            </w:r>
          </w:hyperlink>
        </w:p>
        <w:p w14:paraId="0A61F288" w14:textId="40DBC11E"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26" w:history="1">
            <w:r w:rsidR="00F75A9F" w:rsidRPr="00F75A9F">
              <w:rPr>
                <w:rStyle w:val="a7"/>
                <w:rFonts w:ascii="DFKai-SB" w:eastAsia="DFKai-SB" w:hAnsi="DFKai-SB"/>
                <w:b/>
                <w:noProof/>
                <w:sz w:val="24"/>
                <w:szCs w:val="24"/>
              </w:rPr>
              <w:t>3.納</w:t>
            </w:r>
            <w:r w:rsidR="00F75A9F" w:rsidRPr="00F75A9F">
              <w:rPr>
                <w:rStyle w:val="a7"/>
                <w:rFonts w:ascii="DFKai-SB" w:hAnsi="DFKai-SB"/>
                <w:b/>
                <w:noProof/>
                <w:sz w:val="24"/>
                <w:szCs w:val="24"/>
              </w:rPr>
              <w:t>入研究</w:t>
            </w:r>
            <w:r w:rsidR="00F75A9F" w:rsidRPr="00F75A9F">
              <w:rPr>
                <w:rStyle w:val="a7"/>
                <w:rFonts w:ascii="DFKai-SB" w:eastAsia="DFKai-SB" w:hAnsi="DFKai-SB"/>
                <w:b/>
                <w:noProof/>
                <w:sz w:val="24"/>
                <w:szCs w:val="24"/>
              </w:rPr>
              <w:t>基本信息</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_Toc96112826 \h </w:instrText>
            </w:r>
            <w:r w:rsidR="00F75A9F" w:rsidRPr="00F75A9F">
              <w:rPr>
                <w:noProof/>
                <w:sz w:val="24"/>
                <w:szCs w:val="24"/>
              </w:rPr>
            </w:r>
            <w:r w:rsidR="00F75A9F" w:rsidRPr="00F75A9F">
              <w:rPr>
                <w:noProof/>
                <w:sz w:val="24"/>
                <w:szCs w:val="24"/>
              </w:rPr>
              <w:fldChar w:fldCharType="separate"/>
            </w:r>
            <w:r w:rsidR="004C31B1">
              <w:rPr>
                <w:noProof/>
                <w:sz w:val="24"/>
                <w:szCs w:val="24"/>
              </w:rPr>
              <w:t>11</w:t>
            </w:r>
            <w:r w:rsidR="00F75A9F" w:rsidRPr="00F75A9F">
              <w:rPr>
                <w:noProof/>
                <w:sz w:val="24"/>
                <w:szCs w:val="24"/>
              </w:rPr>
              <w:fldChar w:fldCharType="end"/>
            </w:r>
          </w:hyperlink>
        </w:p>
        <w:p w14:paraId="6AA200D4" w14:textId="31864049"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27" w:history="1">
            <w:r w:rsidR="00F75A9F" w:rsidRPr="00F75A9F">
              <w:rPr>
                <w:rStyle w:val="a7"/>
                <w:rFonts w:ascii="DFKai-SB" w:eastAsia="DFKai-SB" w:hAnsi="DFKai-SB"/>
                <w:b/>
                <w:noProof/>
                <w:sz w:val="24"/>
                <w:szCs w:val="24"/>
              </w:rPr>
              <w:t>4.文獻質量評價</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_Toc96112827 \h </w:instrText>
            </w:r>
            <w:r w:rsidR="00F75A9F" w:rsidRPr="00F75A9F">
              <w:rPr>
                <w:noProof/>
                <w:sz w:val="24"/>
                <w:szCs w:val="24"/>
              </w:rPr>
            </w:r>
            <w:r w:rsidR="00F75A9F" w:rsidRPr="00F75A9F">
              <w:rPr>
                <w:noProof/>
                <w:sz w:val="24"/>
                <w:szCs w:val="24"/>
              </w:rPr>
              <w:fldChar w:fldCharType="separate"/>
            </w:r>
            <w:r w:rsidR="004C31B1">
              <w:rPr>
                <w:noProof/>
                <w:sz w:val="24"/>
                <w:szCs w:val="24"/>
              </w:rPr>
              <w:t>11</w:t>
            </w:r>
            <w:r w:rsidR="00F75A9F" w:rsidRPr="00F75A9F">
              <w:rPr>
                <w:noProof/>
                <w:sz w:val="24"/>
                <w:szCs w:val="24"/>
              </w:rPr>
              <w:fldChar w:fldCharType="end"/>
            </w:r>
          </w:hyperlink>
        </w:p>
        <w:p w14:paraId="6406B269" w14:textId="29EA1B23"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28" w:history="1">
            <w:r w:rsidR="00F75A9F" w:rsidRPr="00F75A9F">
              <w:rPr>
                <w:rStyle w:val="a7"/>
                <w:rFonts w:ascii="DFKai-SB" w:eastAsia="DFKai-SB" w:hAnsi="DFKai-SB"/>
                <w:b/>
                <w:noProof/>
                <w:sz w:val="24"/>
                <w:szCs w:val="24"/>
              </w:rPr>
              <w:t>5.薈萃分析</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_Toc96112828 \h </w:instrText>
            </w:r>
            <w:r w:rsidR="00F75A9F" w:rsidRPr="00F75A9F">
              <w:rPr>
                <w:noProof/>
                <w:sz w:val="24"/>
                <w:szCs w:val="24"/>
              </w:rPr>
            </w:r>
            <w:r w:rsidR="00F75A9F" w:rsidRPr="00F75A9F">
              <w:rPr>
                <w:noProof/>
                <w:sz w:val="24"/>
                <w:szCs w:val="24"/>
              </w:rPr>
              <w:fldChar w:fldCharType="separate"/>
            </w:r>
            <w:r w:rsidR="004C31B1">
              <w:rPr>
                <w:noProof/>
                <w:sz w:val="24"/>
                <w:szCs w:val="24"/>
              </w:rPr>
              <w:t>17</w:t>
            </w:r>
            <w:r w:rsidR="00F75A9F" w:rsidRPr="00F75A9F">
              <w:rPr>
                <w:noProof/>
                <w:sz w:val="24"/>
                <w:szCs w:val="24"/>
              </w:rPr>
              <w:fldChar w:fldCharType="end"/>
            </w:r>
          </w:hyperlink>
        </w:p>
        <w:p w14:paraId="6B352243" w14:textId="5FB15C77"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56" w:history="1">
            <w:r w:rsidR="00F75A9F" w:rsidRPr="00F75A9F">
              <w:rPr>
                <w:rStyle w:val="a7"/>
                <w:rFonts w:ascii="DFKai-SB" w:eastAsia="DFKai-SB" w:hAnsi="DFKai-SB"/>
                <w:b/>
                <w:noProof/>
                <w:sz w:val="24"/>
                <w:szCs w:val="24"/>
              </w:rPr>
              <w:t xml:space="preserve">6. </w:t>
            </w:r>
            <w:r w:rsidR="00F75A9F" w:rsidRPr="00F75A9F">
              <w:rPr>
                <w:rStyle w:val="a7"/>
                <w:rFonts w:asciiTheme="minorEastAsia" w:hAnsiTheme="minorEastAsia"/>
                <w:b/>
                <w:noProof/>
                <w:sz w:val="24"/>
                <w:szCs w:val="24"/>
              </w:rPr>
              <w:t>證據推薦</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_Toc96112856 \h </w:instrText>
            </w:r>
            <w:r w:rsidR="00F75A9F" w:rsidRPr="00F75A9F">
              <w:rPr>
                <w:noProof/>
                <w:sz w:val="24"/>
                <w:szCs w:val="24"/>
              </w:rPr>
            </w:r>
            <w:r w:rsidR="00F75A9F" w:rsidRPr="00F75A9F">
              <w:rPr>
                <w:noProof/>
                <w:sz w:val="24"/>
                <w:szCs w:val="24"/>
              </w:rPr>
              <w:fldChar w:fldCharType="separate"/>
            </w:r>
            <w:r w:rsidR="004C31B1">
              <w:rPr>
                <w:noProof/>
                <w:sz w:val="24"/>
                <w:szCs w:val="24"/>
              </w:rPr>
              <w:t>24</w:t>
            </w:r>
            <w:r w:rsidR="00F75A9F" w:rsidRPr="00F75A9F">
              <w:rPr>
                <w:noProof/>
                <w:sz w:val="24"/>
                <w:szCs w:val="24"/>
              </w:rPr>
              <w:fldChar w:fldCharType="end"/>
            </w:r>
          </w:hyperlink>
        </w:p>
        <w:p w14:paraId="22947CD5" w14:textId="38CFA2D2" w:rsidR="00F75A9F" w:rsidRPr="00F75A9F" w:rsidRDefault="00703785" w:rsidP="00F75A9F">
          <w:pPr>
            <w:pStyle w:val="TOC2"/>
            <w:tabs>
              <w:tab w:val="right" w:leader="dot" w:pos="8180"/>
            </w:tabs>
            <w:spacing w:line="360" w:lineRule="auto"/>
            <w:rPr>
              <w:rFonts w:asciiTheme="minorHAnsi" w:eastAsiaTheme="minorEastAsia" w:hAnsiTheme="minorHAnsi" w:cstheme="minorBidi"/>
              <w:noProof/>
              <w:sz w:val="24"/>
              <w:szCs w:val="24"/>
            </w:rPr>
          </w:pPr>
          <w:hyperlink w:anchor="_Toc96112858" w:history="1">
            <w:r w:rsidR="00F75A9F" w:rsidRPr="00F75A9F">
              <w:rPr>
                <w:rStyle w:val="a7"/>
                <w:rFonts w:ascii="DFKai-SB" w:eastAsia="DFKai-SB" w:hAnsi="DFKai-SB"/>
                <w:b/>
                <w:noProof/>
                <w:sz w:val="24"/>
                <w:szCs w:val="24"/>
              </w:rPr>
              <w:t>參考文獻</w:t>
            </w:r>
            <w:r w:rsidR="00F75A9F" w:rsidRPr="00F75A9F">
              <w:rPr>
                <w:noProof/>
                <w:sz w:val="24"/>
                <w:szCs w:val="24"/>
              </w:rPr>
              <w:tab/>
            </w:r>
            <w:r w:rsidR="00F75A9F" w:rsidRPr="00F75A9F">
              <w:rPr>
                <w:noProof/>
                <w:sz w:val="24"/>
                <w:szCs w:val="24"/>
              </w:rPr>
              <w:fldChar w:fldCharType="begin"/>
            </w:r>
            <w:r w:rsidR="00F75A9F" w:rsidRPr="00F75A9F">
              <w:rPr>
                <w:noProof/>
                <w:sz w:val="24"/>
                <w:szCs w:val="24"/>
              </w:rPr>
              <w:instrText xml:space="preserve"> PAGEREF _Toc96112858 \h </w:instrText>
            </w:r>
            <w:r w:rsidR="00F75A9F" w:rsidRPr="00F75A9F">
              <w:rPr>
                <w:noProof/>
                <w:sz w:val="24"/>
                <w:szCs w:val="24"/>
              </w:rPr>
            </w:r>
            <w:r w:rsidR="00F75A9F" w:rsidRPr="00F75A9F">
              <w:rPr>
                <w:noProof/>
                <w:sz w:val="24"/>
                <w:szCs w:val="24"/>
              </w:rPr>
              <w:fldChar w:fldCharType="separate"/>
            </w:r>
            <w:r w:rsidR="004C31B1">
              <w:rPr>
                <w:noProof/>
                <w:sz w:val="24"/>
                <w:szCs w:val="24"/>
              </w:rPr>
              <w:t>26</w:t>
            </w:r>
            <w:r w:rsidR="00F75A9F" w:rsidRPr="00F75A9F">
              <w:rPr>
                <w:noProof/>
                <w:sz w:val="24"/>
                <w:szCs w:val="24"/>
              </w:rPr>
              <w:fldChar w:fldCharType="end"/>
            </w:r>
          </w:hyperlink>
        </w:p>
        <w:p w14:paraId="648C5A4F" w14:textId="3094A927" w:rsidR="00062245" w:rsidRDefault="00A0745D" w:rsidP="00F75A9F">
          <w:pPr>
            <w:spacing w:line="360" w:lineRule="auto"/>
            <w:rPr>
              <w:b/>
            </w:rPr>
          </w:pPr>
          <w:r w:rsidRPr="00F75A9F">
            <w:rPr>
              <w:bCs/>
              <w:sz w:val="24"/>
              <w:szCs w:val="24"/>
            </w:rPr>
            <w:fldChar w:fldCharType="end"/>
          </w:r>
        </w:p>
      </w:sdtContent>
    </w:sdt>
    <w:p w14:paraId="648C5A50" w14:textId="77777777" w:rsidR="00062245" w:rsidRDefault="00062245">
      <w:pPr>
        <w:rPr>
          <w:b/>
        </w:rPr>
      </w:pPr>
    </w:p>
    <w:p w14:paraId="648C5A51" w14:textId="77777777" w:rsidR="00062245" w:rsidRDefault="00062245">
      <w:pPr>
        <w:rPr>
          <w:b/>
        </w:rPr>
      </w:pPr>
    </w:p>
    <w:p w14:paraId="648C5A52" w14:textId="77777777" w:rsidR="00062245" w:rsidRDefault="00062245">
      <w:pPr>
        <w:rPr>
          <w:b/>
        </w:rPr>
      </w:pPr>
    </w:p>
    <w:p w14:paraId="648C5A53" w14:textId="77777777" w:rsidR="00062245" w:rsidRDefault="00062245">
      <w:pPr>
        <w:rPr>
          <w:b/>
        </w:rPr>
      </w:pPr>
    </w:p>
    <w:p w14:paraId="648C5A54" w14:textId="77777777" w:rsidR="00062245" w:rsidRDefault="00062245">
      <w:pPr>
        <w:rPr>
          <w:b/>
        </w:rPr>
      </w:pPr>
    </w:p>
    <w:p w14:paraId="648C5A55" w14:textId="77777777" w:rsidR="00062245" w:rsidRDefault="00062245">
      <w:pPr>
        <w:rPr>
          <w:b/>
        </w:rPr>
      </w:pPr>
    </w:p>
    <w:p w14:paraId="648C5A56" w14:textId="77777777" w:rsidR="00062245" w:rsidRDefault="00062245">
      <w:pPr>
        <w:rPr>
          <w:b/>
        </w:rPr>
      </w:pPr>
    </w:p>
    <w:p w14:paraId="648C5A57" w14:textId="77777777" w:rsidR="00062245" w:rsidRDefault="00062245">
      <w:pPr>
        <w:rPr>
          <w:b/>
        </w:rPr>
      </w:pPr>
    </w:p>
    <w:p w14:paraId="648C5A58" w14:textId="77777777" w:rsidR="00062245" w:rsidRDefault="00062245">
      <w:pPr>
        <w:rPr>
          <w:b/>
        </w:rPr>
      </w:pPr>
    </w:p>
    <w:p w14:paraId="648C5A5E" w14:textId="77777777" w:rsidR="00062245" w:rsidRDefault="00062245">
      <w:pPr>
        <w:rPr>
          <w:b/>
        </w:rPr>
      </w:pPr>
    </w:p>
    <w:p w14:paraId="648C5A5F" w14:textId="3C0F4AD6" w:rsidR="00062245" w:rsidRDefault="00A0745D">
      <w:pPr>
        <w:outlineLvl w:val="0"/>
        <w:rPr>
          <w:b/>
          <w:sz w:val="28"/>
          <w:szCs w:val="28"/>
        </w:rPr>
      </w:pPr>
      <w:bookmarkStart w:id="3" w:name="_Toc96112798"/>
      <w:r>
        <w:rPr>
          <w:rFonts w:hint="eastAsia"/>
          <w:b/>
          <w:sz w:val="28"/>
          <w:szCs w:val="28"/>
        </w:rPr>
        <w:lastRenderedPageBreak/>
        <w:t>一、研究背景</w:t>
      </w:r>
      <w:bookmarkEnd w:id="3"/>
    </w:p>
    <w:p w14:paraId="648C5A60" w14:textId="5BB72DB0"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sz w:val="24"/>
          <w:szCs w:val="24"/>
        </w:rPr>
        <w:t>2019</w:t>
      </w:r>
      <w:r>
        <w:rPr>
          <w:rFonts w:ascii="DFKai-SB" w:eastAsia="DFKai-SB" w:hAnsi="DFKai-SB" w:hint="eastAsia"/>
          <w:sz w:val="24"/>
          <w:szCs w:val="24"/>
        </w:rPr>
        <w:t>年1</w:t>
      </w:r>
      <w:r>
        <w:rPr>
          <w:rFonts w:ascii="DFKai-SB" w:eastAsia="DFKai-SB" w:hAnsi="DFKai-SB"/>
          <w:sz w:val="24"/>
          <w:szCs w:val="24"/>
        </w:rPr>
        <w:t>2</w:t>
      </w:r>
      <w:r>
        <w:rPr>
          <w:rFonts w:ascii="DFKai-SB" w:eastAsia="DFKai-SB" w:hAnsi="DFKai-SB" w:hint="eastAsia"/>
          <w:sz w:val="24"/>
          <w:szCs w:val="24"/>
        </w:rPr>
        <w:t>月以來，新型冠狀病毒肺炎肆虐全國各地，在中國採用中醫藥和西醫配合治療取得階段成果之際，全球各地出現大爆發。截止2</w:t>
      </w:r>
      <w:r>
        <w:rPr>
          <w:rFonts w:ascii="DFKai-SB" w:eastAsia="DFKai-SB" w:hAnsi="DFKai-SB"/>
          <w:sz w:val="24"/>
          <w:szCs w:val="24"/>
        </w:rPr>
        <w:t>020</w:t>
      </w:r>
      <w:r>
        <w:rPr>
          <w:rFonts w:ascii="DFKai-SB" w:eastAsia="DFKai-SB" w:hAnsi="DFKai-SB" w:hint="eastAsia"/>
          <w:sz w:val="24"/>
          <w:szCs w:val="24"/>
        </w:rPr>
        <w:t>年</w:t>
      </w:r>
      <w:r>
        <w:rPr>
          <w:rFonts w:ascii="DFKai-SB" w:eastAsia="DFKai-SB" w:hAnsi="DFKai-SB"/>
          <w:sz w:val="24"/>
          <w:szCs w:val="24"/>
        </w:rPr>
        <w:t>3</w:t>
      </w:r>
      <w:r>
        <w:rPr>
          <w:rFonts w:ascii="DFKai-SB" w:eastAsia="DFKai-SB" w:hAnsi="DFKai-SB" w:hint="eastAsia"/>
          <w:sz w:val="24"/>
          <w:szCs w:val="24"/>
        </w:rPr>
        <w:t>月2</w:t>
      </w:r>
      <w:r>
        <w:rPr>
          <w:rFonts w:ascii="DFKai-SB" w:eastAsia="DFKai-SB" w:hAnsi="DFKai-SB"/>
          <w:sz w:val="24"/>
          <w:szCs w:val="24"/>
        </w:rPr>
        <w:t>2</w:t>
      </w:r>
      <w:r>
        <w:rPr>
          <w:rFonts w:ascii="DFKai-SB" w:eastAsia="DFKai-SB" w:hAnsi="DFKai-SB" w:hint="eastAsia"/>
          <w:sz w:val="24"/>
          <w:szCs w:val="24"/>
        </w:rPr>
        <w:t>日，根據世界衛生組織數據僅義大利的死亡人數已經超過中國，全世界的死亡人數已經超過1萬人。隨著疫情全球蔓延，香港日新增確診人數再次上升，目前已突破3</w:t>
      </w:r>
      <w:r>
        <w:rPr>
          <w:rFonts w:ascii="DFKai-SB" w:eastAsia="DFKai-SB" w:hAnsi="DFKai-SB"/>
          <w:sz w:val="24"/>
          <w:szCs w:val="24"/>
        </w:rPr>
        <w:t>50</w:t>
      </w:r>
      <w:r>
        <w:rPr>
          <w:rFonts w:ascii="DFKai-SB" w:eastAsia="DFKai-SB" w:hAnsi="DFKai-SB" w:hint="eastAsia"/>
          <w:sz w:val="24"/>
          <w:szCs w:val="24"/>
        </w:rPr>
        <w:t>宗</w:t>
      </w:r>
      <w:r>
        <w:rPr>
          <w:rFonts w:ascii="DFKai-SB" w:eastAsia="DFKai-SB" w:hAnsi="DFKai-SB"/>
          <w:sz w:val="24"/>
          <w:szCs w:val="24"/>
        </w:rPr>
        <w:fldChar w:fldCharType="begin"/>
      </w:r>
      <w:r w:rsidR="00E86756">
        <w:rPr>
          <w:rFonts w:ascii="DFKai-SB" w:eastAsia="DFKai-SB" w:hAnsi="DFKai-SB"/>
          <w:sz w:val="24"/>
          <w:szCs w:val="24"/>
        </w:rPr>
        <w:instrText xml:space="preserve"> ADDIN EN.CITE &lt;EndNote&gt;&lt;Cite&gt;&lt;Author&gt;Centre for Health Protection Department of Health HKSAR&lt;/Author&gt;&lt;Year&gt;2020&lt;/Year&gt;&lt;RecNum&gt;1&lt;/RecNum&gt;&lt;DisplayText&gt;[1]&lt;/DisplayText&gt;&lt;record&gt;&lt;rec-number&gt;1&lt;/rec-number&gt;&lt;foreign-keys&gt;&lt;key app="EN" db-id="vws29wvptaafx9esv2mpe20txvvdafxfsd0r" timestamp="1645027676"&gt;1&lt;/key&gt;&lt;/foreign-keys&gt;&lt;ref-type name="Web Page"&gt;12&lt;/ref-type&gt;&lt;contributors&gt;&lt;authors&gt;&lt;author&gt;Centre for Health Protection Department of Health HKSAR, &lt;/author&gt;&lt;/authors&gt;&lt;/contributors&gt;&lt;titles&gt;&lt;title&gt;Coronavirus Disease (COVID-19) in HK&lt;/title&gt;&lt;/titles&gt;&lt;volume&gt;2020&lt;/volume&gt;&lt;number&gt;March 24&lt;/number&gt;&lt;dates&gt;&lt;year&gt;2020&lt;/year&gt;&lt;/dates&gt;&lt;urls&gt;&lt;related-urls&gt;&lt;url&gt;https://www.coronavirus.gov.hk/eng/index.html&lt;/url&gt;&lt;/related-urls&gt;&lt;/urls&gt;&lt;/record&gt;&lt;/Cite&gt;&lt;/EndNote&gt;</w:instrText>
      </w:r>
      <w:r>
        <w:rPr>
          <w:rFonts w:ascii="DFKai-SB" w:eastAsia="DFKai-SB" w:hAnsi="DFKai-SB"/>
          <w:sz w:val="24"/>
          <w:szCs w:val="24"/>
        </w:rPr>
        <w:fldChar w:fldCharType="separate"/>
      </w:r>
      <w:r w:rsidR="00E86756">
        <w:rPr>
          <w:rFonts w:ascii="DFKai-SB" w:eastAsia="DFKai-SB" w:hAnsi="DFKai-SB"/>
          <w:noProof/>
          <w:sz w:val="24"/>
          <w:szCs w:val="24"/>
        </w:rPr>
        <w:t>[1]</w:t>
      </w:r>
      <w:r>
        <w:rPr>
          <w:rFonts w:ascii="DFKai-SB" w:eastAsia="DFKai-SB" w:hAnsi="DFKai-SB"/>
          <w:sz w:val="24"/>
          <w:szCs w:val="24"/>
        </w:rPr>
        <w:fldChar w:fldCharType="end"/>
      </w:r>
      <w:r>
        <w:rPr>
          <w:rFonts w:ascii="DFKai-SB" w:eastAsia="DFKai-SB" w:hAnsi="DFKai-SB" w:hint="eastAsia"/>
          <w:sz w:val="24"/>
          <w:szCs w:val="24"/>
        </w:rPr>
        <w:t>。</w:t>
      </w:r>
    </w:p>
    <w:p w14:paraId="648C5A61" w14:textId="6207D4B5"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新型冠狀病毒肺炎屬於中醫疫病範疇，主要是感受疫癘之氣而發。中醫藥干預作為推薦的診療方案早在2</w:t>
      </w:r>
      <w:r>
        <w:rPr>
          <w:rFonts w:ascii="DFKai-SB" w:eastAsia="DFKai-SB" w:hAnsi="DFKai-SB"/>
          <w:sz w:val="24"/>
          <w:szCs w:val="24"/>
        </w:rPr>
        <w:t>020</w:t>
      </w:r>
      <w:r>
        <w:rPr>
          <w:rFonts w:ascii="DFKai-SB" w:eastAsia="DFKai-SB" w:hAnsi="DFKai-SB" w:hint="eastAsia"/>
          <w:sz w:val="24"/>
          <w:szCs w:val="24"/>
        </w:rPr>
        <w:t>年1月2</w:t>
      </w:r>
      <w:r>
        <w:rPr>
          <w:rFonts w:ascii="DFKai-SB" w:eastAsia="DFKai-SB" w:hAnsi="DFKai-SB"/>
          <w:sz w:val="24"/>
          <w:szCs w:val="24"/>
        </w:rPr>
        <w:t>2</w:t>
      </w:r>
      <w:r>
        <w:rPr>
          <w:rFonts w:ascii="DFKai-SB" w:eastAsia="DFKai-SB" w:hAnsi="DFKai-SB" w:hint="eastAsia"/>
          <w:sz w:val="24"/>
          <w:szCs w:val="24"/>
        </w:rPr>
        <w:t>就進入《新型冠狀病毒感染的肺炎診療方案》中</w:t>
      </w:r>
      <w:r>
        <w:rPr>
          <w:rFonts w:ascii="DFKai-SB" w:eastAsia="DFKai-SB" w:hAnsi="DFKai-SB"/>
          <w:sz w:val="24"/>
          <w:szCs w:val="24"/>
        </w:rPr>
        <w:fldChar w:fldCharType="begin"/>
      </w:r>
      <w:r w:rsidR="00E86756">
        <w:rPr>
          <w:rFonts w:ascii="DFKai-SB" w:eastAsia="DFKai-SB" w:hAnsi="DFKai-SB"/>
          <w:sz w:val="24"/>
          <w:szCs w:val="24"/>
        </w:rPr>
        <w:instrText xml:space="preserve"> ADDIN EN.CITE &lt;EndNote&gt;&lt;Cite&gt;&lt;Author&gt;</w:instrText>
      </w:r>
      <w:r w:rsidR="00E86756">
        <w:rPr>
          <w:rFonts w:ascii="DFKai-SB" w:eastAsia="DFKai-SB" w:hAnsi="DFKai-SB" w:hint="eastAsia"/>
          <w:sz w:val="24"/>
          <w:szCs w:val="24"/>
        </w:rPr>
        <w:instrText>国家卫生健康委员会办公厅</w:instrText>
      </w:r>
      <w:r w:rsidR="00E86756">
        <w:rPr>
          <w:rFonts w:ascii="DFKai-SB" w:eastAsia="DFKai-SB" w:hAnsi="DFKai-SB"/>
          <w:sz w:val="24"/>
          <w:szCs w:val="24"/>
        </w:rPr>
        <w:instrText>&lt;/Author&gt;&lt;Year&gt;2020&lt;/Year&gt;&lt;RecNum&gt;2&lt;/RecNum&gt;&lt;DisplayText&gt;[2]&lt;/DisplayText&gt;&lt;record&gt;&lt;rec-number&gt;2&lt;/rec-number&gt;&lt;foreign-keys&gt;&lt;key app="EN" db-id="vws29wvptaafx9esv2mpe20txvvdafxfsd0r" timestamp="1645027676"&gt;2&lt;/key&gt;&lt;/foreign-keys&gt;&lt;ref-type name="Journal Article"&gt;17&lt;/ref-type&gt;&lt;contributors&gt;&lt;authors&gt;&lt;author&gt;&lt;style face="normal" font="default" charset="136" size="100%"&gt;</w:instrText>
      </w:r>
      <w:r w:rsidR="00E86756">
        <w:rPr>
          <w:rFonts w:ascii="DFKai-SB" w:eastAsia="DFKai-SB" w:hAnsi="DFKai-SB" w:hint="eastAsia"/>
          <w:sz w:val="24"/>
          <w:szCs w:val="24"/>
        </w:rPr>
        <w:instrText>国家卫生健康委员会办公厅</w:instrText>
      </w:r>
      <w:r w:rsidR="00E86756">
        <w:rPr>
          <w:rFonts w:ascii="DFKai-SB" w:eastAsia="DFKai-SB" w:hAnsi="DFKai-SB"/>
          <w:sz w:val="24"/>
          <w:szCs w:val="24"/>
        </w:rPr>
        <w:instrText>&lt;/style&gt;&lt;style face="normal" font="default" size="100%"&gt;,&lt;/style&gt;&lt;/author&gt;&lt;author&gt;&lt;style face="normal" font="default" charset="136" size="100%"&gt;</w:instrText>
      </w:r>
      <w:r w:rsidR="00E86756">
        <w:rPr>
          <w:rFonts w:ascii="DFKai-SB" w:eastAsia="DFKai-SB" w:hAnsi="DFKai-SB" w:hint="eastAsia"/>
          <w:sz w:val="24"/>
          <w:szCs w:val="24"/>
        </w:rPr>
        <w:instrText>国家中医药管理局办公室</w:instrText>
      </w:r>
      <w:r w:rsidR="00E86756">
        <w:rPr>
          <w:rFonts w:ascii="DFKai-SB" w:eastAsia="DFKai-SB" w:hAnsi="DFKai-SB"/>
          <w:sz w:val="24"/>
          <w:szCs w:val="24"/>
        </w:rPr>
        <w:instrText>&lt;/style&gt;&lt;style face="normal" font="default" size="100%"&gt;,&lt;/style&gt;&lt;/author&gt;&lt;/authors&gt;&lt;/contributors&gt;&lt;auth-address&gt;&lt;style face="normal" font="default" charset="136" size="100%"&gt;國家衛生健康委員</w:instrText>
      </w:r>
      <w:r w:rsidR="00E86756">
        <w:rPr>
          <w:rFonts w:ascii="DFKai-SB" w:eastAsia="DFKai-SB" w:hAnsi="DFKai-SB" w:hint="eastAsia"/>
          <w:sz w:val="24"/>
          <w:szCs w:val="24"/>
        </w:rPr>
        <w:instrText>會辦公廳</w:instrText>
      </w:r>
      <w:r w:rsidR="00E86756">
        <w:rPr>
          <w:rFonts w:ascii="DFKai-SB" w:eastAsia="DFKai-SB" w:hAnsi="DFKai-SB"/>
          <w:sz w:val="24"/>
          <w:szCs w:val="24"/>
        </w:rPr>
        <w:instrText>&lt;/style&gt;&lt;style face="normal" font="default" size="100%"&gt;;&lt;/style&gt;&lt;style face="normal" font="default" charset="136" size="100%"&gt;國家中醫藥管理局辦公室&lt;/style&gt;&lt;style face="normal" font="default" size="100%"&gt;;&lt;/style&gt;&lt;/auth-address&gt;&lt;titles&gt;&lt;title&gt;&lt;style face="normal" font="default" charset="136" size="100%"&gt;新型冠狀病毒感染的肺炎診療方案（試行第三版）&lt;/style&gt;&lt;/title&gt;&lt;secondary-title&gt;&lt;style face="normal" font="default" charset="136" size="100%"&gt;天津中醫藥&lt;/style&gt;&lt;/secondary-title&gt;&lt;/titles&gt;&lt;periodical&gt;&lt;full-title&gt;天津中醫藥&lt;/full-title&gt;&lt;/periodical&gt;&lt;pages&gt;1-3&lt;/pages&gt;&lt;volume&gt;37&lt;/volume&gt;&lt;number&gt;01&lt;/number&gt;&lt;keywords&gt;&lt;keyword&gt;冠狀病毒感染&lt;/keyword&gt;&lt;keyword&gt;急性呼吸道傳染病&lt;/keyword&gt;&lt;keyword&gt;新型冠狀病毒&lt;/keyword&gt;&lt;keyword&gt;不明原因肺炎&lt;/keyword&gt;&lt;keyword&gt;疫情防控&lt;/keyword&gt;&lt;keyword&gt;第三版&lt;/keyword&gt;&lt;/keywords&gt;&lt;dates&gt;&lt;year&gt;2020&lt;/year&gt;&lt;/dates&gt;&lt;isbn&gt;1672-1519&lt;/isbn&gt;&lt;call-num&gt;12-1349/R&lt;/call-num&gt;&lt;urls&gt;&lt;/urls&gt;&lt;remote-database-provider&gt;Cnki&lt;/remote-database-provider&gt;&lt;/record&gt;&lt;/Cite&gt;&lt;/EndNote&gt;</w:instrText>
      </w:r>
      <w:r>
        <w:rPr>
          <w:rFonts w:ascii="DFKai-SB" w:eastAsia="DFKai-SB" w:hAnsi="DFKai-SB"/>
          <w:sz w:val="24"/>
          <w:szCs w:val="24"/>
        </w:rPr>
        <w:fldChar w:fldCharType="separate"/>
      </w:r>
      <w:r w:rsidR="00E86756">
        <w:rPr>
          <w:rFonts w:ascii="DFKai-SB" w:eastAsia="DFKai-SB" w:hAnsi="DFKai-SB"/>
          <w:noProof/>
          <w:sz w:val="24"/>
          <w:szCs w:val="24"/>
        </w:rPr>
        <w:t>[2]</w:t>
      </w:r>
      <w:r>
        <w:rPr>
          <w:rFonts w:ascii="DFKai-SB" w:eastAsia="DFKai-SB" w:hAnsi="DFKai-SB"/>
          <w:sz w:val="24"/>
          <w:szCs w:val="24"/>
        </w:rPr>
        <w:fldChar w:fldCharType="end"/>
      </w:r>
      <w:r>
        <w:rPr>
          <w:rFonts w:ascii="DFKai-SB" w:eastAsia="DFKai-SB" w:hAnsi="DFKai-SB" w:hint="eastAsia"/>
          <w:sz w:val="24"/>
          <w:szCs w:val="24"/>
        </w:rPr>
        <w:t>。</w:t>
      </w:r>
    </w:p>
    <w:p w14:paraId="648C5A62"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目前國內確診病人中醫藥使用率超過九成，首個由中醫醫療團隊整建制接管的江夏方艙醫院已於2月14日啟用，在2月26日，首批23名新冠肺炎患者康復出院。至3月</w:t>
      </w:r>
      <w:r>
        <w:rPr>
          <w:rFonts w:ascii="DFKai-SB" w:eastAsia="DFKai-SB" w:hAnsi="DFKai-SB"/>
          <w:sz w:val="24"/>
          <w:szCs w:val="24"/>
        </w:rPr>
        <w:t>10</w:t>
      </w:r>
      <w:r>
        <w:rPr>
          <w:rFonts w:ascii="DFKai-SB" w:eastAsia="DFKai-SB" w:hAnsi="DFKai-SB" w:hint="eastAsia"/>
          <w:sz w:val="24"/>
          <w:szCs w:val="24"/>
        </w:rPr>
        <w:t>日該方艙醫院休艙，共收治新型冠狀病毒肺炎病人564名，無一例轉成重症患者。</w:t>
      </w:r>
    </w:p>
    <w:p w14:paraId="648C5A63"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國家中醫藥管理局科技司司長李昱介紹，全國10省57個定點醫療機構的701例使用“清肺排毒湯”的確診病例中，有130例治癒出院，51例症狀消失，268例症狀改善，212例症狀平穩沒有加重。</w:t>
      </w:r>
    </w:p>
    <w:p w14:paraId="648C5A64" w14:textId="7BB4A43D"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中國中醫科學院張伯禮院士團隊在《中醫雜誌》發表了最新的研究成果《中西醫結合治療新型冠狀病毒肺炎34例臨床研究》。該研究表明，中西醫結合治療新型冠狀病毒肺炎能顯著減輕患者的臨床症狀，縮短病程，提高臨床治癒率，值得推廣應用</w:t>
      </w:r>
      <w:r>
        <w:rPr>
          <w:rFonts w:ascii="DFKai-SB" w:eastAsia="DFKai-SB" w:hAnsi="DFKai-SB"/>
          <w:sz w:val="24"/>
          <w:szCs w:val="24"/>
        </w:rPr>
        <w:fldChar w:fldCharType="begin"/>
      </w:r>
      <w:r w:rsidR="00E86756">
        <w:rPr>
          <w:rFonts w:ascii="DFKai-SB" w:eastAsia="DFKai-SB" w:hAnsi="DFKai-SB"/>
          <w:sz w:val="24"/>
          <w:szCs w:val="24"/>
        </w:rPr>
        <w:instrText xml:space="preserve"> ADDIN EN.CITE &lt;EndNote&gt;&lt;Cite&gt;&lt;Author&gt;夏文廣&lt;/Author&gt;&lt;Year&gt;2020&lt;/Year&gt;&lt;RecNum&gt;3&lt;/RecNum&gt;&lt;DisplayText&gt;[3]&lt;/DisplayText&gt;&lt;record&gt;&lt;rec-number&gt;3&lt;/rec-number&gt;&lt;foreign-keys&gt;&lt;key app="EN" db-id="vws29wvptaafx9esv2mpe20txvvdafxfsd0r" timestamp="1645027676"&gt;3&lt;/key&gt;&lt;/foreign-keys&gt;&lt;ref-type name="Journal Article"&gt;17&lt;/ref-type&gt;&lt;contributors&gt;&lt;authors&gt;&lt;author&gt;夏文廣&lt;/author&gt;&lt;author&gt;安長青&lt;/author&gt;&lt;author&gt;鄭嬋娟&lt;/author&gt;&lt;author&gt;張繼先&lt;/author&gt;&lt;author&gt;黃敏&lt;/author&gt;&lt;author&gt;王喻&lt;/author&gt;&lt;author&gt;楊豐文&lt;/author&gt;&lt;author&gt;段璨&lt;/author&gt;&lt;author&gt;李正良&lt;/author&gt;&lt;author&gt;劉清泉&lt;/author&gt;&lt;author&gt;張伯禮&lt;/author&gt;&lt;/authors&gt;&lt;/contributors&gt;&lt;auth-address&gt;湖北省中西醫結合醫院;天津中醫藥大學;首都醫科大學附屬北京中醫醫院;&lt;/auth-address&gt;&lt;titles&gt;&lt;title&gt;中西醫結合治療新型冠狀病毒肺炎34例臨床研究&lt;/title&gt;&lt;secondary-title&gt;中醫雜誌&lt;/secondary-title&gt;&lt;/titles&gt;&lt;periodical&gt;&lt;full-title&gt;中醫雜誌&lt;/full-title&gt;&lt;/periodical&gt;&lt;pages&gt;375-382&lt;/pages&gt;&lt;volume&gt;61&lt;/volume&gt;&lt;number&gt;05&lt;/number&gt;&lt;keywords&gt;&lt;keyword&gt;新型冠狀病毒肺炎&lt;/keyword&gt;&lt;keyword&gt;COVID-19&lt;/keyword&gt;&lt;keyword&gt;濕毒鬱肺證&lt;/keyword&gt;&lt;keyword&gt;疫毒閉肺證&lt;/keyword&gt;&lt;keyword&gt;濕熱蘊毒證&lt;/keyword&gt;&lt;keyword&gt;邪熱壅肺證&lt;/keyword&gt;&lt;keyword&gt;中西醫</w:instrText>
      </w:r>
      <w:r w:rsidR="00E86756">
        <w:rPr>
          <w:rFonts w:ascii="DFKai-SB" w:eastAsia="DFKai-SB" w:hAnsi="DFKai-SB" w:hint="eastAsia"/>
          <w:sz w:val="24"/>
          <w:szCs w:val="24"/>
        </w:rPr>
        <w:instrText>結合療法</w:instrText>
      </w:r>
      <w:r w:rsidR="00E86756">
        <w:rPr>
          <w:rFonts w:ascii="DFKai-SB" w:eastAsia="DFKai-SB" w:hAnsi="DFKai-SB"/>
          <w:sz w:val="24"/>
          <w:szCs w:val="24"/>
        </w:rPr>
        <w:instrText>&lt;/keyword&gt;&lt;/keywords&gt;&lt;dates&gt;&lt;year&gt;2020&lt;/year&gt;&lt;/dates&gt;&lt;isbn&gt;1001-1668&lt;/isbn&gt;&lt;call-num&gt;11-2166/R&lt;/call-num&gt;&lt;urls&gt;&lt;/urls&gt;&lt;remote-database-provider&gt;Cnki&lt;/remote-database-provider&gt;&lt;/record&gt;&lt;/Cite&gt;&lt;/EndNote&gt;</w:instrText>
      </w:r>
      <w:r>
        <w:rPr>
          <w:rFonts w:ascii="DFKai-SB" w:eastAsia="DFKai-SB" w:hAnsi="DFKai-SB"/>
          <w:sz w:val="24"/>
          <w:szCs w:val="24"/>
        </w:rPr>
        <w:fldChar w:fldCharType="separate"/>
      </w:r>
      <w:r w:rsidR="00E86756">
        <w:rPr>
          <w:rFonts w:ascii="DFKai-SB" w:eastAsia="DFKai-SB" w:hAnsi="DFKai-SB"/>
          <w:noProof/>
          <w:sz w:val="24"/>
          <w:szCs w:val="24"/>
        </w:rPr>
        <w:t>[3]</w:t>
      </w:r>
      <w:r>
        <w:rPr>
          <w:rFonts w:ascii="DFKai-SB" w:eastAsia="DFKai-SB" w:hAnsi="DFKai-SB"/>
          <w:sz w:val="24"/>
          <w:szCs w:val="24"/>
        </w:rPr>
        <w:fldChar w:fldCharType="end"/>
      </w:r>
      <w:r>
        <w:rPr>
          <w:rFonts w:ascii="DFKai-SB" w:eastAsia="DFKai-SB" w:hAnsi="DFKai-SB" w:hint="eastAsia"/>
          <w:sz w:val="24"/>
          <w:szCs w:val="24"/>
        </w:rPr>
        <w:t>。</w:t>
      </w:r>
    </w:p>
    <w:p w14:paraId="648C5A65"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目前仅在中国临床试验注册中心（</w:t>
      </w:r>
      <w:r>
        <w:rPr>
          <w:rFonts w:ascii="DFKai-SB" w:eastAsia="DFKai-SB" w:hAnsi="DFKai-SB"/>
          <w:sz w:val="24"/>
          <w:szCs w:val="24"/>
        </w:rPr>
        <w:t>http://www.chictr.org.cn/</w:t>
      </w:r>
      <w:r>
        <w:rPr>
          <w:rFonts w:ascii="DFKai-SB" w:eastAsia="DFKai-SB" w:hAnsi="DFKai-SB" w:hint="eastAsia"/>
          <w:sz w:val="24"/>
          <w:szCs w:val="24"/>
        </w:rPr>
        <w:t>）進行註冊的中医药防治新型冠状病毒的临床研究近60项，預計很快就有大量的临床研究数据报道出来，將為全球防治新型冠狀病毒肺炎提供經驗。</w:t>
      </w:r>
    </w:p>
    <w:p w14:paraId="648C5A66"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因此，盡快總結中醫藥防治新型冠狀病毒肺炎的經驗和成果，運用循證醫學工具客觀評價中醫藥在新型肺炎中的價值與療效，定期統計發佈中醫藥防治新型冠狀病毒的研究結果，對於全球推廣中醫藥應用及抗疫均有積極作用。</w:t>
      </w:r>
    </w:p>
    <w:p w14:paraId="648C5A67" w14:textId="38D62AB8" w:rsidR="00062245" w:rsidRDefault="00A0745D">
      <w:pPr>
        <w:outlineLvl w:val="0"/>
        <w:rPr>
          <w:b/>
          <w:sz w:val="28"/>
          <w:szCs w:val="28"/>
        </w:rPr>
      </w:pPr>
      <w:bookmarkStart w:id="4" w:name="_Toc23303"/>
      <w:bookmarkStart w:id="5" w:name="_Toc96112799"/>
      <w:r>
        <w:rPr>
          <w:rFonts w:hint="eastAsia"/>
          <w:b/>
          <w:sz w:val="28"/>
          <w:szCs w:val="28"/>
        </w:rPr>
        <w:t>二、研究目的</w:t>
      </w:r>
      <w:bookmarkEnd w:id="4"/>
      <w:bookmarkEnd w:id="5"/>
    </w:p>
    <w:p w14:paraId="648C5A68"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1.全面系統收集中英文數據庫中關於中醫藥治療新型冠狀病毒肺炎的臨床研究</w:t>
      </w:r>
    </w:p>
    <w:p w14:paraId="648C5A69"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2.利用循證醫學工具系統收集評價相關文獻，并進行證據等級分類、數據薈萃分析及給與臨床推薦</w:t>
      </w:r>
    </w:p>
    <w:p w14:paraId="648C5A6A"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3.利用MedRxiv平台及香港大學中醫藥學院資訊網頁向全球發佈研究數據，促進中醫藥的運用</w:t>
      </w:r>
    </w:p>
    <w:p w14:paraId="648C5A6B" w14:textId="7CFEFE93" w:rsidR="00062245" w:rsidRDefault="00A0745D">
      <w:pPr>
        <w:outlineLvl w:val="0"/>
        <w:rPr>
          <w:b/>
          <w:sz w:val="28"/>
          <w:szCs w:val="28"/>
        </w:rPr>
      </w:pPr>
      <w:bookmarkStart w:id="6" w:name="_Toc11990"/>
      <w:bookmarkStart w:id="7" w:name="_Toc96112800"/>
      <w:r>
        <w:rPr>
          <w:rFonts w:hint="eastAsia"/>
          <w:b/>
          <w:sz w:val="28"/>
          <w:szCs w:val="28"/>
        </w:rPr>
        <w:lastRenderedPageBreak/>
        <w:t>三、研究方法</w:t>
      </w:r>
      <w:bookmarkEnd w:id="6"/>
      <w:bookmarkEnd w:id="7"/>
    </w:p>
    <w:p w14:paraId="648C5A6C"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本研究將按照國際循證醫學方法，通過制定檢索策略，在全球主要的中英文醫學數據庫檢索相關文獻，進行系統評價（systematic</w:t>
      </w:r>
      <w:r>
        <w:rPr>
          <w:rFonts w:ascii="DFKai-SB" w:eastAsia="DFKai-SB" w:hAnsi="DFKai-SB"/>
          <w:sz w:val="24"/>
          <w:szCs w:val="24"/>
        </w:rPr>
        <w:t xml:space="preserve"> </w:t>
      </w:r>
      <w:r>
        <w:rPr>
          <w:rFonts w:ascii="DFKai-SB" w:eastAsia="DFKai-SB" w:hAnsi="DFKai-SB" w:hint="eastAsia"/>
          <w:sz w:val="24"/>
          <w:szCs w:val="24"/>
        </w:rPr>
        <w:t>review），進行證據等級分級，并提取數據進行薈萃分析（meta-analysis）。該研究方案已在PROSPERO註冊（CRD42020176347）。</w:t>
      </w:r>
    </w:p>
    <w:p w14:paraId="648C5A6D" w14:textId="77777777" w:rsidR="00062245" w:rsidRDefault="00A0745D">
      <w:pPr>
        <w:snapToGrid w:val="0"/>
        <w:spacing w:before="120" w:after="120" w:line="276" w:lineRule="auto"/>
        <w:outlineLvl w:val="1"/>
        <w:rPr>
          <w:rFonts w:ascii="DFKai-SB" w:eastAsia="DFKai-SB" w:hAnsi="DFKai-SB"/>
          <w:b/>
          <w:sz w:val="24"/>
          <w:szCs w:val="24"/>
        </w:rPr>
      </w:pPr>
      <w:bookmarkStart w:id="8" w:name="_Toc96111835"/>
      <w:bookmarkStart w:id="9" w:name="_Toc96112801"/>
      <w:r>
        <w:rPr>
          <w:rFonts w:ascii="DFKai-SB" w:eastAsia="DFKai-SB" w:hAnsi="DFKai-SB" w:hint="eastAsia"/>
          <w:b/>
          <w:sz w:val="24"/>
          <w:szCs w:val="24"/>
        </w:rPr>
        <w:t>1.主要文獻數據庫</w:t>
      </w:r>
      <w:bookmarkEnd w:id="8"/>
      <w:bookmarkEnd w:id="9"/>
    </w:p>
    <w:p w14:paraId="648C5A6E"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（1）中文數據庫：中國期刊全文數據庫（CNKI）、萬方、維普等。</w:t>
      </w:r>
    </w:p>
    <w:p w14:paraId="648C5A6F"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（2）英文數據庫： MEDLINE、AMED、EMBASE、CINAHL Plus、Cochrane library、 ClinicalTrials.gov、</w:t>
      </w:r>
      <w:r>
        <w:rPr>
          <w:rFonts w:ascii="DFKai-SB" w:eastAsia="DFKai-SB" w:hAnsi="DFKai-SB"/>
          <w:sz w:val="24"/>
          <w:szCs w:val="24"/>
        </w:rPr>
        <w:t>Chinese Clinical Trial Registry （ChiCTR）</w:t>
      </w:r>
      <w:r>
        <w:rPr>
          <w:rFonts w:ascii="DFKai-SB" w:eastAsia="DFKai-SB" w:hAnsi="DFKai-SB" w:hint="eastAsia"/>
          <w:sz w:val="24"/>
          <w:szCs w:val="24"/>
        </w:rPr>
        <w:t>、MedRxiv等。</w:t>
      </w:r>
    </w:p>
    <w:p w14:paraId="648C5A70"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（3）檢索時間：從項目開始，每兩周檢索一次，定期更新。</w:t>
      </w:r>
    </w:p>
    <w:p w14:paraId="648C5A71" w14:textId="77777777" w:rsidR="00062245" w:rsidRDefault="00A0745D">
      <w:pPr>
        <w:snapToGrid w:val="0"/>
        <w:spacing w:before="120" w:after="120" w:line="276" w:lineRule="auto"/>
        <w:outlineLvl w:val="1"/>
        <w:rPr>
          <w:rFonts w:ascii="DFKai-SB" w:eastAsia="DFKai-SB" w:hAnsi="DFKai-SB"/>
          <w:b/>
          <w:sz w:val="24"/>
          <w:szCs w:val="24"/>
        </w:rPr>
      </w:pPr>
      <w:bookmarkStart w:id="10" w:name="_Toc96111836"/>
      <w:bookmarkStart w:id="11" w:name="_Toc96112802"/>
      <w:r>
        <w:rPr>
          <w:rFonts w:ascii="DFKai-SB" w:eastAsia="DFKai-SB" w:hAnsi="DFKai-SB" w:hint="eastAsia"/>
          <w:b/>
          <w:sz w:val="24"/>
          <w:szCs w:val="24"/>
        </w:rPr>
        <w:t>2.文獻檢索策略</w:t>
      </w:r>
      <w:bookmarkEnd w:id="10"/>
      <w:bookmarkEnd w:id="11"/>
    </w:p>
    <w:p w14:paraId="648C5A72"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（1）中文數據庫檢索</w:t>
      </w:r>
    </w:p>
    <w:tbl>
      <w:tblPr>
        <w:tblW w:w="4997" w:type="pct"/>
        <w:tblLook w:val="04A0" w:firstRow="1" w:lastRow="0" w:firstColumn="1" w:lastColumn="0" w:noHBand="0" w:noVBand="1"/>
      </w:tblPr>
      <w:tblGrid>
        <w:gridCol w:w="933"/>
        <w:gridCol w:w="7252"/>
      </w:tblGrid>
      <w:tr w:rsidR="00062245" w14:paraId="648C5A75" w14:textId="77777777">
        <w:trPr>
          <w:trHeight w:val="170"/>
        </w:trPr>
        <w:tc>
          <w:tcPr>
            <w:tcW w:w="570" w:type="pct"/>
            <w:tcBorders>
              <w:top w:val="single" w:sz="8" w:space="0" w:color="auto"/>
              <w:left w:val="nil"/>
              <w:bottom w:val="single" w:sz="4" w:space="0" w:color="auto"/>
              <w:right w:val="nil"/>
            </w:tcBorders>
          </w:tcPr>
          <w:p w14:paraId="648C5A73" w14:textId="77777777" w:rsidR="00062245" w:rsidRDefault="00A0745D">
            <w:pPr>
              <w:jc w:val="left"/>
              <w:rPr>
                <w:rFonts w:ascii="宋体" w:hAnsi="宋体" w:cs="宋体"/>
                <w:caps/>
                <w:kern w:val="0"/>
                <w:szCs w:val="21"/>
              </w:rPr>
            </w:pPr>
            <w:r>
              <w:rPr>
                <w:rFonts w:ascii="DFKai-SB" w:eastAsia="DFKai-SB" w:hAnsi="DFKai-SB" w:hint="eastAsia"/>
                <w:sz w:val="24"/>
                <w:szCs w:val="24"/>
              </w:rPr>
              <w:t>序號</w:t>
            </w:r>
          </w:p>
        </w:tc>
        <w:tc>
          <w:tcPr>
            <w:tcW w:w="4429" w:type="pct"/>
            <w:tcBorders>
              <w:top w:val="single" w:sz="8" w:space="0" w:color="auto"/>
              <w:left w:val="nil"/>
              <w:bottom w:val="single" w:sz="4" w:space="0" w:color="auto"/>
              <w:right w:val="nil"/>
            </w:tcBorders>
          </w:tcPr>
          <w:p w14:paraId="648C5A74" w14:textId="77777777" w:rsidR="00062245" w:rsidRDefault="00A0745D">
            <w:pPr>
              <w:jc w:val="left"/>
              <w:rPr>
                <w:rFonts w:ascii="宋体" w:hAnsi="宋体" w:cs="宋体"/>
                <w:caps/>
                <w:kern w:val="0"/>
                <w:szCs w:val="21"/>
              </w:rPr>
            </w:pPr>
            <w:r>
              <w:rPr>
                <w:rFonts w:ascii="DFKai-SB" w:eastAsia="DFKai-SB" w:hAnsi="DFKai-SB" w:hint="eastAsia"/>
                <w:sz w:val="24"/>
                <w:szCs w:val="24"/>
              </w:rPr>
              <w:t>檢索詞</w:t>
            </w:r>
          </w:p>
        </w:tc>
      </w:tr>
      <w:tr w:rsidR="00062245" w14:paraId="648C5A78" w14:textId="77777777">
        <w:trPr>
          <w:trHeight w:val="170"/>
        </w:trPr>
        <w:tc>
          <w:tcPr>
            <w:tcW w:w="570" w:type="pct"/>
            <w:tcBorders>
              <w:top w:val="single" w:sz="4" w:space="0" w:color="auto"/>
              <w:left w:val="nil"/>
              <w:bottom w:val="nil"/>
              <w:right w:val="nil"/>
            </w:tcBorders>
          </w:tcPr>
          <w:p w14:paraId="648C5A76" w14:textId="77777777" w:rsidR="00062245" w:rsidRDefault="00A0745D">
            <w:pPr>
              <w:jc w:val="left"/>
              <w:rPr>
                <w:rFonts w:ascii="DFKai-SB" w:eastAsia="DFKai-SB" w:hAnsi="DFKai-SB"/>
                <w:sz w:val="24"/>
                <w:szCs w:val="24"/>
              </w:rPr>
            </w:pPr>
            <w:r>
              <w:rPr>
                <w:rFonts w:ascii="DFKai-SB" w:eastAsia="DFKai-SB" w:hAnsi="DFKai-SB" w:hint="eastAsia"/>
                <w:sz w:val="24"/>
                <w:szCs w:val="24"/>
              </w:rPr>
              <w:t>#1</w:t>
            </w:r>
          </w:p>
        </w:tc>
        <w:tc>
          <w:tcPr>
            <w:tcW w:w="4429" w:type="pct"/>
            <w:tcBorders>
              <w:top w:val="single" w:sz="4" w:space="0" w:color="auto"/>
              <w:left w:val="nil"/>
              <w:bottom w:val="nil"/>
              <w:right w:val="nil"/>
            </w:tcBorders>
          </w:tcPr>
          <w:p w14:paraId="648C5A77" w14:textId="77777777" w:rsidR="00062245" w:rsidRDefault="00A0745D">
            <w:pPr>
              <w:jc w:val="left"/>
              <w:rPr>
                <w:rFonts w:ascii="DFKai-SB" w:eastAsia="DFKai-SB" w:hAnsi="DFKai-SB"/>
                <w:sz w:val="24"/>
                <w:szCs w:val="24"/>
              </w:rPr>
            </w:pPr>
            <w:r>
              <w:rPr>
                <w:rFonts w:ascii="DFKai-SB" w:eastAsia="DFKai-SB" w:hAnsi="DFKai-SB"/>
                <w:sz w:val="24"/>
                <w:szCs w:val="24"/>
              </w:rPr>
              <w:t>TI=</w:t>
            </w:r>
            <w:r>
              <w:rPr>
                <w:rFonts w:ascii="DFKai-SB" w:eastAsia="DFKai-SB" w:hAnsi="DFKai-SB" w:hint="eastAsia"/>
                <w:sz w:val="24"/>
                <w:szCs w:val="24"/>
              </w:rPr>
              <w:t xml:space="preserve">‘新冠肺炎’OR </w:t>
            </w:r>
            <w:r>
              <w:rPr>
                <w:rFonts w:ascii="DFKai-SB" w:eastAsia="DFKai-SB" w:hAnsi="DFKai-SB"/>
                <w:sz w:val="24"/>
                <w:szCs w:val="24"/>
              </w:rPr>
              <w:t>TI=</w:t>
            </w:r>
            <w:r>
              <w:rPr>
                <w:rFonts w:ascii="DFKai-SB" w:eastAsia="DFKai-SB" w:hAnsi="DFKai-SB" w:hint="eastAsia"/>
                <w:sz w:val="24"/>
                <w:szCs w:val="24"/>
              </w:rPr>
              <w:t xml:space="preserve">‘冠狀病毒肺炎’OR </w:t>
            </w:r>
            <w:r>
              <w:rPr>
                <w:rFonts w:ascii="DFKai-SB" w:eastAsia="DFKai-SB" w:hAnsi="DFKai-SB"/>
                <w:sz w:val="24"/>
                <w:szCs w:val="24"/>
              </w:rPr>
              <w:t>TI=</w:t>
            </w:r>
            <w:r>
              <w:rPr>
                <w:rFonts w:ascii="DFKai-SB" w:eastAsia="DFKai-SB" w:hAnsi="DFKai-SB" w:hint="eastAsia"/>
                <w:sz w:val="24"/>
                <w:szCs w:val="24"/>
              </w:rPr>
              <w:t>‘</w:t>
            </w:r>
            <w:r>
              <w:rPr>
                <w:rFonts w:ascii="DFKai-SB" w:eastAsia="DFKai-SB" w:hAnsi="DFKai-SB"/>
                <w:sz w:val="24"/>
                <w:szCs w:val="24"/>
              </w:rPr>
              <w:t>NCP</w:t>
            </w:r>
            <w:r>
              <w:rPr>
                <w:rFonts w:ascii="DFKai-SB" w:eastAsia="DFKai-SB" w:hAnsi="DFKai-SB" w:hint="eastAsia"/>
                <w:sz w:val="24"/>
                <w:szCs w:val="24"/>
              </w:rPr>
              <w:t xml:space="preserve">’OR </w:t>
            </w:r>
            <w:r>
              <w:rPr>
                <w:rFonts w:ascii="DFKai-SB" w:eastAsia="DFKai-SB" w:hAnsi="DFKai-SB"/>
                <w:sz w:val="24"/>
                <w:szCs w:val="24"/>
              </w:rPr>
              <w:t>TI=</w:t>
            </w:r>
            <w:r>
              <w:rPr>
                <w:rFonts w:ascii="DFKai-SB" w:eastAsia="DFKai-SB" w:hAnsi="DFKai-SB" w:hint="eastAsia"/>
                <w:sz w:val="24"/>
                <w:szCs w:val="24"/>
              </w:rPr>
              <w:t>‘</w:t>
            </w:r>
            <w:r>
              <w:rPr>
                <w:rFonts w:ascii="DFKai-SB" w:eastAsia="DFKai-SB" w:hAnsi="DFKai-SB"/>
                <w:sz w:val="24"/>
                <w:szCs w:val="24"/>
              </w:rPr>
              <w:t>COVID-19</w:t>
            </w:r>
            <w:r>
              <w:rPr>
                <w:rFonts w:ascii="DFKai-SB" w:eastAsia="DFKai-SB" w:hAnsi="DFKai-SB" w:hint="eastAsia"/>
                <w:sz w:val="24"/>
                <w:szCs w:val="24"/>
              </w:rPr>
              <w:t>’</w:t>
            </w:r>
          </w:p>
        </w:tc>
      </w:tr>
      <w:tr w:rsidR="00062245" w14:paraId="648C5A7B" w14:textId="77777777">
        <w:trPr>
          <w:trHeight w:val="170"/>
        </w:trPr>
        <w:tc>
          <w:tcPr>
            <w:tcW w:w="570" w:type="pct"/>
            <w:tcBorders>
              <w:top w:val="nil"/>
              <w:left w:val="nil"/>
              <w:bottom w:val="nil"/>
              <w:right w:val="nil"/>
            </w:tcBorders>
          </w:tcPr>
          <w:p w14:paraId="648C5A79" w14:textId="77777777" w:rsidR="00062245" w:rsidRDefault="00A0745D">
            <w:pPr>
              <w:jc w:val="left"/>
              <w:rPr>
                <w:rFonts w:ascii="DFKai-SB" w:eastAsia="DFKai-SB" w:hAnsi="DFKai-SB"/>
                <w:sz w:val="24"/>
                <w:szCs w:val="24"/>
              </w:rPr>
            </w:pPr>
            <w:r>
              <w:rPr>
                <w:rFonts w:ascii="DFKai-SB" w:eastAsia="DFKai-SB" w:hAnsi="DFKai-SB" w:hint="eastAsia"/>
                <w:sz w:val="24"/>
                <w:szCs w:val="24"/>
              </w:rPr>
              <w:t>#2</w:t>
            </w:r>
          </w:p>
        </w:tc>
        <w:tc>
          <w:tcPr>
            <w:tcW w:w="4429" w:type="pct"/>
            <w:tcBorders>
              <w:top w:val="nil"/>
              <w:left w:val="nil"/>
              <w:bottom w:val="nil"/>
              <w:right w:val="nil"/>
            </w:tcBorders>
          </w:tcPr>
          <w:p w14:paraId="648C5A7A" w14:textId="77777777" w:rsidR="00062245" w:rsidRDefault="00A0745D">
            <w:pPr>
              <w:jc w:val="left"/>
              <w:rPr>
                <w:rFonts w:ascii="DFKai-SB" w:eastAsia="DFKai-SB" w:hAnsi="DFKai-SB"/>
                <w:sz w:val="24"/>
                <w:szCs w:val="24"/>
              </w:rPr>
            </w:pPr>
            <w:r>
              <w:rPr>
                <w:rFonts w:ascii="DFKai-SB" w:eastAsia="DFKai-SB" w:hAnsi="DFKai-SB"/>
                <w:sz w:val="24"/>
                <w:szCs w:val="24"/>
              </w:rPr>
              <w:t>SU=</w:t>
            </w:r>
            <w:r>
              <w:rPr>
                <w:rFonts w:ascii="DFKai-SB" w:eastAsia="DFKai-SB" w:hAnsi="DFKai-SB" w:hint="eastAsia"/>
                <w:sz w:val="24"/>
                <w:szCs w:val="24"/>
              </w:rPr>
              <w:t xml:space="preserve">‘新冠肺炎’OR </w:t>
            </w:r>
            <w:r>
              <w:rPr>
                <w:rFonts w:ascii="DFKai-SB" w:eastAsia="DFKai-SB" w:hAnsi="DFKai-SB"/>
                <w:sz w:val="24"/>
                <w:szCs w:val="24"/>
              </w:rPr>
              <w:t>SU=</w:t>
            </w:r>
            <w:r>
              <w:rPr>
                <w:rFonts w:ascii="DFKai-SB" w:eastAsia="DFKai-SB" w:hAnsi="DFKai-SB" w:hint="eastAsia"/>
                <w:sz w:val="24"/>
                <w:szCs w:val="24"/>
              </w:rPr>
              <w:t>‘冠狀病毒肺炎’</w:t>
            </w:r>
            <w:r>
              <w:rPr>
                <w:rFonts w:ascii="DFKai-SB" w:eastAsia="DFKai-SB" w:hAnsi="DFKai-SB"/>
                <w:sz w:val="24"/>
                <w:szCs w:val="24"/>
              </w:rPr>
              <w:t xml:space="preserve"> OR</w:t>
            </w:r>
            <w:r>
              <w:rPr>
                <w:rFonts w:ascii="DFKai-SB" w:eastAsia="DFKai-SB" w:hAnsi="DFKai-SB" w:hint="eastAsia"/>
                <w:sz w:val="24"/>
                <w:szCs w:val="24"/>
              </w:rPr>
              <w:t xml:space="preserve"> </w:t>
            </w:r>
            <w:r>
              <w:rPr>
                <w:rFonts w:ascii="DFKai-SB" w:eastAsia="DFKai-SB" w:hAnsi="DFKai-SB"/>
                <w:sz w:val="24"/>
                <w:szCs w:val="24"/>
              </w:rPr>
              <w:t>SU</w:t>
            </w:r>
            <w:r>
              <w:rPr>
                <w:rFonts w:ascii="DFKai-SB" w:eastAsia="DFKai-SB" w:hAnsi="DFKai-SB" w:hint="eastAsia"/>
                <w:sz w:val="24"/>
                <w:szCs w:val="24"/>
              </w:rPr>
              <w:t>=‘</w:t>
            </w:r>
            <w:r>
              <w:rPr>
                <w:rFonts w:ascii="DFKai-SB" w:eastAsia="DFKai-SB" w:hAnsi="DFKai-SB"/>
                <w:sz w:val="24"/>
                <w:szCs w:val="24"/>
              </w:rPr>
              <w:t>COVID-19</w:t>
            </w:r>
            <w:r>
              <w:rPr>
                <w:rFonts w:ascii="DFKai-SB" w:eastAsia="DFKai-SB" w:hAnsi="DFKai-SB" w:hint="eastAsia"/>
                <w:sz w:val="24"/>
                <w:szCs w:val="24"/>
              </w:rPr>
              <w:t xml:space="preserve">’OR </w:t>
            </w:r>
            <w:r>
              <w:rPr>
                <w:rFonts w:ascii="DFKai-SB" w:eastAsia="DFKai-SB" w:hAnsi="DFKai-SB"/>
                <w:sz w:val="24"/>
                <w:szCs w:val="24"/>
              </w:rPr>
              <w:t>SU</w:t>
            </w:r>
            <w:r>
              <w:rPr>
                <w:rFonts w:ascii="DFKai-SB" w:eastAsia="DFKai-SB" w:hAnsi="DFKai-SB" w:hint="eastAsia"/>
                <w:sz w:val="24"/>
                <w:szCs w:val="24"/>
              </w:rPr>
              <w:t>=‘</w:t>
            </w:r>
            <w:r>
              <w:rPr>
                <w:rFonts w:ascii="DFKai-SB" w:eastAsia="DFKai-SB" w:hAnsi="DFKai-SB"/>
                <w:sz w:val="24"/>
                <w:szCs w:val="24"/>
              </w:rPr>
              <w:t>COVID19</w:t>
            </w:r>
            <w:r>
              <w:rPr>
                <w:rFonts w:ascii="DFKai-SB" w:eastAsia="DFKai-SB" w:hAnsi="DFKai-SB" w:hint="eastAsia"/>
                <w:sz w:val="24"/>
                <w:szCs w:val="24"/>
              </w:rPr>
              <w:t>’</w:t>
            </w:r>
            <w:r>
              <w:rPr>
                <w:rFonts w:ascii="DFKai-SB" w:eastAsia="DFKai-SB" w:hAnsi="DFKai-SB"/>
                <w:sz w:val="24"/>
                <w:szCs w:val="24"/>
              </w:rPr>
              <w:t>OR SU=</w:t>
            </w:r>
            <w:r>
              <w:rPr>
                <w:rFonts w:ascii="DFKai-SB" w:eastAsia="DFKai-SB" w:hAnsi="DFKai-SB" w:hint="eastAsia"/>
                <w:sz w:val="24"/>
                <w:szCs w:val="24"/>
              </w:rPr>
              <w:t>‘</w:t>
            </w:r>
            <w:r>
              <w:rPr>
                <w:rFonts w:ascii="DFKai-SB" w:eastAsia="DFKai-SB" w:hAnsi="DFKai-SB"/>
                <w:sz w:val="24"/>
                <w:szCs w:val="24"/>
              </w:rPr>
              <w:t>NCP</w:t>
            </w:r>
            <w:r>
              <w:rPr>
                <w:rFonts w:ascii="DFKai-SB" w:eastAsia="DFKai-SB" w:hAnsi="DFKai-SB" w:hint="eastAsia"/>
                <w:sz w:val="24"/>
                <w:szCs w:val="24"/>
              </w:rPr>
              <w:t>’</w:t>
            </w:r>
            <w:r>
              <w:rPr>
                <w:rFonts w:ascii="DFKai-SB" w:eastAsia="DFKai-SB" w:hAnsi="DFKai-SB"/>
                <w:sz w:val="24"/>
                <w:szCs w:val="24"/>
              </w:rPr>
              <w:t>OR SU=</w:t>
            </w:r>
            <w:r>
              <w:rPr>
                <w:rFonts w:ascii="DFKai-SB" w:eastAsia="DFKai-SB" w:hAnsi="DFKai-SB" w:hint="eastAsia"/>
                <w:sz w:val="24"/>
                <w:szCs w:val="24"/>
              </w:rPr>
              <w:t xml:space="preserve">‘SARS-CoV-2’ </w:t>
            </w:r>
            <w:r>
              <w:rPr>
                <w:rFonts w:ascii="DFKai-SB" w:eastAsia="DFKai-SB" w:hAnsi="DFKai-SB"/>
                <w:sz w:val="24"/>
                <w:szCs w:val="24"/>
              </w:rPr>
              <w:t>OR SU=</w:t>
            </w:r>
            <w:r>
              <w:rPr>
                <w:rFonts w:ascii="DFKai-SB" w:eastAsia="DFKai-SB" w:hAnsi="DFKai-SB" w:hint="eastAsia"/>
                <w:sz w:val="24"/>
                <w:szCs w:val="24"/>
              </w:rPr>
              <w:t>‘2019-nCoV’</w:t>
            </w:r>
          </w:p>
        </w:tc>
      </w:tr>
      <w:tr w:rsidR="00062245" w14:paraId="648C5A7E" w14:textId="77777777">
        <w:trPr>
          <w:trHeight w:val="846"/>
        </w:trPr>
        <w:tc>
          <w:tcPr>
            <w:tcW w:w="570" w:type="pct"/>
            <w:tcBorders>
              <w:top w:val="nil"/>
              <w:left w:val="nil"/>
              <w:bottom w:val="nil"/>
              <w:right w:val="nil"/>
            </w:tcBorders>
          </w:tcPr>
          <w:p w14:paraId="648C5A7C" w14:textId="77777777" w:rsidR="00062245" w:rsidRDefault="00A0745D">
            <w:pPr>
              <w:jc w:val="left"/>
              <w:rPr>
                <w:rFonts w:ascii="DFKai-SB" w:eastAsia="DFKai-SB" w:hAnsi="DFKai-SB"/>
                <w:sz w:val="24"/>
                <w:szCs w:val="24"/>
              </w:rPr>
            </w:pPr>
            <w:r>
              <w:rPr>
                <w:rFonts w:ascii="DFKai-SB" w:eastAsia="DFKai-SB" w:hAnsi="DFKai-SB" w:hint="eastAsia"/>
                <w:sz w:val="24"/>
                <w:szCs w:val="24"/>
              </w:rPr>
              <w:t>#3</w:t>
            </w:r>
          </w:p>
        </w:tc>
        <w:tc>
          <w:tcPr>
            <w:tcW w:w="4429" w:type="pct"/>
            <w:tcBorders>
              <w:top w:val="nil"/>
              <w:left w:val="nil"/>
              <w:bottom w:val="nil"/>
              <w:right w:val="nil"/>
            </w:tcBorders>
          </w:tcPr>
          <w:p w14:paraId="648C5A7D" w14:textId="77777777" w:rsidR="00062245" w:rsidRDefault="00A0745D">
            <w:pPr>
              <w:jc w:val="left"/>
              <w:rPr>
                <w:rFonts w:ascii="DFKai-SB" w:eastAsia="DFKai-SB" w:hAnsi="DFKai-SB"/>
                <w:sz w:val="24"/>
                <w:szCs w:val="24"/>
              </w:rPr>
            </w:pPr>
            <w:r>
              <w:rPr>
                <w:rFonts w:ascii="DFKai-SB" w:eastAsia="DFKai-SB" w:hAnsi="DFKai-SB"/>
                <w:sz w:val="24"/>
                <w:szCs w:val="24"/>
              </w:rPr>
              <w:t>KY=</w:t>
            </w:r>
            <w:r>
              <w:rPr>
                <w:rFonts w:ascii="DFKai-SB" w:eastAsia="DFKai-SB" w:hAnsi="DFKai-SB" w:hint="eastAsia"/>
                <w:sz w:val="24"/>
                <w:szCs w:val="24"/>
              </w:rPr>
              <w:t>‘新冠肺炎</w:t>
            </w:r>
            <w:r>
              <w:rPr>
                <w:rFonts w:ascii="DFKai-SB" w:eastAsia="DFKai-SB" w:hAnsi="DFKai-SB"/>
                <w:sz w:val="24"/>
                <w:szCs w:val="24"/>
              </w:rPr>
              <w:t>’OR KY=</w:t>
            </w:r>
            <w:r>
              <w:rPr>
                <w:rFonts w:ascii="DFKai-SB" w:eastAsia="DFKai-SB" w:hAnsi="DFKai-SB" w:hint="eastAsia"/>
                <w:sz w:val="24"/>
                <w:szCs w:val="24"/>
              </w:rPr>
              <w:t xml:space="preserve">‘冠狀病毒肺炎’OR </w:t>
            </w:r>
            <w:r>
              <w:rPr>
                <w:rFonts w:ascii="DFKai-SB" w:eastAsia="DFKai-SB" w:hAnsi="DFKai-SB"/>
                <w:sz w:val="24"/>
                <w:szCs w:val="24"/>
              </w:rPr>
              <w:t>KY=</w:t>
            </w:r>
            <w:r>
              <w:rPr>
                <w:rFonts w:ascii="DFKai-SB" w:eastAsia="DFKai-SB" w:hAnsi="DFKai-SB" w:hint="eastAsia"/>
                <w:sz w:val="24"/>
                <w:szCs w:val="24"/>
              </w:rPr>
              <w:t>‘</w:t>
            </w:r>
            <w:r>
              <w:rPr>
                <w:rFonts w:ascii="DFKai-SB" w:eastAsia="DFKai-SB" w:hAnsi="DFKai-SB"/>
                <w:sz w:val="24"/>
                <w:szCs w:val="24"/>
              </w:rPr>
              <w:t>COVID-19</w:t>
            </w:r>
            <w:r>
              <w:rPr>
                <w:rFonts w:ascii="DFKai-SB" w:eastAsia="DFKai-SB" w:hAnsi="DFKai-SB" w:hint="eastAsia"/>
                <w:sz w:val="24"/>
                <w:szCs w:val="24"/>
              </w:rPr>
              <w:t xml:space="preserve">’OR </w:t>
            </w:r>
            <w:r>
              <w:rPr>
                <w:rFonts w:ascii="DFKai-SB" w:eastAsia="DFKai-SB" w:hAnsi="DFKai-SB"/>
                <w:sz w:val="24"/>
                <w:szCs w:val="24"/>
              </w:rPr>
              <w:t>KY=</w:t>
            </w:r>
            <w:r>
              <w:rPr>
                <w:rFonts w:ascii="DFKai-SB" w:eastAsia="DFKai-SB" w:hAnsi="DFKai-SB" w:hint="eastAsia"/>
                <w:sz w:val="24"/>
                <w:szCs w:val="24"/>
              </w:rPr>
              <w:t>‘</w:t>
            </w:r>
            <w:r>
              <w:rPr>
                <w:rFonts w:ascii="DFKai-SB" w:eastAsia="DFKai-SB" w:hAnsi="DFKai-SB"/>
                <w:sz w:val="24"/>
                <w:szCs w:val="24"/>
              </w:rPr>
              <w:t>COVID19</w:t>
            </w:r>
            <w:r>
              <w:rPr>
                <w:rFonts w:ascii="DFKai-SB" w:eastAsia="DFKai-SB" w:hAnsi="DFKai-SB" w:hint="eastAsia"/>
                <w:sz w:val="24"/>
                <w:szCs w:val="24"/>
              </w:rPr>
              <w:t>’OR</w:t>
            </w:r>
            <w:r>
              <w:rPr>
                <w:rFonts w:ascii="DFKai-SB" w:eastAsia="DFKai-SB" w:hAnsi="DFKai-SB"/>
                <w:sz w:val="24"/>
                <w:szCs w:val="24"/>
              </w:rPr>
              <w:t xml:space="preserve"> KY=</w:t>
            </w:r>
            <w:r>
              <w:rPr>
                <w:rFonts w:ascii="DFKai-SB" w:eastAsia="DFKai-SB" w:hAnsi="DFKai-SB" w:hint="eastAsia"/>
                <w:sz w:val="24"/>
                <w:szCs w:val="24"/>
              </w:rPr>
              <w:t>‘</w:t>
            </w:r>
            <w:r>
              <w:rPr>
                <w:rFonts w:ascii="DFKai-SB" w:eastAsia="DFKai-SB" w:hAnsi="DFKai-SB"/>
                <w:sz w:val="24"/>
                <w:szCs w:val="24"/>
              </w:rPr>
              <w:t>NCP</w:t>
            </w:r>
            <w:r>
              <w:rPr>
                <w:rFonts w:ascii="DFKai-SB" w:eastAsia="DFKai-SB" w:hAnsi="DFKai-SB" w:hint="eastAsia"/>
                <w:sz w:val="24"/>
                <w:szCs w:val="24"/>
              </w:rPr>
              <w:t>’OR KY</w:t>
            </w:r>
            <w:r>
              <w:rPr>
                <w:rFonts w:ascii="DFKai-SB" w:eastAsia="DFKai-SB" w:hAnsi="DFKai-SB"/>
                <w:sz w:val="24"/>
                <w:szCs w:val="24"/>
              </w:rPr>
              <w:t>=</w:t>
            </w:r>
            <w:r>
              <w:rPr>
                <w:rFonts w:ascii="DFKai-SB" w:eastAsia="DFKai-SB" w:hAnsi="DFKai-SB" w:hint="eastAsia"/>
                <w:sz w:val="24"/>
                <w:szCs w:val="24"/>
              </w:rPr>
              <w:t>‘SARS-CoV-2</w:t>
            </w:r>
            <w:r>
              <w:rPr>
                <w:rFonts w:ascii="DFKai-SB" w:eastAsia="DFKai-SB" w:hAnsi="DFKai-SB"/>
                <w:sz w:val="24"/>
                <w:szCs w:val="24"/>
              </w:rPr>
              <w:t xml:space="preserve">’OR </w:t>
            </w:r>
            <w:r>
              <w:rPr>
                <w:rFonts w:ascii="DFKai-SB" w:eastAsia="DFKai-SB" w:hAnsi="DFKai-SB" w:hint="eastAsia"/>
                <w:sz w:val="24"/>
                <w:szCs w:val="24"/>
              </w:rPr>
              <w:t>KY</w:t>
            </w:r>
            <w:r>
              <w:rPr>
                <w:rFonts w:ascii="DFKai-SB" w:eastAsia="DFKai-SB" w:hAnsi="DFKai-SB"/>
                <w:sz w:val="24"/>
                <w:szCs w:val="24"/>
              </w:rPr>
              <w:t>=</w:t>
            </w:r>
            <w:r>
              <w:rPr>
                <w:rFonts w:ascii="DFKai-SB" w:eastAsia="DFKai-SB" w:hAnsi="DFKai-SB" w:hint="eastAsia"/>
                <w:sz w:val="24"/>
                <w:szCs w:val="24"/>
              </w:rPr>
              <w:t>‘2019-nCoV’</w:t>
            </w:r>
          </w:p>
        </w:tc>
      </w:tr>
      <w:tr w:rsidR="00062245" w14:paraId="648C5A81" w14:textId="77777777">
        <w:trPr>
          <w:trHeight w:val="170"/>
        </w:trPr>
        <w:tc>
          <w:tcPr>
            <w:tcW w:w="570" w:type="pct"/>
            <w:tcBorders>
              <w:top w:val="nil"/>
              <w:left w:val="nil"/>
              <w:bottom w:val="nil"/>
              <w:right w:val="nil"/>
            </w:tcBorders>
          </w:tcPr>
          <w:p w14:paraId="648C5A7F" w14:textId="77777777" w:rsidR="00062245" w:rsidRDefault="00A0745D">
            <w:pPr>
              <w:jc w:val="left"/>
              <w:rPr>
                <w:rFonts w:ascii="DFKai-SB" w:eastAsia="DFKai-SB" w:hAnsi="DFKai-SB"/>
                <w:sz w:val="24"/>
                <w:szCs w:val="24"/>
              </w:rPr>
            </w:pPr>
            <w:r>
              <w:rPr>
                <w:rFonts w:ascii="DFKai-SB" w:eastAsia="DFKai-SB" w:hAnsi="DFKai-SB" w:hint="eastAsia"/>
                <w:sz w:val="24"/>
                <w:szCs w:val="24"/>
              </w:rPr>
              <w:t>#4</w:t>
            </w:r>
          </w:p>
        </w:tc>
        <w:tc>
          <w:tcPr>
            <w:tcW w:w="4429" w:type="pct"/>
            <w:tcBorders>
              <w:top w:val="nil"/>
              <w:left w:val="nil"/>
              <w:bottom w:val="nil"/>
              <w:right w:val="nil"/>
            </w:tcBorders>
          </w:tcPr>
          <w:p w14:paraId="648C5A80" w14:textId="77777777" w:rsidR="00062245" w:rsidRDefault="00A0745D">
            <w:pPr>
              <w:jc w:val="left"/>
              <w:rPr>
                <w:rFonts w:ascii="DFKai-SB" w:eastAsia="DFKai-SB" w:hAnsi="DFKai-SB"/>
                <w:sz w:val="24"/>
                <w:szCs w:val="24"/>
              </w:rPr>
            </w:pPr>
            <w:r>
              <w:rPr>
                <w:rFonts w:ascii="DFKai-SB" w:eastAsia="DFKai-SB" w:hAnsi="DFKai-SB" w:hint="eastAsia"/>
                <w:sz w:val="24"/>
                <w:szCs w:val="24"/>
              </w:rPr>
              <w:t>OR/#1-#3</w:t>
            </w:r>
          </w:p>
        </w:tc>
      </w:tr>
      <w:tr w:rsidR="00062245" w14:paraId="648C5A84" w14:textId="77777777">
        <w:trPr>
          <w:trHeight w:val="170"/>
        </w:trPr>
        <w:tc>
          <w:tcPr>
            <w:tcW w:w="570" w:type="pct"/>
            <w:tcBorders>
              <w:top w:val="nil"/>
              <w:left w:val="nil"/>
              <w:bottom w:val="nil"/>
              <w:right w:val="nil"/>
            </w:tcBorders>
          </w:tcPr>
          <w:p w14:paraId="648C5A82" w14:textId="77777777" w:rsidR="00062245" w:rsidRDefault="00A0745D">
            <w:pPr>
              <w:jc w:val="left"/>
              <w:rPr>
                <w:rFonts w:ascii="DFKai-SB" w:eastAsia="DFKai-SB" w:hAnsi="DFKai-SB"/>
                <w:sz w:val="24"/>
                <w:szCs w:val="24"/>
              </w:rPr>
            </w:pPr>
            <w:r>
              <w:rPr>
                <w:rFonts w:ascii="DFKai-SB" w:eastAsia="DFKai-SB" w:hAnsi="DFKai-SB" w:hint="eastAsia"/>
                <w:sz w:val="24"/>
                <w:szCs w:val="24"/>
              </w:rPr>
              <w:t>#5</w:t>
            </w:r>
          </w:p>
        </w:tc>
        <w:tc>
          <w:tcPr>
            <w:tcW w:w="4429" w:type="pct"/>
            <w:tcBorders>
              <w:top w:val="nil"/>
              <w:left w:val="nil"/>
              <w:bottom w:val="nil"/>
              <w:right w:val="nil"/>
            </w:tcBorders>
          </w:tcPr>
          <w:p w14:paraId="648C5A83" w14:textId="77777777" w:rsidR="00062245" w:rsidRDefault="00A0745D">
            <w:pPr>
              <w:jc w:val="left"/>
              <w:rPr>
                <w:rFonts w:ascii="DFKai-SB" w:eastAsia="DFKai-SB" w:hAnsi="DFKai-SB"/>
                <w:sz w:val="24"/>
                <w:szCs w:val="24"/>
              </w:rPr>
            </w:pPr>
            <w:r>
              <w:rPr>
                <w:rFonts w:ascii="DFKai-SB" w:eastAsia="DFKai-SB" w:hAnsi="DFKai-SB"/>
                <w:sz w:val="24"/>
                <w:szCs w:val="24"/>
              </w:rPr>
              <w:t>SU=</w:t>
            </w:r>
            <w:r>
              <w:rPr>
                <w:rFonts w:ascii="DFKai-SB" w:eastAsia="DFKai-SB" w:hAnsi="DFKai-SB" w:hint="eastAsia"/>
                <w:sz w:val="24"/>
                <w:szCs w:val="24"/>
              </w:rPr>
              <w:t>（‘中醫’</w:t>
            </w:r>
            <w:r>
              <w:rPr>
                <w:rFonts w:ascii="DFKai-SB" w:eastAsia="DFKai-SB" w:hAnsi="DFKai-SB"/>
                <w:sz w:val="24"/>
                <w:szCs w:val="24"/>
              </w:rPr>
              <w:t>+</w:t>
            </w:r>
            <w:r>
              <w:rPr>
                <w:rFonts w:ascii="DFKai-SB" w:eastAsia="DFKai-SB" w:hAnsi="DFKai-SB" w:hint="eastAsia"/>
                <w:sz w:val="24"/>
                <w:szCs w:val="24"/>
              </w:rPr>
              <w:t>‘中藥’</w:t>
            </w:r>
            <w:r>
              <w:rPr>
                <w:rFonts w:ascii="DFKai-SB" w:eastAsia="DFKai-SB" w:hAnsi="DFKai-SB"/>
                <w:sz w:val="24"/>
                <w:szCs w:val="24"/>
              </w:rPr>
              <w:t xml:space="preserve"> +</w:t>
            </w:r>
            <w:r>
              <w:rPr>
                <w:rFonts w:ascii="DFKai-SB" w:eastAsia="DFKai-SB" w:hAnsi="DFKai-SB" w:hint="eastAsia"/>
                <w:sz w:val="24"/>
                <w:szCs w:val="24"/>
              </w:rPr>
              <w:t>‘方劑’</w:t>
            </w:r>
            <w:r>
              <w:rPr>
                <w:rFonts w:ascii="DFKai-SB" w:eastAsia="DFKai-SB" w:hAnsi="DFKai-SB"/>
                <w:sz w:val="24"/>
                <w:szCs w:val="24"/>
              </w:rPr>
              <w:t>+</w:t>
            </w:r>
            <w:r>
              <w:rPr>
                <w:rFonts w:ascii="DFKai-SB" w:eastAsia="DFKai-SB" w:hAnsi="DFKai-SB" w:hint="eastAsia"/>
                <w:sz w:val="24"/>
                <w:szCs w:val="24"/>
              </w:rPr>
              <w:t>‘湯劑’</w:t>
            </w:r>
            <w:r>
              <w:rPr>
                <w:rFonts w:ascii="DFKai-SB" w:eastAsia="DFKai-SB" w:hAnsi="DFKai-SB"/>
                <w:sz w:val="24"/>
                <w:szCs w:val="24"/>
              </w:rPr>
              <w:t>+</w:t>
            </w:r>
            <w:r>
              <w:rPr>
                <w:rFonts w:ascii="DFKai-SB" w:eastAsia="DFKai-SB" w:hAnsi="DFKai-SB" w:hint="eastAsia"/>
                <w:sz w:val="24"/>
                <w:szCs w:val="24"/>
              </w:rPr>
              <w:t>‘散劑’</w:t>
            </w:r>
            <w:r>
              <w:rPr>
                <w:rFonts w:ascii="DFKai-SB" w:eastAsia="DFKai-SB" w:hAnsi="DFKai-SB"/>
                <w:sz w:val="24"/>
                <w:szCs w:val="24"/>
              </w:rPr>
              <w:t>+</w:t>
            </w:r>
            <w:r>
              <w:rPr>
                <w:rFonts w:ascii="DFKai-SB" w:eastAsia="DFKai-SB" w:hAnsi="DFKai-SB" w:hint="eastAsia"/>
                <w:sz w:val="24"/>
                <w:szCs w:val="24"/>
              </w:rPr>
              <w:t>‘丸劑’+‘膏’</w:t>
            </w:r>
            <w:r>
              <w:rPr>
                <w:rFonts w:ascii="DFKai-SB" w:eastAsia="DFKai-SB" w:hAnsi="DFKai-SB"/>
                <w:sz w:val="24"/>
                <w:szCs w:val="24"/>
              </w:rPr>
              <w:t>+</w:t>
            </w:r>
            <w:r>
              <w:rPr>
                <w:rFonts w:ascii="DFKai-SB" w:eastAsia="DFKai-SB" w:hAnsi="DFKai-SB" w:hint="eastAsia"/>
                <w:sz w:val="24"/>
                <w:szCs w:val="24"/>
              </w:rPr>
              <w:t>‘中成藥’+‘顆粒劑’+‘飲片’）</w:t>
            </w:r>
          </w:p>
        </w:tc>
      </w:tr>
      <w:tr w:rsidR="00062245" w14:paraId="648C5A87" w14:textId="77777777">
        <w:trPr>
          <w:trHeight w:val="170"/>
        </w:trPr>
        <w:tc>
          <w:tcPr>
            <w:tcW w:w="570" w:type="pct"/>
            <w:tcBorders>
              <w:top w:val="nil"/>
              <w:left w:val="nil"/>
              <w:bottom w:val="nil"/>
              <w:right w:val="nil"/>
            </w:tcBorders>
          </w:tcPr>
          <w:p w14:paraId="648C5A85" w14:textId="77777777" w:rsidR="00062245" w:rsidRDefault="00A0745D">
            <w:pPr>
              <w:jc w:val="left"/>
              <w:rPr>
                <w:rFonts w:ascii="DFKai-SB" w:eastAsia="DFKai-SB" w:hAnsi="DFKai-SB"/>
                <w:sz w:val="24"/>
                <w:szCs w:val="24"/>
              </w:rPr>
            </w:pPr>
            <w:r>
              <w:rPr>
                <w:rFonts w:ascii="DFKai-SB" w:eastAsia="DFKai-SB" w:hAnsi="DFKai-SB" w:hint="eastAsia"/>
                <w:sz w:val="24"/>
                <w:szCs w:val="24"/>
              </w:rPr>
              <w:t>#6</w:t>
            </w:r>
          </w:p>
        </w:tc>
        <w:tc>
          <w:tcPr>
            <w:tcW w:w="4429" w:type="pct"/>
            <w:tcBorders>
              <w:top w:val="nil"/>
              <w:left w:val="nil"/>
              <w:bottom w:val="nil"/>
              <w:right w:val="nil"/>
            </w:tcBorders>
          </w:tcPr>
          <w:p w14:paraId="648C5A86" w14:textId="77777777" w:rsidR="00062245" w:rsidRDefault="00A0745D">
            <w:pPr>
              <w:jc w:val="left"/>
              <w:rPr>
                <w:rFonts w:ascii="DFKai-SB" w:eastAsia="DFKai-SB" w:hAnsi="DFKai-SB"/>
                <w:sz w:val="24"/>
                <w:szCs w:val="24"/>
              </w:rPr>
            </w:pPr>
            <w:r>
              <w:rPr>
                <w:rFonts w:ascii="DFKai-SB" w:eastAsia="DFKai-SB" w:hAnsi="DFKai-SB"/>
                <w:sz w:val="24"/>
                <w:szCs w:val="24"/>
              </w:rPr>
              <w:t>SU=</w:t>
            </w:r>
            <w:r>
              <w:rPr>
                <w:rFonts w:ascii="DFKai-SB" w:eastAsia="DFKai-SB" w:hAnsi="DFKai-SB" w:hint="eastAsia"/>
                <w:sz w:val="24"/>
                <w:szCs w:val="24"/>
              </w:rPr>
              <w:t>（‘臨床’</w:t>
            </w:r>
            <w:r>
              <w:rPr>
                <w:rFonts w:ascii="DFKai-SB" w:eastAsia="DFKai-SB" w:hAnsi="DFKai-SB"/>
                <w:sz w:val="24"/>
                <w:szCs w:val="24"/>
              </w:rPr>
              <w:t>+</w:t>
            </w:r>
            <w:r>
              <w:rPr>
                <w:rFonts w:ascii="DFKai-SB" w:eastAsia="DFKai-SB" w:hAnsi="DFKai-SB" w:hint="eastAsia"/>
                <w:sz w:val="24"/>
                <w:szCs w:val="24"/>
              </w:rPr>
              <w:t>‘隨機’+‘對照’+‘研究’+‘試驗’）</w:t>
            </w:r>
          </w:p>
        </w:tc>
      </w:tr>
      <w:tr w:rsidR="00062245" w14:paraId="648C5A8A" w14:textId="77777777">
        <w:trPr>
          <w:trHeight w:val="170"/>
        </w:trPr>
        <w:tc>
          <w:tcPr>
            <w:tcW w:w="570" w:type="pct"/>
            <w:tcBorders>
              <w:top w:val="nil"/>
              <w:left w:val="nil"/>
              <w:bottom w:val="single" w:sz="8" w:space="0" w:color="auto"/>
              <w:right w:val="nil"/>
            </w:tcBorders>
          </w:tcPr>
          <w:p w14:paraId="648C5A88" w14:textId="77777777" w:rsidR="00062245" w:rsidRDefault="00A0745D">
            <w:pPr>
              <w:jc w:val="left"/>
              <w:rPr>
                <w:rFonts w:ascii="DFKai-SB" w:eastAsia="DFKai-SB" w:hAnsi="DFKai-SB"/>
                <w:sz w:val="24"/>
                <w:szCs w:val="24"/>
                <w:lang w:eastAsia="zh-TW"/>
              </w:rPr>
            </w:pPr>
            <w:r>
              <w:rPr>
                <w:rFonts w:ascii="DFKai-SB" w:eastAsia="DFKai-SB" w:hAnsi="DFKai-SB" w:hint="eastAsia"/>
                <w:sz w:val="24"/>
                <w:szCs w:val="24"/>
              </w:rPr>
              <w:t>#7</w:t>
            </w:r>
          </w:p>
        </w:tc>
        <w:tc>
          <w:tcPr>
            <w:tcW w:w="4429" w:type="pct"/>
            <w:tcBorders>
              <w:top w:val="nil"/>
              <w:left w:val="nil"/>
              <w:bottom w:val="single" w:sz="8" w:space="0" w:color="auto"/>
              <w:right w:val="nil"/>
            </w:tcBorders>
          </w:tcPr>
          <w:p w14:paraId="648C5A89" w14:textId="77777777" w:rsidR="00062245" w:rsidRDefault="00A0745D">
            <w:pPr>
              <w:jc w:val="left"/>
              <w:rPr>
                <w:rFonts w:ascii="DFKai-SB" w:eastAsia="DFKai-SB" w:hAnsi="DFKai-SB"/>
                <w:sz w:val="24"/>
                <w:szCs w:val="24"/>
              </w:rPr>
            </w:pPr>
            <w:r>
              <w:rPr>
                <w:rFonts w:ascii="DFKai-SB" w:eastAsia="DFKai-SB" w:hAnsi="DFKai-SB" w:hint="eastAsia"/>
                <w:sz w:val="24"/>
                <w:szCs w:val="24"/>
              </w:rPr>
              <w:t>#4 AND #5 AND #6</w:t>
            </w:r>
          </w:p>
        </w:tc>
      </w:tr>
    </w:tbl>
    <w:p w14:paraId="648C5A8B" w14:textId="77777777" w:rsidR="00062245" w:rsidRDefault="00A0745D">
      <w:pPr>
        <w:snapToGrid w:val="0"/>
        <w:spacing w:before="120" w:after="120" w:line="276" w:lineRule="auto"/>
        <w:rPr>
          <w:rFonts w:ascii="DFKai-SB" w:eastAsia="DFKai-SB" w:hAnsi="DFKai-SB"/>
          <w:szCs w:val="21"/>
        </w:rPr>
      </w:pPr>
      <w:r>
        <w:rPr>
          <w:rFonts w:ascii="DFKai-SB" w:eastAsia="DFKai-SB" w:hAnsi="DFKai-SB" w:hint="eastAsia"/>
          <w:szCs w:val="21"/>
        </w:rPr>
        <w:t>注：TI：篇名；SU：主題；KY：關鍵字</w:t>
      </w:r>
    </w:p>
    <w:p w14:paraId="648C5A8C"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（2）英文數據庫檢索</w:t>
      </w:r>
    </w:p>
    <w:tbl>
      <w:tblPr>
        <w:tblW w:w="4997" w:type="pct"/>
        <w:tblLook w:val="04A0" w:firstRow="1" w:lastRow="0" w:firstColumn="1" w:lastColumn="0" w:noHBand="0" w:noVBand="1"/>
      </w:tblPr>
      <w:tblGrid>
        <w:gridCol w:w="864"/>
        <w:gridCol w:w="7321"/>
      </w:tblGrid>
      <w:tr w:rsidR="00062245" w14:paraId="648C5A8F" w14:textId="77777777">
        <w:trPr>
          <w:trHeight w:val="170"/>
        </w:trPr>
        <w:tc>
          <w:tcPr>
            <w:tcW w:w="528" w:type="pct"/>
            <w:tcBorders>
              <w:top w:val="single" w:sz="8" w:space="0" w:color="auto"/>
              <w:left w:val="nil"/>
              <w:bottom w:val="single" w:sz="4" w:space="0" w:color="auto"/>
              <w:right w:val="nil"/>
            </w:tcBorders>
          </w:tcPr>
          <w:p w14:paraId="648C5A8D" w14:textId="77777777" w:rsidR="00062245" w:rsidRDefault="00A0745D">
            <w:pPr>
              <w:jc w:val="left"/>
              <w:rPr>
                <w:rFonts w:ascii="宋体" w:hAnsi="宋体" w:cs="宋体"/>
                <w:caps/>
                <w:kern w:val="0"/>
                <w:szCs w:val="21"/>
              </w:rPr>
            </w:pPr>
            <w:bookmarkStart w:id="12" w:name="OLE_LINK10"/>
            <w:r>
              <w:rPr>
                <w:rFonts w:ascii="DFKai-SB" w:eastAsia="DFKai-SB" w:hAnsi="DFKai-SB" w:hint="eastAsia"/>
                <w:sz w:val="24"/>
                <w:szCs w:val="24"/>
              </w:rPr>
              <w:t>序號</w:t>
            </w:r>
          </w:p>
        </w:tc>
        <w:tc>
          <w:tcPr>
            <w:tcW w:w="4471" w:type="pct"/>
            <w:tcBorders>
              <w:top w:val="single" w:sz="8" w:space="0" w:color="auto"/>
              <w:left w:val="nil"/>
              <w:bottom w:val="single" w:sz="4" w:space="0" w:color="auto"/>
              <w:right w:val="nil"/>
            </w:tcBorders>
          </w:tcPr>
          <w:p w14:paraId="648C5A8E" w14:textId="77777777" w:rsidR="00062245" w:rsidRDefault="00A0745D">
            <w:pPr>
              <w:jc w:val="left"/>
              <w:rPr>
                <w:rFonts w:ascii="宋体" w:hAnsi="宋体" w:cs="宋体"/>
                <w:caps/>
                <w:kern w:val="0"/>
                <w:szCs w:val="21"/>
              </w:rPr>
            </w:pPr>
            <w:r>
              <w:rPr>
                <w:rFonts w:ascii="DFKai-SB" w:eastAsia="DFKai-SB" w:hAnsi="DFKai-SB" w:hint="eastAsia"/>
                <w:sz w:val="24"/>
                <w:szCs w:val="24"/>
              </w:rPr>
              <w:t>檢索詞</w:t>
            </w:r>
          </w:p>
        </w:tc>
      </w:tr>
      <w:tr w:rsidR="00062245" w14:paraId="648C5A92" w14:textId="77777777">
        <w:trPr>
          <w:trHeight w:val="170"/>
        </w:trPr>
        <w:tc>
          <w:tcPr>
            <w:tcW w:w="528" w:type="pct"/>
            <w:tcBorders>
              <w:top w:val="single" w:sz="4" w:space="0" w:color="auto"/>
              <w:left w:val="nil"/>
              <w:bottom w:val="nil"/>
              <w:right w:val="nil"/>
            </w:tcBorders>
          </w:tcPr>
          <w:p w14:paraId="648C5A90" w14:textId="77777777" w:rsidR="00062245" w:rsidRDefault="00A0745D">
            <w:pPr>
              <w:jc w:val="left"/>
              <w:rPr>
                <w:rFonts w:ascii="DFKai-SB" w:eastAsia="DFKai-SB" w:hAnsi="DFKai-SB"/>
                <w:sz w:val="24"/>
                <w:szCs w:val="24"/>
              </w:rPr>
            </w:pPr>
            <w:r>
              <w:rPr>
                <w:rFonts w:ascii="DFKai-SB" w:eastAsia="DFKai-SB" w:hAnsi="DFKai-SB" w:hint="eastAsia"/>
                <w:sz w:val="24"/>
                <w:szCs w:val="24"/>
              </w:rPr>
              <w:t>#1</w:t>
            </w:r>
          </w:p>
        </w:tc>
        <w:tc>
          <w:tcPr>
            <w:tcW w:w="4471" w:type="pct"/>
            <w:tcBorders>
              <w:top w:val="single" w:sz="4" w:space="0" w:color="auto"/>
              <w:left w:val="nil"/>
              <w:bottom w:val="nil"/>
              <w:right w:val="nil"/>
            </w:tcBorders>
          </w:tcPr>
          <w:p w14:paraId="648C5A91" w14:textId="77777777" w:rsidR="00062245" w:rsidRDefault="00A0745D">
            <w:pPr>
              <w:jc w:val="left"/>
              <w:rPr>
                <w:rFonts w:ascii="DFKai-SB" w:eastAsia="DFKai-SB" w:hAnsi="DFKai-SB"/>
                <w:sz w:val="24"/>
                <w:szCs w:val="24"/>
              </w:rPr>
            </w:pPr>
            <w:r>
              <w:rPr>
                <w:rFonts w:ascii="DFKai-SB" w:eastAsia="DFKai-SB" w:hAnsi="DFKai-SB" w:hint="eastAsia"/>
                <w:sz w:val="24"/>
                <w:szCs w:val="24"/>
              </w:rPr>
              <w:t>Novel coronavirus[mh]</w:t>
            </w:r>
          </w:p>
        </w:tc>
      </w:tr>
      <w:tr w:rsidR="00062245" w14:paraId="648C5A95" w14:textId="77777777">
        <w:trPr>
          <w:trHeight w:val="90"/>
        </w:trPr>
        <w:tc>
          <w:tcPr>
            <w:tcW w:w="528" w:type="pct"/>
            <w:tcBorders>
              <w:top w:val="nil"/>
              <w:left w:val="nil"/>
              <w:bottom w:val="nil"/>
              <w:right w:val="nil"/>
            </w:tcBorders>
          </w:tcPr>
          <w:p w14:paraId="648C5A93" w14:textId="77777777" w:rsidR="00062245" w:rsidRDefault="00A0745D">
            <w:pPr>
              <w:jc w:val="left"/>
              <w:rPr>
                <w:rFonts w:ascii="DFKai-SB" w:eastAsia="DFKai-SB" w:hAnsi="DFKai-SB"/>
                <w:sz w:val="24"/>
                <w:szCs w:val="24"/>
              </w:rPr>
            </w:pPr>
            <w:r>
              <w:rPr>
                <w:rFonts w:ascii="DFKai-SB" w:eastAsia="DFKai-SB" w:hAnsi="DFKai-SB" w:hint="eastAsia"/>
                <w:sz w:val="24"/>
                <w:szCs w:val="24"/>
              </w:rPr>
              <w:t>#2</w:t>
            </w:r>
          </w:p>
        </w:tc>
        <w:tc>
          <w:tcPr>
            <w:tcW w:w="4471" w:type="pct"/>
            <w:tcBorders>
              <w:top w:val="nil"/>
              <w:left w:val="nil"/>
              <w:bottom w:val="nil"/>
              <w:right w:val="nil"/>
            </w:tcBorders>
          </w:tcPr>
          <w:p w14:paraId="648C5A94" w14:textId="77777777" w:rsidR="00062245" w:rsidRDefault="00A0745D">
            <w:pPr>
              <w:jc w:val="left"/>
              <w:rPr>
                <w:rFonts w:ascii="DFKai-SB" w:eastAsia="DFKai-SB" w:hAnsi="DFKai-SB"/>
                <w:sz w:val="24"/>
                <w:szCs w:val="24"/>
              </w:rPr>
            </w:pPr>
            <w:r>
              <w:rPr>
                <w:rFonts w:ascii="DFKai-SB" w:eastAsia="DFKai-SB" w:hAnsi="DFKai-SB" w:hint="eastAsia"/>
                <w:sz w:val="24"/>
                <w:szCs w:val="24"/>
              </w:rPr>
              <w:t xml:space="preserve">Coronavirus*[tiab] OR Novel coronavirus[tiab] OR Novel severe acute respiratory syndrome coronavirous 2[tiab] OR SARS-CoV-2[tiab] OR COVID-19[tiab] OR COVID19[tiab] OR Coronavirus disease 2019[tiab] OR 2019-nCoV[tiab] OR Novel coronavirus disease[tiab] OR Novel coronavirus infection[tiab] OR Novel coronavirus pneumonia[tiab] OR </w:t>
            </w:r>
            <w:r>
              <w:rPr>
                <w:rFonts w:ascii="DFKai-SB" w:eastAsia="DFKai-SB" w:hAnsi="DFKai-SB" w:hint="eastAsia"/>
                <w:sz w:val="24"/>
                <w:szCs w:val="24"/>
              </w:rPr>
              <w:lastRenderedPageBreak/>
              <w:t>NCP[tiab]</w:t>
            </w:r>
          </w:p>
        </w:tc>
      </w:tr>
      <w:tr w:rsidR="00062245" w14:paraId="648C5A98" w14:textId="77777777">
        <w:trPr>
          <w:trHeight w:val="170"/>
        </w:trPr>
        <w:tc>
          <w:tcPr>
            <w:tcW w:w="528" w:type="pct"/>
            <w:tcBorders>
              <w:top w:val="nil"/>
              <w:left w:val="nil"/>
              <w:bottom w:val="nil"/>
              <w:right w:val="nil"/>
            </w:tcBorders>
          </w:tcPr>
          <w:p w14:paraId="648C5A96" w14:textId="77777777" w:rsidR="00062245" w:rsidRDefault="00A0745D">
            <w:pPr>
              <w:jc w:val="left"/>
              <w:rPr>
                <w:rFonts w:ascii="DFKai-SB" w:eastAsia="DFKai-SB" w:hAnsi="DFKai-SB"/>
                <w:sz w:val="24"/>
                <w:szCs w:val="24"/>
              </w:rPr>
            </w:pPr>
            <w:r>
              <w:rPr>
                <w:rFonts w:ascii="DFKai-SB" w:eastAsia="DFKai-SB" w:hAnsi="DFKai-SB" w:hint="eastAsia"/>
                <w:sz w:val="24"/>
                <w:szCs w:val="24"/>
              </w:rPr>
              <w:lastRenderedPageBreak/>
              <w:t>#3</w:t>
            </w:r>
          </w:p>
        </w:tc>
        <w:tc>
          <w:tcPr>
            <w:tcW w:w="4471" w:type="pct"/>
            <w:tcBorders>
              <w:top w:val="nil"/>
              <w:left w:val="nil"/>
              <w:bottom w:val="nil"/>
              <w:right w:val="nil"/>
            </w:tcBorders>
          </w:tcPr>
          <w:p w14:paraId="648C5A97" w14:textId="77777777" w:rsidR="00062245" w:rsidRDefault="00A0745D">
            <w:pPr>
              <w:jc w:val="left"/>
              <w:rPr>
                <w:rFonts w:ascii="DFKai-SB" w:eastAsia="DFKai-SB" w:hAnsi="DFKai-SB"/>
                <w:sz w:val="24"/>
                <w:szCs w:val="24"/>
              </w:rPr>
            </w:pPr>
            <w:r>
              <w:rPr>
                <w:rFonts w:ascii="DFKai-SB" w:eastAsia="DFKai-SB" w:hAnsi="DFKai-SB" w:hint="eastAsia"/>
                <w:sz w:val="24"/>
                <w:szCs w:val="24"/>
              </w:rPr>
              <w:t>OR/#1-#2</w:t>
            </w:r>
          </w:p>
        </w:tc>
      </w:tr>
      <w:tr w:rsidR="00062245" w14:paraId="648C5A9B" w14:textId="77777777">
        <w:trPr>
          <w:trHeight w:val="170"/>
        </w:trPr>
        <w:tc>
          <w:tcPr>
            <w:tcW w:w="528" w:type="pct"/>
            <w:tcBorders>
              <w:top w:val="nil"/>
              <w:left w:val="nil"/>
              <w:bottom w:val="nil"/>
              <w:right w:val="nil"/>
            </w:tcBorders>
          </w:tcPr>
          <w:p w14:paraId="648C5A99" w14:textId="77777777" w:rsidR="00062245" w:rsidRDefault="00A0745D">
            <w:pPr>
              <w:jc w:val="left"/>
              <w:rPr>
                <w:rFonts w:ascii="DFKai-SB" w:eastAsia="DFKai-SB" w:hAnsi="DFKai-SB"/>
                <w:sz w:val="24"/>
                <w:szCs w:val="24"/>
              </w:rPr>
            </w:pPr>
            <w:r>
              <w:rPr>
                <w:rFonts w:ascii="DFKai-SB" w:eastAsia="DFKai-SB" w:hAnsi="DFKai-SB" w:hint="eastAsia"/>
                <w:sz w:val="24"/>
                <w:szCs w:val="24"/>
              </w:rPr>
              <w:t>#4</w:t>
            </w:r>
          </w:p>
        </w:tc>
        <w:tc>
          <w:tcPr>
            <w:tcW w:w="4471" w:type="pct"/>
            <w:tcBorders>
              <w:top w:val="nil"/>
              <w:left w:val="nil"/>
              <w:bottom w:val="nil"/>
              <w:right w:val="nil"/>
            </w:tcBorders>
          </w:tcPr>
          <w:p w14:paraId="648C5A9A" w14:textId="77777777" w:rsidR="00062245" w:rsidRDefault="00A0745D">
            <w:pPr>
              <w:jc w:val="left"/>
              <w:rPr>
                <w:rFonts w:ascii="DFKai-SB" w:eastAsia="DFKai-SB" w:hAnsi="DFKai-SB"/>
                <w:sz w:val="24"/>
                <w:szCs w:val="24"/>
              </w:rPr>
            </w:pPr>
            <w:r>
              <w:rPr>
                <w:rFonts w:ascii="DFKai-SB" w:eastAsia="DFKai-SB" w:hAnsi="DFKai-SB" w:hint="eastAsia"/>
                <w:sz w:val="24"/>
                <w:szCs w:val="24"/>
              </w:rPr>
              <w:t>Medicine, Chinese Traditional[mh] OR Drugs, Chinese Herbal[mh]</w:t>
            </w:r>
          </w:p>
        </w:tc>
      </w:tr>
      <w:tr w:rsidR="00062245" w:rsidRPr="00867632" w14:paraId="648C5A9E" w14:textId="77777777">
        <w:trPr>
          <w:trHeight w:val="170"/>
        </w:trPr>
        <w:tc>
          <w:tcPr>
            <w:tcW w:w="528" w:type="pct"/>
            <w:tcBorders>
              <w:top w:val="nil"/>
              <w:left w:val="nil"/>
              <w:bottom w:val="nil"/>
              <w:right w:val="nil"/>
            </w:tcBorders>
          </w:tcPr>
          <w:p w14:paraId="648C5A9C" w14:textId="77777777" w:rsidR="00062245" w:rsidRDefault="00A0745D">
            <w:pPr>
              <w:jc w:val="left"/>
              <w:rPr>
                <w:rFonts w:ascii="DFKai-SB" w:eastAsia="DFKai-SB" w:hAnsi="DFKai-SB"/>
                <w:sz w:val="24"/>
                <w:szCs w:val="24"/>
              </w:rPr>
            </w:pPr>
            <w:r>
              <w:rPr>
                <w:rFonts w:ascii="DFKai-SB" w:eastAsia="DFKai-SB" w:hAnsi="DFKai-SB" w:hint="eastAsia"/>
                <w:sz w:val="24"/>
                <w:szCs w:val="24"/>
              </w:rPr>
              <w:t>#5</w:t>
            </w:r>
          </w:p>
        </w:tc>
        <w:tc>
          <w:tcPr>
            <w:tcW w:w="4471" w:type="pct"/>
            <w:tcBorders>
              <w:top w:val="nil"/>
              <w:left w:val="nil"/>
              <w:bottom w:val="nil"/>
              <w:right w:val="nil"/>
            </w:tcBorders>
          </w:tcPr>
          <w:p w14:paraId="648C5A9D" w14:textId="77777777" w:rsidR="00062245" w:rsidRDefault="00A0745D">
            <w:pPr>
              <w:jc w:val="left"/>
              <w:rPr>
                <w:rFonts w:ascii="DFKai-SB" w:eastAsia="DFKai-SB" w:hAnsi="DFKai-SB"/>
                <w:sz w:val="24"/>
                <w:szCs w:val="24"/>
              </w:rPr>
            </w:pPr>
            <w:r>
              <w:rPr>
                <w:rFonts w:ascii="DFKai-SB" w:eastAsia="DFKai-SB" w:hAnsi="DFKai-SB" w:hint="eastAsia"/>
                <w:sz w:val="24"/>
                <w:szCs w:val="24"/>
              </w:rPr>
              <w:t xml:space="preserve">Traditional Chinese medicine[tiab] OR Chinese medicine[tiab] OR Chinese traditional medicine[tiab] OR Complementary and alternative medicine[tiab] OR Complementary medicine[tiab] Alternative medicine[tiab] OR Chinese drugs,plant[tiab] Plant extracts, Chinese[tiab] Chinese patent medicine[tiab] OR Chinese herbal drugs[tiab] OR Herb therapy[tiab] OR Herbal therapy[tiab] OR Phytotherapy[tiab] OR </w:t>
            </w:r>
            <w:bookmarkStart w:id="13" w:name="OLE_LINK7"/>
            <w:r>
              <w:rPr>
                <w:rFonts w:ascii="DFKai-SB" w:eastAsia="DFKai-SB" w:hAnsi="DFKai-SB" w:hint="eastAsia"/>
                <w:sz w:val="24"/>
                <w:szCs w:val="24"/>
              </w:rPr>
              <w:t>Zhong Yi Xue</w:t>
            </w:r>
            <w:bookmarkEnd w:id="13"/>
            <w:r>
              <w:rPr>
                <w:rFonts w:ascii="DFKai-SB" w:eastAsia="DFKai-SB" w:hAnsi="DFKai-SB" w:hint="eastAsia"/>
                <w:sz w:val="24"/>
                <w:szCs w:val="24"/>
              </w:rPr>
              <w:t>[tiab] OR Chung I Hsueh[tiab] OR TCM[tiab] OR CM[tiab]</w:t>
            </w:r>
          </w:p>
        </w:tc>
      </w:tr>
      <w:tr w:rsidR="00062245" w:rsidRPr="00867632" w14:paraId="648C5AA1" w14:textId="77777777">
        <w:trPr>
          <w:trHeight w:val="170"/>
        </w:trPr>
        <w:tc>
          <w:tcPr>
            <w:tcW w:w="528" w:type="pct"/>
            <w:tcBorders>
              <w:top w:val="nil"/>
              <w:left w:val="nil"/>
              <w:bottom w:val="nil"/>
              <w:right w:val="nil"/>
            </w:tcBorders>
          </w:tcPr>
          <w:p w14:paraId="648C5A9F" w14:textId="77777777" w:rsidR="00062245" w:rsidRDefault="00A0745D">
            <w:pPr>
              <w:jc w:val="left"/>
              <w:rPr>
                <w:rFonts w:ascii="DFKai-SB" w:eastAsia="DFKai-SB" w:hAnsi="DFKai-SB"/>
                <w:sz w:val="24"/>
                <w:szCs w:val="24"/>
              </w:rPr>
            </w:pPr>
            <w:r>
              <w:rPr>
                <w:rFonts w:ascii="DFKai-SB" w:eastAsia="DFKai-SB" w:hAnsi="DFKai-SB" w:hint="eastAsia"/>
                <w:sz w:val="24"/>
                <w:szCs w:val="24"/>
              </w:rPr>
              <w:t>#6</w:t>
            </w:r>
          </w:p>
        </w:tc>
        <w:tc>
          <w:tcPr>
            <w:tcW w:w="4471" w:type="pct"/>
            <w:tcBorders>
              <w:top w:val="nil"/>
              <w:left w:val="nil"/>
              <w:bottom w:val="nil"/>
              <w:right w:val="nil"/>
            </w:tcBorders>
          </w:tcPr>
          <w:p w14:paraId="648C5AA0" w14:textId="77777777" w:rsidR="00062245" w:rsidRDefault="00A0745D">
            <w:pPr>
              <w:jc w:val="left"/>
              <w:rPr>
                <w:rFonts w:ascii="DFKai-SB" w:eastAsia="DFKai-SB" w:hAnsi="DFKai-SB"/>
                <w:sz w:val="24"/>
                <w:szCs w:val="24"/>
              </w:rPr>
            </w:pPr>
            <w:r w:rsidRPr="00867632">
              <w:rPr>
                <w:rFonts w:ascii="DFKai-SB" w:eastAsia="DFKai-SB" w:hAnsi="DFKai-SB" w:hint="eastAsia"/>
                <w:sz w:val="24"/>
                <w:szCs w:val="24"/>
              </w:rPr>
              <w:t>Jinhua Qinggan[tiab] OR Lianhua Qingwen[tiab] OR Qingfei Paidu[tiab] Xuanfei Baidu[tiab] OR Shufeng Jiedu[tiab] OR Qingwen Baidu[tiab] OR Qingfei Paidu[tiab] OR Feiyan Yihao[tiab] OR Huashi Baidu[tiab] OR Xuebijing[tiab] OR Reduning[tiab]</w:t>
            </w:r>
          </w:p>
        </w:tc>
      </w:tr>
      <w:tr w:rsidR="00062245" w14:paraId="648C5AA4" w14:textId="77777777">
        <w:trPr>
          <w:trHeight w:val="170"/>
        </w:trPr>
        <w:tc>
          <w:tcPr>
            <w:tcW w:w="528" w:type="pct"/>
            <w:tcBorders>
              <w:top w:val="nil"/>
              <w:left w:val="nil"/>
              <w:bottom w:val="nil"/>
              <w:right w:val="nil"/>
            </w:tcBorders>
          </w:tcPr>
          <w:p w14:paraId="648C5AA2" w14:textId="77777777" w:rsidR="00062245" w:rsidRDefault="00A0745D">
            <w:pPr>
              <w:jc w:val="left"/>
              <w:rPr>
                <w:rFonts w:ascii="DFKai-SB" w:eastAsia="DFKai-SB" w:hAnsi="DFKai-SB"/>
                <w:sz w:val="24"/>
                <w:szCs w:val="24"/>
              </w:rPr>
            </w:pPr>
            <w:r>
              <w:rPr>
                <w:rFonts w:ascii="DFKai-SB" w:eastAsia="DFKai-SB" w:hAnsi="DFKai-SB" w:hint="eastAsia"/>
                <w:sz w:val="24"/>
                <w:szCs w:val="24"/>
              </w:rPr>
              <w:t>#7</w:t>
            </w:r>
          </w:p>
        </w:tc>
        <w:tc>
          <w:tcPr>
            <w:tcW w:w="4471" w:type="pct"/>
            <w:tcBorders>
              <w:top w:val="nil"/>
              <w:left w:val="nil"/>
              <w:bottom w:val="nil"/>
              <w:right w:val="nil"/>
            </w:tcBorders>
          </w:tcPr>
          <w:p w14:paraId="648C5AA3" w14:textId="77777777" w:rsidR="00062245" w:rsidRDefault="00A0745D">
            <w:pPr>
              <w:jc w:val="left"/>
              <w:rPr>
                <w:rFonts w:ascii="DFKai-SB" w:eastAsia="DFKai-SB" w:hAnsi="DFKai-SB"/>
                <w:sz w:val="24"/>
                <w:szCs w:val="24"/>
              </w:rPr>
            </w:pPr>
            <w:r>
              <w:rPr>
                <w:rFonts w:ascii="DFKai-SB" w:eastAsia="DFKai-SB" w:hAnsi="DFKai-SB" w:hint="eastAsia"/>
                <w:sz w:val="24"/>
                <w:szCs w:val="24"/>
              </w:rPr>
              <w:t>Integrative Medicine[mh]</w:t>
            </w:r>
          </w:p>
        </w:tc>
      </w:tr>
      <w:tr w:rsidR="00062245" w14:paraId="648C5AA7" w14:textId="77777777">
        <w:trPr>
          <w:trHeight w:val="170"/>
        </w:trPr>
        <w:tc>
          <w:tcPr>
            <w:tcW w:w="528" w:type="pct"/>
            <w:tcBorders>
              <w:top w:val="nil"/>
              <w:left w:val="nil"/>
              <w:bottom w:val="nil"/>
              <w:right w:val="nil"/>
            </w:tcBorders>
          </w:tcPr>
          <w:p w14:paraId="648C5AA5" w14:textId="77777777" w:rsidR="00062245" w:rsidRDefault="00A0745D">
            <w:pPr>
              <w:jc w:val="left"/>
              <w:rPr>
                <w:rFonts w:ascii="DFKai-SB" w:eastAsia="DFKai-SB" w:hAnsi="DFKai-SB"/>
                <w:sz w:val="24"/>
                <w:szCs w:val="24"/>
              </w:rPr>
            </w:pPr>
            <w:r>
              <w:rPr>
                <w:rFonts w:ascii="DFKai-SB" w:eastAsia="DFKai-SB" w:hAnsi="DFKai-SB" w:hint="eastAsia"/>
                <w:sz w:val="24"/>
                <w:szCs w:val="24"/>
              </w:rPr>
              <w:t>#8</w:t>
            </w:r>
          </w:p>
        </w:tc>
        <w:tc>
          <w:tcPr>
            <w:tcW w:w="4471" w:type="pct"/>
            <w:tcBorders>
              <w:top w:val="nil"/>
              <w:left w:val="nil"/>
              <w:bottom w:val="nil"/>
              <w:right w:val="nil"/>
            </w:tcBorders>
          </w:tcPr>
          <w:p w14:paraId="648C5AA6" w14:textId="77777777" w:rsidR="00062245" w:rsidRDefault="00A0745D">
            <w:pPr>
              <w:jc w:val="left"/>
              <w:rPr>
                <w:rFonts w:ascii="DFKai-SB" w:eastAsia="DFKai-SB" w:hAnsi="DFKai-SB"/>
                <w:sz w:val="24"/>
                <w:szCs w:val="24"/>
              </w:rPr>
            </w:pPr>
            <w:r>
              <w:rPr>
                <w:rFonts w:ascii="DFKai-SB" w:eastAsia="DFKai-SB" w:hAnsi="DFKai-SB" w:hint="eastAsia"/>
                <w:sz w:val="24"/>
                <w:szCs w:val="24"/>
              </w:rPr>
              <w:t>Integrative traditional Chinese and western medicine[tiab] OR Integrated traditional Chinese and western medicine[tiab] OR Integrative Chinese and western medicine[tiab] OR Integrated Chinese and western medicine[tiab] OR Integrative traditional Chinese and conventional medicine[tiab] OR Integrated traditional Chinese and conventional medicine[tiab] OR Integrative Chinese and conventional medicine[tiab] OR Integrated Chinese and conventional medicine[tiab]</w:t>
            </w:r>
          </w:p>
        </w:tc>
      </w:tr>
      <w:tr w:rsidR="00062245" w14:paraId="648C5AAA" w14:textId="77777777">
        <w:trPr>
          <w:trHeight w:val="170"/>
        </w:trPr>
        <w:tc>
          <w:tcPr>
            <w:tcW w:w="528" w:type="pct"/>
            <w:tcBorders>
              <w:top w:val="nil"/>
              <w:left w:val="nil"/>
              <w:bottom w:val="nil"/>
              <w:right w:val="nil"/>
            </w:tcBorders>
          </w:tcPr>
          <w:p w14:paraId="648C5AA8" w14:textId="77777777" w:rsidR="00062245" w:rsidRDefault="00A0745D">
            <w:pPr>
              <w:jc w:val="left"/>
              <w:rPr>
                <w:rFonts w:ascii="DFKai-SB" w:eastAsia="DFKai-SB" w:hAnsi="DFKai-SB"/>
                <w:sz w:val="24"/>
                <w:szCs w:val="24"/>
              </w:rPr>
            </w:pPr>
            <w:r>
              <w:rPr>
                <w:rFonts w:ascii="DFKai-SB" w:eastAsia="DFKai-SB" w:hAnsi="DFKai-SB" w:hint="eastAsia"/>
                <w:sz w:val="24"/>
                <w:szCs w:val="24"/>
              </w:rPr>
              <w:t>#9</w:t>
            </w:r>
          </w:p>
        </w:tc>
        <w:tc>
          <w:tcPr>
            <w:tcW w:w="4471" w:type="pct"/>
            <w:tcBorders>
              <w:top w:val="nil"/>
              <w:left w:val="nil"/>
              <w:bottom w:val="nil"/>
              <w:right w:val="nil"/>
            </w:tcBorders>
          </w:tcPr>
          <w:p w14:paraId="648C5AA9" w14:textId="77777777" w:rsidR="00062245" w:rsidRDefault="00A0745D">
            <w:pPr>
              <w:jc w:val="left"/>
              <w:rPr>
                <w:rFonts w:ascii="DFKai-SB" w:eastAsia="DFKai-SB" w:hAnsi="DFKai-SB"/>
                <w:sz w:val="24"/>
                <w:szCs w:val="24"/>
              </w:rPr>
            </w:pPr>
            <w:r>
              <w:rPr>
                <w:rFonts w:ascii="DFKai-SB" w:eastAsia="DFKai-SB" w:hAnsi="DFKai-SB" w:hint="eastAsia"/>
                <w:sz w:val="24"/>
                <w:szCs w:val="24"/>
              </w:rPr>
              <w:t>OR/#4-#8</w:t>
            </w:r>
          </w:p>
        </w:tc>
      </w:tr>
      <w:tr w:rsidR="00062245" w14:paraId="648C5AAD" w14:textId="77777777">
        <w:trPr>
          <w:trHeight w:val="170"/>
        </w:trPr>
        <w:tc>
          <w:tcPr>
            <w:tcW w:w="528" w:type="pct"/>
            <w:tcBorders>
              <w:top w:val="nil"/>
              <w:left w:val="nil"/>
              <w:bottom w:val="nil"/>
              <w:right w:val="nil"/>
            </w:tcBorders>
          </w:tcPr>
          <w:p w14:paraId="648C5AAB" w14:textId="77777777" w:rsidR="00062245" w:rsidRDefault="00A0745D">
            <w:pPr>
              <w:jc w:val="left"/>
              <w:rPr>
                <w:rFonts w:ascii="DFKai-SB" w:eastAsia="DFKai-SB" w:hAnsi="DFKai-SB"/>
                <w:sz w:val="24"/>
                <w:szCs w:val="24"/>
              </w:rPr>
            </w:pPr>
            <w:r>
              <w:rPr>
                <w:rFonts w:ascii="DFKai-SB" w:eastAsia="DFKai-SB" w:hAnsi="DFKai-SB" w:hint="eastAsia"/>
                <w:sz w:val="24"/>
                <w:szCs w:val="24"/>
              </w:rPr>
              <w:t>#10</w:t>
            </w:r>
          </w:p>
        </w:tc>
        <w:tc>
          <w:tcPr>
            <w:tcW w:w="4471" w:type="pct"/>
            <w:tcBorders>
              <w:top w:val="nil"/>
              <w:left w:val="nil"/>
              <w:bottom w:val="nil"/>
              <w:right w:val="nil"/>
            </w:tcBorders>
          </w:tcPr>
          <w:p w14:paraId="648C5AAC" w14:textId="77777777" w:rsidR="00062245" w:rsidRDefault="00A0745D">
            <w:pPr>
              <w:jc w:val="left"/>
              <w:rPr>
                <w:rFonts w:ascii="DFKai-SB" w:eastAsia="DFKai-SB" w:hAnsi="DFKai-SB"/>
                <w:sz w:val="24"/>
                <w:szCs w:val="24"/>
              </w:rPr>
            </w:pPr>
            <w:r>
              <w:rPr>
                <w:rFonts w:ascii="DFKai-SB" w:eastAsia="DFKai-SB" w:hAnsi="DFKai-SB" w:hint="eastAsia"/>
                <w:sz w:val="24"/>
                <w:szCs w:val="24"/>
              </w:rPr>
              <w:t>Randomized controlled trial[pt] OR Controlled clinical trial[pt]</w:t>
            </w:r>
          </w:p>
        </w:tc>
      </w:tr>
      <w:tr w:rsidR="00062245" w14:paraId="648C5AB0" w14:textId="77777777">
        <w:trPr>
          <w:trHeight w:val="170"/>
        </w:trPr>
        <w:tc>
          <w:tcPr>
            <w:tcW w:w="528" w:type="pct"/>
            <w:tcBorders>
              <w:top w:val="nil"/>
              <w:left w:val="nil"/>
              <w:bottom w:val="nil"/>
              <w:right w:val="nil"/>
            </w:tcBorders>
          </w:tcPr>
          <w:p w14:paraId="648C5AAE" w14:textId="77777777" w:rsidR="00062245" w:rsidRDefault="00A0745D">
            <w:pPr>
              <w:jc w:val="left"/>
              <w:rPr>
                <w:rFonts w:ascii="DFKai-SB" w:eastAsia="DFKai-SB" w:hAnsi="DFKai-SB"/>
                <w:sz w:val="24"/>
                <w:szCs w:val="24"/>
              </w:rPr>
            </w:pPr>
            <w:r>
              <w:rPr>
                <w:rFonts w:ascii="DFKai-SB" w:eastAsia="DFKai-SB" w:hAnsi="DFKai-SB" w:hint="eastAsia"/>
                <w:sz w:val="24"/>
                <w:szCs w:val="24"/>
              </w:rPr>
              <w:t>#11</w:t>
            </w:r>
          </w:p>
        </w:tc>
        <w:tc>
          <w:tcPr>
            <w:tcW w:w="4471" w:type="pct"/>
            <w:tcBorders>
              <w:top w:val="nil"/>
              <w:left w:val="nil"/>
              <w:bottom w:val="nil"/>
              <w:right w:val="nil"/>
            </w:tcBorders>
          </w:tcPr>
          <w:p w14:paraId="648C5AAF" w14:textId="63AE0A33" w:rsidR="00062245" w:rsidRDefault="00A0745D">
            <w:pPr>
              <w:jc w:val="left"/>
              <w:rPr>
                <w:rFonts w:ascii="DFKai-SB" w:eastAsia="DFKai-SB" w:hAnsi="DFKai-SB"/>
                <w:sz w:val="24"/>
                <w:szCs w:val="24"/>
              </w:rPr>
            </w:pPr>
            <w:r>
              <w:rPr>
                <w:rFonts w:ascii="DFKai-SB" w:eastAsia="DFKai-SB" w:hAnsi="DFKai-SB" w:hint="eastAsia"/>
                <w:sz w:val="24"/>
                <w:szCs w:val="24"/>
              </w:rPr>
              <w:t>Randomized controlled trial[tiab] OR Controlled clinical trial[tiab] OR Randomized*[tiab] OR Randomly*[tiab] Random allocation[tiab] OR Trials[tiab OR Case series[tiab] OR CCT[tiab] OR RCT[tiab]</w:t>
            </w:r>
          </w:p>
        </w:tc>
      </w:tr>
      <w:tr w:rsidR="00062245" w14:paraId="648C5AB3" w14:textId="77777777">
        <w:trPr>
          <w:trHeight w:val="170"/>
        </w:trPr>
        <w:tc>
          <w:tcPr>
            <w:tcW w:w="528" w:type="pct"/>
            <w:tcBorders>
              <w:top w:val="nil"/>
              <w:left w:val="nil"/>
              <w:bottom w:val="nil"/>
              <w:right w:val="nil"/>
            </w:tcBorders>
          </w:tcPr>
          <w:p w14:paraId="648C5AB1" w14:textId="77777777" w:rsidR="00062245" w:rsidRDefault="00A0745D">
            <w:pPr>
              <w:jc w:val="left"/>
              <w:rPr>
                <w:rFonts w:ascii="DFKai-SB" w:eastAsia="DFKai-SB" w:hAnsi="DFKai-SB"/>
                <w:sz w:val="24"/>
                <w:szCs w:val="24"/>
              </w:rPr>
            </w:pPr>
            <w:r>
              <w:rPr>
                <w:rFonts w:ascii="DFKai-SB" w:eastAsia="DFKai-SB" w:hAnsi="DFKai-SB" w:hint="eastAsia"/>
                <w:sz w:val="24"/>
                <w:szCs w:val="24"/>
              </w:rPr>
              <w:t>#12</w:t>
            </w:r>
          </w:p>
        </w:tc>
        <w:tc>
          <w:tcPr>
            <w:tcW w:w="4471" w:type="pct"/>
            <w:tcBorders>
              <w:top w:val="nil"/>
              <w:left w:val="nil"/>
              <w:bottom w:val="nil"/>
              <w:right w:val="nil"/>
            </w:tcBorders>
          </w:tcPr>
          <w:p w14:paraId="648C5AB2" w14:textId="77777777" w:rsidR="00062245" w:rsidRDefault="00A0745D">
            <w:pPr>
              <w:jc w:val="left"/>
              <w:rPr>
                <w:rFonts w:ascii="DFKai-SB" w:eastAsia="DFKai-SB" w:hAnsi="DFKai-SB"/>
                <w:sz w:val="24"/>
                <w:szCs w:val="24"/>
              </w:rPr>
            </w:pPr>
            <w:r>
              <w:rPr>
                <w:rFonts w:ascii="DFKai-SB" w:eastAsia="DFKai-SB" w:hAnsi="DFKai-SB" w:hint="eastAsia"/>
                <w:sz w:val="24"/>
                <w:szCs w:val="24"/>
              </w:rPr>
              <w:t>OR/#10-#11</w:t>
            </w:r>
          </w:p>
        </w:tc>
      </w:tr>
      <w:tr w:rsidR="00062245" w14:paraId="648C5AB6" w14:textId="77777777">
        <w:trPr>
          <w:trHeight w:val="170"/>
        </w:trPr>
        <w:tc>
          <w:tcPr>
            <w:tcW w:w="528" w:type="pct"/>
            <w:tcBorders>
              <w:top w:val="nil"/>
              <w:left w:val="nil"/>
              <w:bottom w:val="single" w:sz="8" w:space="0" w:color="auto"/>
              <w:right w:val="nil"/>
            </w:tcBorders>
          </w:tcPr>
          <w:p w14:paraId="648C5AB4" w14:textId="77777777" w:rsidR="00062245" w:rsidRDefault="00A0745D">
            <w:pPr>
              <w:jc w:val="left"/>
              <w:rPr>
                <w:rFonts w:ascii="DFKai-SB" w:eastAsia="DFKai-SB" w:hAnsi="DFKai-SB"/>
                <w:sz w:val="24"/>
                <w:szCs w:val="24"/>
                <w:lang w:eastAsia="zh-TW"/>
              </w:rPr>
            </w:pPr>
            <w:r>
              <w:rPr>
                <w:rFonts w:ascii="DFKai-SB" w:eastAsia="DFKai-SB" w:hAnsi="DFKai-SB" w:hint="eastAsia"/>
                <w:sz w:val="24"/>
                <w:szCs w:val="24"/>
              </w:rPr>
              <w:t>#13</w:t>
            </w:r>
          </w:p>
        </w:tc>
        <w:tc>
          <w:tcPr>
            <w:tcW w:w="4471" w:type="pct"/>
            <w:tcBorders>
              <w:top w:val="nil"/>
              <w:left w:val="nil"/>
              <w:bottom w:val="single" w:sz="8" w:space="0" w:color="auto"/>
              <w:right w:val="nil"/>
            </w:tcBorders>
          </w:tcPr>
          <w:p w14:paraId="648C5AB5" w14:textId="77777777" w:rsidR="00062245" w:rsidRDefault="00A0745D">
            <w:pPr>
              <w:jc w:val="left"/>
              <w:rPr>
                <w:rFonts w:ascii="DFKai-SB" w:eastAsia="DFKai-SB" w:hAnsi="DFKai-SB"/>
                <w:sz w:val="24"/>
                <w:szCs w:val="24"/>
              </w:rPr>
            </w:pPr>
            <w:r>
              <w:rPr>
                <w:rFonts w:ascii="DFKai-SB" w:eastAsia="DFKai-SB" w:hAnsi="DFKai-SB" w:hint="eastAsia"/>
                <w:sz w:val="24"/>
                <w:szCs w:val="24"/>
              </w:rPr>
              <w:t>#3 AND #9 AND #12</w:t>
            </w:r>
          </w:p>
        </w:tc>
      </w:tr>
    </w:tbl>
    <w:bookmarkEnd w:id="12"/>
    <w:p w14:paraId="648C5AB7" w14:textId="77777777" w:rsidR="00062245" w:rsidRDefault="00A0745D">
      <w:pPr>
        <w:jc w:val="left"/>
        <w:rPr>
          <w:rFonts w:ascii="宋体" w:hAnsi="宋体" w:cs="宋体"/>
          <w:szCs w:val="21"/>
        </w:rPr>
      </w:pPr>
      <w:r>
        <w:rPr>
          <w:rFonts w:ascii="DFKai-SB" w:eastAsia="DFKai-SB" w:hAnsi="DFKai-SB" w:hint="eastAsia"/>
          <w:szCs w:val="21"/>
        </w:rPr>
        <w:t>注：mh：主題詞；tiab：題目/摘要；pt：發表類型</w:t>
      </w:r>
    </w:p>
    <w:p w14:paraId="648C5AB8" w14:textId="77777777" w:rsidR="00062245" w:rsidRDefault="00A0745D">
      <w:pPr>
        <w:snapToGrid w:val="0"/>
        <w:spacing w:before="120" w:after="120" w:line="276" w:lineRule="auto"/>
        <w:outlineLvl w:val="1"/>
        <w:rPr>
          <w:rFonts w:ascii="DFKai-SB" w:eastAsia="DFKai-SB" w:hAnsi="DFKai-SB"/>
          <w:b/>
          <w:sz w:val="24"/>
          <w:szCs w:val="24"/>
        </w:rPr>
      </w:pPr>
      <w:bookmarkStart w:id="14" w:name="_Toc96111837"/>
      <w:bookmarkStart w:id="15" w:name="_Toc96112803"/>
      <w:r>
        <w:rPr>
          <w:rFonts w:ascii="DFKai-SB" w:eastAsia="DFKai-SB" w:hAnsi="DFKai-SB" w:hint="eastAsia"/>
          <w:b/>
          <w:sz w:val="24"/>
          <w:szCs w:val="24"/>
        </w:rPr>
        <w:t>3.納入標準</w:t>
      </w:r>
      <w:bookmarkEnd w:id="14"/>
      <w:bookmarkEnd w:id="15"/>
    </w:p>
    <w:p w14:paraId="648C5AB9" w14:textId="77777777" w:rsidR="00062245" w:rsidRDefault="00A0745D">
      <w:pPr>
        <w:numPr>
          <w:ilvl w:val="0"/>
          <w:numId w:val="1"/>
        </w:numPr>
        <w:snapToGrid w:val="0"/>
        <w:spacing w:before="120" w:after="120" w:line="276" w:lineRule="auto"/>
        <w:rPr>
          <w:rFonts w:ascii="DFKai-SB" w:eastAsia="DFKai-SB" w:hAnsi="DFKai-SB"/>
          <w:sz w:val="24"/>
          <w:szCs w:val="24"/>
        </w:rPr>
      </w:pPr>
      <w:r>
        <w:rPr>
          <w:rFonts w:ascii="DFKai-SB" w:eastAsia="DFKai-SB" w:hAnsi="DFKai-SB" w:hint="eastAsia"/>
          <w:sz w:val="24"/>
          <w:szCs w:val="24"/>
        </w:rPr>
        <w:t>觀察對象為明確診斷為新型冠狀病毒感染患者；</w:t>
      </w:r>
    </w:p>
    <w:p w14:paraId="648C5ABA"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sz w:val="24"/>
          <w:szCs w:val="24"/>
        </w:rPr>
        <w:t>（2）</w:t>
      </w:r>
      <w:r>
        <w:rPr>
          <w:rFonts w:ascii="DFKai-SB" w:eastAsia="DFKai-SB" w:hAnsi="DFKai-SB" w:hint="eastAsia"/>
          <w:sz w:val="24"/>
          <w:szCs w:val="24"/>
        </w:rPr>
        <w:t>研究類型文章病例對照觀察研究或隨機對照試驗；</w:t>
      </w:r>
    </w:p>
    <w:p w14:paraId="648C5ABB"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（3）干預組採用中醫藥治療聯合西醫治療或純中醫藥治療；</w:t>
      </w:r>
    </w:p>
    <w:p w14:paraId="648C5ABC"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lastRenderedPageBreak/>
        <w:t>（4）中醫藥治療包括中藥湯劑、汤剂、散剂、丸剂、膏、中成藥等；</w:t>
      </w:r>
    </w:p>
    <w:p w14:paraId="648C5ABD"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（5）對照組為西藥治療，不包含中藥、針灸等中醫藥療法；</w:t>
      </w:r>
    </w:p>
    <w:p w14:paraId="648C5ABE" w14:textId="77777777" w:rsidR="00062245" w:rsidRDefault="00A0745D">
      <w:pPr>
        <w:snapToGrid w:val="0"/>
        <w:spacing w:before="120" w:after="120" w:line="276" w:lineRule="auto"/>
        <w:outlineLvl w:val="1"/>
        <w:rPr>
          <w:rFonts w:ascii="DFKai-SB" w:eastAsia="DFKai-SB" w:hAnsi="DFKai-SB"/>
          <w:b/>
          <w:sz w:val="24"/>
          <w:szCs w:val="24"/>
        </w:rPr>
      </w:pPr>
      <w:bookmarkStart w:id="16" w:name="_Toc96111838"/>
      <w:bookmarkStart w:id="17" w:name="_Toc96112804"/>
      <w:r>
        <w:rPr>
          <w:rFonts w:ascii="DFKai-SB" w:eastAsia="DFKai-SB" w:hAnsi="DFKai-SB" w:hint="eastAsia"/>
          <w:b/>
          <w:sz w:val="24"/>
          <w:szCs w:val="24"/>
        </w:rPr>
        <w:t>4</w:t>
      </w:r>
      <w:r>
        <w:rPr>
          <w:rFonts w:ascii="DFKai-SB" w:eastAsia="DFKai-SB" w:hAnsi="DFKai-SB"/>
          <w:b/>
          <w:sz w:val="24"/>
          <w:szCs w:val="24"/>
        </w:rPr>
        <w:t>.</w:t>
      </w:r>
      <w:r>
        <w:rPr>
          <w:rFonts w:ascii="DFKai-SB" w:eastAsia="DFKai-SB" w:hAnsi="DFKai-SB" w:hint="eastAsia"/>
          <w:b/>
          <w:sz w:val="24"/>
          <w:szCs w:val="24"/>
        </w:rPr>
        <w:t>排除標準</w:t>
      </w:r>
      <w:bookmarkEnd w:id="16"/>
      <w:bookmarkEnd w:id="17"/>
    </w:p>
    <w:p w14:paraId="648C5ABF"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sz w:val="24"/>
          <w:szCs w:val="24"/>
        </w:rPr>
        <w:t>（1）</w:t>
      </w:r>
      <w:r>
        <w:rPr>
          <w:rFonts w:ascii="DFKai-SB" w:eastAsia="DFKai-SB" w:hAnsi="DFKai-SB" w:hint="eastAsia"/>
          <w:sz w:val="24"/>
          <w:szCs w:val="24"/>
        </w:rPr>
        <w:t>個案報道、綜述、動物或細胞試驗；</w:t>
      </w:r>
    </w:p>
    <w:p w14:paraId="648C5AC0"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w:t>
      </w:r>
      <w:r>
        <w:rPr>
          <w:rFonts w:ascii="DFKai-SB" w:eastAsia="DFKai-SB" w:hAnsi="DFKai-SB"/>
          <w:sz w:val="24"/>
          <w:szCs w:val="24"/>
        </w:rPr>
        <w:t>2）</w:t>
      </w:r>
      <w:r>
        <w:rPr>
          <w:rFonts w:ascii="DFKai-SB" w:eastAsia="DFKai-SB" w:hAnsi="DFKai-SB" w:hint="eastAsia"/>
          <w:sz w:val="24"/>
          <w:szCs w:val="24"/>
        </w:rPr>
        <w:t>無對照組作比較</w:t>
      </w:r>
    </w:p>
    <w:p w14:paraId="648C5AC1"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（3）重複性研究（包括發表在不同期刊或會議論文中的相同文獻、中英文期刊發表內容相同的文獻以及原始數據相同的文獻）；</w:t>
      </w:r>
    </w:p>
    <w:p w14:paraId="648C5AC2"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（4）內容質量不佳的文獻，包括文獻結局量測無依據或結果缺乏具體數據等。</w:t>
      </w:r>
    </w:p>
    <w:p w14:paraId="648C5AC3" w14:textId="77777777" w:rsidR="00062245" w:rsidRDefault="00A0745D">
      <w:pPr>
        <w:snapToGrid w:val="0"/>
        <w:spacing w:before="120" w:after="120" w:line="276" w:lineRule="auto"/>
        <w:outlineLvl w:val="1"/>
        <w:rPr>
          <w:rFonts w:ascii="DFKai-SB" w:eastAsia="DFKai-SB" w:hAnsi="DFKai-SB"/>
          <w:b/>
          <w:sz w:val="24"/>
          <w:szCs w:val="24"/>
        </w:rPr>
      </w:pPr>
      <w:bookmarkStart w:id="18" w:name="_Toc96111839"/>
      <w:bookmarkStart w:id="19" w:name="_Toc96112805"/>
      <w:r>
        <w:rPr>
          <w:rFonts w:ascii="DFKai-SB" w:eastAsia="DFKai-SB" w:hAnsi="DFKai-SB" w:hint="eastAsia"/>
          <w:b/>
          <w:sz w:val="24"/>
          <w:szCs w:val="24"/>
        </w:rPr>
        <w:t>5</w:t>
      </w:r>
      <w:r>
        <w:rPr>
          <w:rFonts w:ascii="DFKai-SB" w:eastAsia="DFKai-SB" w:hAnsi="DFKai-SB"/>
          <w:b/>
          <w:sz w:val="24"/>
          <w:szCs w:val="24"/>
        </w:rPr>
        <w:t>.</w:t>
      </w:r>
      <w:r>
        <w:rPr>
          <w:rFonts w:ascii="DFKai-SB" w:eastAsia="DFKai-SB" w:hAnsi="DFKai-SB" w:hint="eastAsia"/>
          <w:b/>
          <w:sz w:val="24"/>
          <w:szCs w:val="24"/>
        </w:rPr>
        <w:t>收集資料</w:t>
      </w:r>
      <w:bookmarkEnd w:id="18"/>
      <w:bookmarkEnd w:id="19"/>
    </w:p>
    <w:p w14:paraId="648C5AC4"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檢索到的文獻由兩名研究人員單獨進行篩選，確定是否納入，如意見不一致，雙方討論解決，必要時由第三者仲裁。文獻篩查運用Endnote軟件進行，步驟如下：</w:t>
      </w:r>
    </w:p>
    <w:p w14:paraId="648C5AC5"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（1）查重：先將所有重複文獻篩去。</w:t>
      </w:r>
    </w:p>
    <w:p w14:paraId="648C5AC6"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 xml:space="preserve">（2）初篩：通過分別閱讀文獻的標題、摘要進行篩選，篩除不合格的文獻。並根據納入及排除標準，確定是否納入文獻。 </w:t>
      </w:r>
    </w:p>
    <w:p w14:paraId="648C5AC7"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（3）再篩：對納入的文獻閱讀全文並逐一分析，根據納入及排除標，以確定文獻是否入選。</w:t>
      </w:r>
    </w:p>
    <w:p w14:paraId="648C5AC8"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若遇到訊息不夠齊全的文獻則儘量嘗試與文獻作者聯絡以補充資訊，以決定是否取捨該文獻。通過反復篩查以進行核對,若遇到不能判斷的情況則與專家協商。</w:t>
      </w:r>
    </w:p>
    <w:p w14:paraId="648C5AC9" w14:textId="77777777" w:rsidR="00062245" w:rsidRDefault="00A0745D">
      <w:pPr>
        <w:snapToGrid w:val="0"/>
        <w:spacing w:before="120" w:after="120" w:line="276" w:lineRule="auto"/>
        <w:outlineLvl w:val="1"/>
        <w:rPr>
          <w:rFonts w:ascii="DFKai-SB" w:eastAsia="DFKai-SB" w:hAnsi="DFKai-SB"/>
          <w:b/>
          <w:sz w:val="24"/>
          <w:szCs w:val="24"/>
        </w:rPr>
      </w:pPr>
      <w:bookmarkStart w:id="20" w:name="_Toc96111840"/>
      <w:bookmarkStart w:id="21" w:name="_Toc96112806"/>
      <w:r>
        <w:rPr>
          <w:rFonts w:ascii="DFKai-SB" w:eastAsia="DFKai-SB" w:hAnsi="DFKai-SB" w:hint="eastAsia"/>
          <w:b/>
          <w:sz w:val="24"/>
          <w:szCs w:val="24"/>
        </w:rPr>
        <w:t>6</w:t>
      </w:r>
      <w:r>
        <w:rPr>
          <w:rFonts w:ascii="DFKai-SB" w:eastAsia="DFKai-SB" w:hAnsi="DFKai-SB"/>
          <w:b/>
          <w:sz w:val="24"/>
          <w:szCs w:val="24"/>
        </w:rPr>
        <w:t>.</w:t>
      </w:r>
      <w:r>
        <w:rPr>
          <w:rFonts w:ascii="DFKai-SB" w:eastAsia="DFKai-SB" w:hAnsi="DFKai-SB" w:hint="eastAsia"/>
          <w:b/>
          <w:sz w:val="24"/>
          <w:szCs w:val="24"/>
        </w:rPr>
        <w:t>資料的獲取</w:t>
      </w:r>
      <w:bookmarkEnd w:id="20"/>
      <w:bookmarkEnd w:id="21"/>
    </w:p>
    <w:p w14:paraId="648C5ACA"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利用excel表格進行數據提取和分類。其中包括文獻的一般情況、疾病的診斷標準，納入排除標準、試驗設計方案、樣本量、組間均衡性及對照藥使用情況、隨機化方法、盲法的運用、干預療法、對照用藥、療效判定標準、統計學方法的使用、退出與失訪病例的分析、不良反應的紀錄等。</w:t>
      </w:r>
    </w:p>
    <w:p w14:paraId="648C5ACB"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（1）一般資料：作者、發表時間、研究類型、樣本量、年齡、性別、診斷、納入文獻質量評價（以Cochrane的標準作風險評估）</w:t>
      </w:r>
    </w:p>
    <w:p w14:paraId="648C5ACC"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（2）幹預措施：治療組（中藥名稱、治療時間、服藥頻次、辨證論治與否）；對照組（西藥劑量、治療時間、服藥頻次等）；隨訪時間。</w:t>
      </w:r>
    </w:p>
    <w:p w14:paraId="648C5ACD"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w:t>
      </w:r>
      <w:r>
        <w:rPr>
          <w:rFonts w:ascii="DFKai-SB" w:eastAsia="DFKai-SB" w:hAnsi="DFKai-SB"/>
          <w:sz w:val="24"/>
          <w:szCs w:val="24"/>
        </w:rPr>
        <w:t>3</w:t>
      </w:r>
      <w:r>
        <w:rPr>
          <w:rFonts w:ascii="DFKai-SB" w:eastAsia="DFKai-SB" w:hAnsi="DFKai-SB" w:hint="eastAsia"/>
          <w:sz w:val="24"/>
          <w:szCs w:val="24"/>
        </w:rPr>
        <w:t>）結局指標：臨床有效率、死亡率、臨床症狀評分、退熱時間、平均住院時間、病毒量、外周白細胞及淋巴細胞數等。</w:t>
      </w:r>
    </w:p>
    <w:p w14:paraId="648C5ACE" w14:textId="77777777" w:rsidR="00062245" w:rsidRDefault="00A0745D">
      <w:pPr>
        <w:snapToGrid w:val="0"/>
        <w:spacing w:before="120" w:after="120" w:line="276" w:lineRule="auto"/>
        <w:outlineLvl w:val="1"/>
        <w:rPr>
          <w:rFonts w:ascii="DFKai-SB" w:eastAsia="DFKai-SB" w:hAnsi="DFKai-SB"/>
          <w:b/>
          <w:sz w:val="24"/>
          <w:szCs w:val="24"/>
        </w:rPr>
      </w:pPr>
      <w:bookmarkStart w:id="22" w:name="_Toc96111841"/>
      <w:bookmarkStart w:id="23" w:name="_Toc96112807"/>
      <w:r>
        <w:rPr>
          <w:rFonts w:ascii="DFKai-SB" w:eastAsia="DFKai-SB" w:hAnsi="DFKai-SB"/>
          <w:b/>
          <w:sz w:val="24"/>
          <w:szCs w:val="24"/>
        </w:rPr>
        <w:t xml:space="preserve">7. </w:t>
      </w:r>
      <w:r>
        <w:rPr>
          <w:rFonts w:ascii="DFKai-SB" w:eastAsia="DFKai-SB" w:hAnsi="DFKai-SB" w:hint="eastAsia"/>
          <w:b/>
          <w:sz w:val="24"/>
          <w:szCs w:val="24"/>
        </w:rPr>
        <w:t>評價方法</w:t>
      </w:r>
      <w:bookmarkEnd w:id="22"/>
      <w:bookmarkEnd w:id="23"/>
    </w:p>
    <w:p w14:paraId="648C5ACF" w14:textId="77777777"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lastRenderedPageBreak/>
        <w:t>（</w:t>
      </w:r>
      <w:r>
        <w:rPr>
          <w:rFonts w:ascii="DFKai-SB" w:eastAsia="DFKai-SB" w:hAnsi="DFKai-SB"/>
          <w:sz w:val="24"/>
          <w:szCs w:val="24"/>
        </w:rPr>
        <w:t>1</w:t>
      </w:r>
      <w:r>
        <w:rPr>
          <w:rFonts w:ascii="DFKai-SB" w:eastAsia="DFKai-SB" w:hAnsi="DFKai-SB" w:hint="eastAsia"/>
          <w:sz w:val="24"/>
          <w:szCs w:val="24"/>
        </w:rPr>
        <w:t>）療效評估指標</w:t>
      </w:r>
    </w:p>
    <w:p w14:paraId="648C5AD0" w14:textId="77777777"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本研究將研究中醫藥聯合西醫治療或純中醫藥對比西醫治療在改善臨床有效率、死亡率、臨床症狀評分、退熱時間、平均住院時間、病毒量、外周白細胞及淋巴細胞數等方面是否具有優勢。還將分析新型冠狀病毒肺炎的常見中醫證型、常用中醫處方及常用中藥，以及有無不良事件等。另外我們也將嘗試分組分析探討辨證分型治療與不辨證治療之間有無異同。</w:t>
      </w:r>
    </w:p>
    <w:p w14:paraId="648C5AD1" w14:textId="6268F037" w:rsidR="00062245" w:rsidRPr="008A4436" w:rsidRDefault="00A0745D">
      <w:pPr>
        <w:snapToGrid w:val="0"/>
        <w:spacing w:before="120" w:after="120" w:line="276" w:lineRule="auto"/>
        <w:rPr>
          <w:rFonts w:ascii="DFKai-SB" w:eastAsiaTheme="minorEastAsia" w:hAnsi="DFKai-SB"/>
          <w:sz w:val="24"/>
          <w:szCs w:val="24"/>
        </w:rPr>
      </w:pPr>
      <w:r>
        <w:rPr>
          <w:rFonts w:ascii="DFKai-SB" w:eastAsia="DFKai-SB" w:hAnsi="DFKai-SB" w:hint="eastAsia"/>
          <w:sz w:val="24"/>
          <w:szCs w:val="24"/>
        </w:rPr>
        <w:t>（2）</w:t>
      </w:r>
      <w:bookmarkStart w:id="24" w:name="OLE_LINK4"/>
      <w:r w:rsidR="008A4436">
        <w:rPr>
          <w:rFonts w:asciiTheme="minorEastAsia" w:eastAsiaTheme="minorEastAsia" w:hAnsiTheme="minorEastAsia" w:hint="eastAsia"/>
          <w:sz w:val="24"/>
          <w:szCs w:val="24"/>
        </w:rPr>
        <w:t>隨機對照試驗偏倚評估</w:t>
      </w:r>
      <w:bookmarkEnd w:id="24"/>
    </w:p>
    <w:p w14:paraId="648C5AD2" w14:textId="1EE385CD" w:rsidR="00062245" w:rsidRPr="008A4436" w:rsidRDefault="00A0745D" w:rsidP="00C719E4">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採用</w:t>
      </w:r>
      <w:r w:rsidR="008A4436">
        <w:rPr>
          <w:rFonts w:ascii="DFKai-SB" w:eastAsiaTheme="minorEastAsia" w:hAnsi="DFKai-SB" w:hint="eastAsia"/>
          <w:sz w:val="24"/>
          <w:szCs w:val="24"/>
        </w:rPr>
        <w:t>Cochrane</w:t>
      </w:r>
      <w:r w:rsidR="008A4436">
        <w:rPr>
          <w:rFonts w:ascii="DFKai-SB" w:eastAsiaTheme="minorEastAsia" w:hAnsi="DFKai-SB" w:hint="eastAsia"/>
          <w:sz w:val="24"/>
          <w:szCs w:val="24"/>
        </w:rPr>
        <w:t>提供的</w:t>
      </w:r>
      <w:r w:rsidR="00D209D2" w:rsidRPr="00D209D2">
        <w:rPr>
          <w:rFonts w:ascii="DFKai-SB" w:eastAsia="DFKai-SB" w:hAnsi="DFKai-SB" w:hint="eastAsia"/>
          <w:sz w:val="24"/>
          <w:szCs w:val="24"/>
        </w:rPr>
        <w:t>隨機對照試驗偏倚風險評估工具（Ro</w:t>
      </w:r>
      <w:r w:rsidR="00D209D2" w:rsidRPr="00D209D2">
        <w:rPr>
          <w:rFonts w:ascii="DFKai-SB" w:eastAsia="DFKai-SB" w:hAnsi="DFKai-SB"/>
          <w:sz w:val="24"/>
          <w:szCs w:val="24"/>
        </w:rPr>
        <w:t>B 2.0</w:t>
      </w:r>
      <w:r w:rsidR="00D209D2" w:rsidRPr="00D209D2">
        <w:rPr>
          <w:rFonts w:ascii="DFKai-SB" w:eastAsia="DFKai-SB" w:hAnsi="DFKai-SB" w:hint="eastAsia"/>
          <w:sz w:val="24"/>
          <w:szCs w:val="24"/>
        </w:rPr>
        <w:t>）</w:t>
      </w:r>
      <w:r>
        <w:rPr>
          <w:rFonts w:ascii="DFKai-SB" w:eastAsia="DFKai-SB" w:hAnsi="DFKai-SB" w:hint="eastAsia"/>
          <w:sz w:val="24"/>
          <w:szCs w:val="24"/>
        </w:rPr>
        <w:t>對納入的</w:t>
      </w:r>
      <w:r w:rsidR="00D209D2" w:rsidRPr="00D209D2">
        <w:rPr>
          <w:rFonts w:ascii="DFKai-SB" w:eastAsia="DFKai-SB" w:hAnsi="DFKai-SB" w:hint="eastAsia"/>
          <w:sz w:val="24"/>
          <w:szCs w:val="24"/>
        </w:rPr>
        <w:t>隨機對照試驗</w:t>
      </w:r>
      <w:r>
        <w:rPr>
          <w:rFonts w:ascii="DFKai-SB" w:eastAsia="DFKai-SB" w:hAnsi="DFKai-SB" w:hint="eastAsia"/>
          <w:sz w:val="24"/>
          <w:szCs w:val="24"/>
        </w:rPr>
        <w:t>進行</w:t>
      </w:r>
      <w:r w:rsidR="00D209D2" w:rsidRPr="008A4436">
        <w:rPr>
          <w:rFonts w:ascii="DFKai-SB" w:eastAsia="DFKai-SB" w:hAnsi="DFKai-SB" w:hint="eastAsia"/>
          <w:sz w:val="24"/>
          <w:szCs w:val="24"/>
        </w:rPr>
        <w:t>質量</w:t>
      </w:r>
      <w:r w:rsidR="008A4436" w:rsidRPr="008A4436">
        <w:rPr>
          <w:rFonts w:ascii="DFKai-SB" w:eastAsia="DFKai-SB" w:hAnsi="DFKai-SB" w:hint="eastAsia"/>
          <w:sz w:val="24"/>
          <w:szCs w:val="24"/>
        </w:rPr>
        <w:t>評估</w:t>
      </w:r>
      <w:r>
        <w:rPr>
          <w:rFonts w:ascii="DFKai-SB" w:eastAsia="DFKai-SB" w:hAnsi="DFKai-SB" w:hint="eastAsia"/>
          <w:sz w:val="24"/>
          <w:szCs w:val="24"/>
        </w:rPr>
        <w:t>，並根據以下</w:t>
      </w:r>
      <w:r w:rsidR="00DE530B">
        <w:rPr>
          <w:rFonts w:ascii="DFKai-SB" w:eastAsiaTheme="minorEastAsia" w:hAnsi="DFKai-SB" w:hint="eastAsia"/>
          <w:sz w:val="24"/>
          <w:szCs w:val="24"/>
        </w:rPr>
        <w:t>六</w:t>
      </w:r>
      <w:r>
        <w:rPr>
          <w:rFonts w:ascii="DFKai-SB" w:eastAsia="DFKai-SB" w:hAnsi="DFKai-SB" w:hint="eastAsia"/>
          <w:sz w:val="24"/>
          <w:szCs w:val="24"/>
        </w:rPr>
        <w:t>點進行偏倚風險的判斷</w:t>
      </w:r>
      <w:r w:rsidR="00D209D2" w:rsidRPr="008A4436">
        <w:rPr>
          <w:rFonts w:ascii="DFKai-SB" w:eastAsia="DFKai-SB" w:hAnsi="DFKai-SB" w:hint="eastAsia"/>
          <w:sz w:val="24"/>
          <w:szCs w:val="24"/>
        </w:rPr>
        <w:t>標準</w:t>
      </w:r>
      <w:r>
        <w:rPr>
          <w:rFonts w:ascii="DFKai-SB" w:eastAsia="DFKai-SB" w:hAnsi="DFKai-SB" w:hint="eastAsia"/>
          <w:sz w:val="24"/>
          <w:szCs w:val="24"/>
        </w:rPr>
        <w:t>：</w:t>
      </w:r>
    </w:p>
    <w:p w14:paraId="648C5AD3" w14:textId="0FC80604" w:rsidR="00062245" w:rsidRDefault="00A0745D">
      <w:pPr>
        <w:pStyle w:val="a8"/>
        <w:snapToGrid w:val="0"/>
        <w:spacing w:before="120" w:after="120" w:line="276" w:lineRule="auto"/>
        <w:ind w:left="360"/>
        <w:rPr>
          <w:rFonts w:ascii="DFKai-SB" w:eastAsia="DFKai-SB" w:hAnsi="DFKai-SB"/>
          <w:sz w:val="24"/>
          <w:szCs w:val="24"/>
        </w:rPr>
      </w:pPr>
      <w:r>
        <w:rPr>
          <w:rFonts w:ascii="DFKai-SB" w:eastAsia="DFKai-SB" w:hAnsi="DFKai-SB" w:hint="eastAsia"/>
          <w:sz w:val="24"/>
          <w:szCs w:val="24"/>
        </w:rPr>
        <w:t>①</w:t>
      </w:r>
      <w:r w:rsidR="008A4436" w:rsidRPr="008A4436">
        <w:rPr>
          <w:rFonts w:ascii="DFKai-SB" w:eastAsia="DFKai-SB" w:hAnsi="DFKai-SB" w:hint="eastAsia"/>
          <w:sz w:val="24"/>
          <w:szCs w:val="24"/>
        </w:rPr>
        <w:t>隨機化過程中的偏倚</w:t>
      </w:r>
      <w:r>
        <w:rPr>
          <w:rFonts w:ascii="DFKai-SB" w:eastAsia="DFKai-SB" w:hAnsi="DFKai-SB" w:hint="eastAsia"/>
          <w:sz w:val="24"/>
          <w:szCs w:val="24"/>
        </w:rPr>
        <w:t>（</w:t>
      </w:r>
      <w:r w:rsidR="00DE530B">
        <w:rPr>
          <w:rFonts w:ascii="DFKai-SB" w:eastAsia="DFKai-SB" w:hAnsi="DFKai-SB"/>
          <w:sz w:val="24"/>
          <w:szCs w:val="24"/>
        </w:rPr>
        <w:t>B</w:t>
      </w:r>
      <w:r w:rsidR="00DE530B">
        <w:rPr>
          <w:rFonts w:asciiTheme="minorEastAsia" w:eastAsiaTheme="minorEastAsia" w:hAnsiTheme="minorEastAsia" w:hint="eastAsia"/>
          <w:sz w:val="24"/>
          <w:szCs w:val="24"/>
        </w:rPr>
        <w:t>ias</w:t>
      </w:r>
      <w:r w:rsidR="00DE530B">
        <w:rPr>
          <w:rFonts w:ascii="DFKai-SB" w:eastAsia="DFKai-SB" w:hAnsi="DFKai-SB"/>
          <w:sz w:val="24"/>
          <w:szCs w:val="24"/>
        </w:rPr>
        <w:t xml:space="preserve"> arising from the randomization process</w:t>
      </w:r>
      <w:r>
        <w:rPr>
          <w:rFonts w:ascii="DFKai-SB" w:eastAsia="DFKai-SB" w:hAnsi="DFKai-SB" w:hint="eastAsia"/>
          <w:sz w:val="24"/>
          <w:szCs w:val="24"/>
        </w:rPr>
        <w:t>）</w:t>
      </w:r>
    </w:p>
    <w:p w14:paraId="648C5AD4" w14:textId="4A7D8E75" w:rsidR="00062245" w:rsidRDefault="00A0745D">
      <w:pPr>
        <w:pStyle w:val="a8"/>
        <w:snapToGrid w:val="0"/>
        <w:spacing w:before="120" w:after="120" w:line="276" w:lineRule="auto"/>
        <w:ind w:left="360"/>
        <w:rPr>
          <w:rFonts w:ascii="DFKai-SB" w:eastAsia="DFKai-SB" w:hAnsi="DFKai-SB"/>
          <w:sz w:val="24"/>
          <w:szCs w:val="24"/>
        </w:rPr>
      </w:pPr>
      <w:r>
        <w:rPr>
          <w:rFonts w:ascii="DFKai-SB" w:eastAsia="DFKai-SB" w:hAnsi="DFKai-SB" w:hint="eastAsia"/>
          <w:sz w:val="24"/>
          <w:szCs w:val="24"/>
        </w:rPr>
        <w:t>②</w:t>
      </w:r>
      <w:r w:rsidR="008A4436" w:rsidRPr="008A4436">
        <w:rPr>
          <w:rFonts w:ascii="DFKai-SB" w:eastAsia="DFKai-SB" w:hAnsi="DFKai-SB" w:hint="eastAsia"/>
          <w:sz w:val="24"/>
          <w:szCs w:val="24"/>
        </w:rPr>
        <w:t>偏離既定干預的偏倚</w:t>
      </w:r>
      <w:r>
        <w:rPr>
          <w:rFonts w:ascii="DFKai-SB" w:eastAsia="DFKai-SB" w:hAnsi="DFKai-SB" w:hint="eastAsia"/>
          <w:sz w:val="24"/>
          <w:szCs w:val="24"/>
        </w:rPr>
        <w:t>（</w:t>
      </w:r>
      <w:r w:rsidR="00DE530B">
        <w:rPr>
          <w:rFonts w:ascii="DFKai-SB" w:eastAsia="DFKai-SB" w:hAnsi="DFKai-SB"/>
          <w:sz w:val="24"/>
          <w:szCs w:val="24"/>
        </w:rPr>
        <w:t>Bias due to deviations from intended intervention</w:t>
      </w:r>
      <w:r>
        <w:rPr>
          <w:rFonts w:ascii="DFKai-SB" w:eastAsia="DFKai-SB" w:hAnsi="DFKai-SB" w:hint="eastAsia"/>
          <w:sz w:val="24"/>
          <w:szCs w:val="24"/>
        </w:rPr>
        <w:t>）</w:t>
      </w:r>
    </w:p>
    <w:p w14:paraId="648C5AD5" w14:textId="580EB6FF" w:rsidR="00062245" w:rsidRDefault="00A0745D">
      <w:pPr>
        <w:pStyle w:val="a8"/>
        <w:snapToGrid w:val="0"/>
        <w:spacing w:before="120" w:after="120" w:line="276" w:lineRule="auto"/>
        <w:ind w:left="360"/>
        <w:rPr>
          <w:rFonts w:ascii="DFKai-SB" w:eastAsia="DFKai-SB" w:hAnsi="DFKai-SB"/>
          <w:sz w:val="24"/>
          <w:szCs w:val="24"/>
        </w:rPr>
      </w:pPr>
      <w:r>
        <w:rPr>
          <w:rFonts w:ascii="DFKai-SB" w:eastAsia="DFKai-SB" w:hAnsi="DFKai-SB" w:hint="eastAsia"/>
          <w:sz w:val="24"/>
          <w:szCs w:val="24"/>
        </w:rPr>
        <w:t>③</w:t>
      </w:r>
      <w:r w:rsidR="008A4436" w:rsidRPr="008A4436">
        <w:rPr>
          <w:rFonts w:ascii="DFKai-SB" w:eastAsia="DFKai-SB" w:hAnsi="DFKai-SB" w:hint="eastAsia"/>
          <w:sz w:val="24"/>
          <w:szCs w:val="24"/>
        </w:rPr>
        <w:t>結局數據缺失的偏倚</w:t>
      </w:r>
      <w:r>
        <w:rPr>
          <w:rFonts w:ascii="DFKai-SB" w:eastAsia="DFKai-SB" w:hAnsi="DFKai-SB" w:hint="eastAsia"/>
          <w:sz w:val="24"/>
          <w:szCs w:val="24"/>
        </w:rPr>
        <w:t>（B</w:t>
      </w:r>
      <w:r w:rsidR="00DE530B">
        <w:rPr>
          <w:rFonts w:ascii="DFKai-SB" w:eastAsia="DFKai-SB" w:hAnsi="DFKai-SB"/>
          <w:sz w:val="24"/>
          <w:szCs w:val="24"/>
        </w:rPr>
        <w:t>ias due to missing outcome data</w:t>
      </w:r>
      <w:r>
        <w:rPr>
          <w:rFonts w:ascii="DFKai-SB" w:eastAsia="DFKai-SB" w:hAnsi="DFKai-SB" w:hint="eastAsia"/>
          <w:sz w:val="24"/>
          <w:szCs w:val="24"/>
        </w:rPr>
        <w:t>）</w:t>
      </w:r>
    </w:p>
    <w:p w14:paraId="648C5AD6" w14:textId="341CB7B3" w:rsidR="00062245" w:rsidRDefault="00A0745D">
      <w:pPr>
        <w:pStyle w:val="a8"/>
        <w:snapToGrid w:val="0"/>
        <w:spacing w:before="120" w:after="120" w:line="276" w:lineRule="auto"/>
        <w:ind w:left="360"/>
        <w:rPr>
          <w:rFonts w:ascii="DFKai-SB" w:eastAsia="DFKai-SB" w:hAnsi="DFKai-SB"/>
          <w:sz w:val="24"/>
          <w:szCs w:val="24"/>
        </w:rPr>
      </w:pPr>
      <w:r>
        <w:rPr>
          <w:rFonts w:ascii="DFKai-SB" w:eastAsia="DFKai-SB" w:hAnsi="DFKai-SB" w:hint="eastAsia"/>
          <w:sz w:val="24"/>
          <w:szCs w:val="24"/>
        </w:rPr>
        <w:t>④</w:t>
      </w:r>
      <w:r w:rsidR="008A4436" w:rsidRPr="008A4436">
        <w:rPr>
          <w:rFonts w:ascii="DFKai-SB" w:eastAsia="DFKai-SB" w:hAnsi="DFKai-SB" w:hint="eastAsia"/>
          <w:sz w:val="24"/>
          <w:szCs w:val="24"/>
        </w:rPr>
        <w:t>結局測量的偏倚</w:t>
      </w:r>
      <w:r>
        <w:rPr>
          <w:rFonts w:ascii="DFKai-SB" w:eastAsia="DFKai-SB" w:hAnsi="DFKai-SB" w:hint="eastAsia"/>
          <w:sz w:val="24"/>
          <w:szCs w:val="24"/>
        </w:rPr>
        <w:t>（B</w:t>
      </w:r>
      <w:r w:rsidR="00DE530B">
        <w:rPr>
          <w:rFonts w:ascii="DFKai-SB" w:eastAsia="DFKai-SB" w:hAnsi="DFKai-SB"/>
          <w:sz w:val="24"/>
          <w:szCs w:val="24"/>
        </w:rPr>
        <w:t>ias in measurement of the outcome</w:t>
      </w:r>
      <w:r>
        <w:rPr>
          <w:rFonts w:ascii="DFKai-SB" w:eastAsia="DFKai-SB" w:hAnsi="DFKai-SB" w:hint="eastAsia"/>
          <w:sz w:val="24"/>
          <w:szCs w:val="24"/>
        </w:rPr>
        <w:t>）</w:t>
      </w:r>
    </w:p>
    <w:p w14:paraId="648C5AD7" w14:textId="028CDE61" w:rsidR="00062245" w:rsidRDefault="00A0745D">
      <w:pPr>
        <w:pStyle w:val="a8"/>
        <w:snapToGrid w:val="0"/>
        <w:spacing w:before="120" w:after="120" w:line="276" w:lineRule="auto"/>
        <w:ind w:left="360"/>
        <w:rPr>
          <w:rFonts w:ascii="DFKai-SB" w:eastAsia="DFKai-SB" w:hAnsi="DFKai-SB"/>
          <w:sz w:val="24"/>
          <w:szCs w:val="24"/>
        </w:rPr>
      </w:pPr>
      <w:r>
        <w:rPr>
          <w:rFonts w:ascii="DFKai-SB" w:eastAsia="DFKai-SB" w:hAnsi="DFKai-SB" w:hint="eastAsia"/>
          <w:sz w:val="24"/>
          <w:szCs w:val="24"/>
        </w:rPr>
        <w:t>⑤</w:t>
      </w:r>
      <w:r w:rsidR="008A4436" w:rsidRPr="008A4436">
        <w:rPr>
          <w:rFonts w:ascii="DFKai-SB" w:eastAsia="DFKai-SB" w:hAnsi="DFKai-SB" w:hint="eastAsia"/>
          <w:sz w:val="24"/>
          <w:szCs w:val="24"/>
        </w:rPr>
        <w:t>結果選擇性報告的偏倚</w:t>
      </w:r>
      <w:r>
        <w:rPr>
          <w:rFonts w:ascii="DFKai-SB" w:eastAsia="DFKai-SB" w:hAnsi="DFKai-SB" w:hint="eastAsia"/>
          <w:sz w:val="24"/>
          <w:szCs w:val="24"/>
        </w:rPr>
        <w:t>（</w:t>
      </w:r>
      <w:r w:rsidR="00DE530B">
        <w:rPr>
          <w:rFonts w:ascii="DFKai-SB" w:eastAsia="DFKai-SB" w:hAnsi="DFKai-SB"/>
          <w:sz w:val="24"/>
          <w:szCs w:val="24"/>
        </w:rPr>
        <w:t>Bias in selection of the reported result</w:t>
      </w:r>
      <w:r>
        <w:rPr>
          <w:rFonts w:ascii="DFKai-SB" w:eastAsia="DFKai-SB" w:hAnsi="DFKai-SB" w:hint="eastAsia"/>
          <w:sz w:val="24"/>
          <w:szCs w:val="24"/>
        </w:rPr>
        <w:t>）</w:t>
      </w:r>
    </w:p>
    <w:p w14:paraId="57D76105" w14:textId="5A62F918" w:rsidR="008A4436" w:rsidRPr="008A4436" w:rsidRDefault="00A0745D" w:rsidP="008A4436">
      <w:pPr>
        <w:pStyle w:val="a8"/>
        <w:snapToGrid w:val="0"/>
        <w:spacing w:before="120" w:after="120" w:line="276" w:lineRule="auto"/>
        <w:ind w:left="360"/>
        <w:rPr>
          <w:rFonts w:ascii="DFKai-SB" w:eastAsia="DFKai-SB" w:hAnsi="DFKai-SB"/>
          <w:sz w:val="24"/>
          <w:szCs w:val="24"/>
        </w:rPr>
      </w:pPr>
      <w:r>
        <w:rPr>
          <w:rFonts w:ascii="DFKai-SB" w:eastAsia="DFKai-SB" w:hAnsi="DFKai-SB" w:hint="eastAsia"/>
          <w:sz w:val="24"/>
          <w:szCs w:val="24"/>
        </w:rPr>
        <w:t>⑥</w:t>
      </w:r>
      <w:r w:rsidR="008A4436" w:rsidRPr="008A4436">
        <w:rPr>
          <w:rFonts w:ascii="DFKai-SB" w:eastAsia="DFKai-SB" w:hAnsi="DFKai-SB" w:hint="eastAsia"/>
          <w:sz w:val="24"/>
          <w:szCs w:val="24"/>
        </w:rPr>
        <w:t>整體偏倚</w:t>
      </w:r>
      <w:r>
        <w:rPr>
          <w:rFonts w:ascii="DFKai-SB" w:eastAsia="DFKai-SB" w:hAnsi="DFKai-SB" w:hint="eastAsia"/>
          <w:sz w:val="24"/>
          <w:szCs w:val="24"/>
        </w:rPr>
        <w:t>（</w:t>
      </w:r>
      <w:r w:rsidR="00DE530B">
        <w:rPr>
          <w:rFonts w:ascii="DFKai-SB" w:eastAsia="DFKai-SB" w:hAnsi="DFKai-SB"/>
          <w:sz w:val="24"/>
          <w:szCs w:val="24"/>
        </w:rPr>
        <w:t>Overall</w:t>
      </w:r>
      <w:r>
        <w:rPr>
          <w:rFonts w:ascii="DFKai-SB" w:eastAsia="DFKai-SB" w:hAnsi="DFKai-SB" w:hint="eastAsia"/>
          <w:sz w:val="24"/>
          <w:szCs w:val="24"/>
        </w:rPr>
        <w:t>）</w:t>
      </w:r>
    </w:p>
    <w:p w14:paraId="430BCE0C" w14:textId="77777777" w:rsidR="008A4436" w:rsidRDefault="008A4436">
      <w:pPr>
        <w:snapToGrid w:val="0"/>
        <w:spacing w:before="120" w:after="120" w:line="276" w:lineRule="auto"/>
        <w:rPr>
          <w:rFonts w:ascii="DFKai-SB" w:eastAsiaTheme="minorEastAsia" w:hAnsi="DFKai-SB"/>
          <w:sz w:val="24"/>
          <w:szCs w:val="24"/>
        </w:rPr>
      </w:pPr>
      <w:r>
        <w:rPr>
          <w:rFonts w:ascii="DFKai-SB" w:eastAsiaTheme="minorEastAsia" w:hAnsi="DFKai-SB" w:hint="eastAsia"/>
          <w:sz w:val="24"/>
          <w:szCs w:val="24"/>
        </w:rPr>
        <w:t>（</w:t>
      </w:r>
      <w:r>
        <w:rPr>
          <w:rFonts w:ascii="DFKai-SB" w:eastAsiaTheme="minorEastAsia" w:hAnsi="DFKai-SB" w:hint="eastAsia"/>
          <w:sz w:val="24"/>
          <w:szCs w:val="24"/>
        </w:rPr>
        <w:t>3</w:t>
      </w:r>
      <w:r>
        <w:rPr>
          <w:rFonts w:ascii="DFKai-SB" w:eastAsiaTheme="minorEastAsia" w:hAnsi="DFKai-SB" w:hint="eastAsia"/>
          <w:sz w:val="24"/>
          <w:szCs w:val="24"/>
        </w:rPr>
        <w:t>）</w:t>
      </w:r>
      <w:r w:rsidRPr="00D209D2">
        <w:rPr>
          <w:rFonts w:ascii="DFKai-SB" w:eastAsia="DFKai-SB" w:hAnsi="DFKai-SB" w:hint="eastAsia"/>
          <w:sz w:val="24"/>
          <w:szCs w:val="24"/>
        </w:rPr>
        <w:t>非隨機的干預型對照研究</w:t>
      </w:r>
      <w:r>
        <w:rPr>
          <w:rFonts w:asciiTheme="minorEastAsia" w:eastAsiaTheme="minorEastAsia" w:hAnsiTheme="minorEastAsia" w:hint="eastAsia"/>
          <w:sz w:val="24"/>
          <w:szCs w:val="24"/>
        </w:rPr>
        <w:t>偏倚評估</w:t>
      </w:r>
      <w:r>
        <w:rPr>
          <w:rFonts w:ascii="DFKai-SB" w:eastAsiaTheme="minorEastAsia" w:hAnsi="DFKai-SB" w:hint="eastAsia"/>
          <w:sz w:val="24"/>
          <w:szCs w:val="24"/>
        </w:rPr>
        <w:t xml:space="preserve"> </w:t>
      </w:r>
    </w:p>
    <w:p w14:paraId="07A783EF" w14:textId="6E2EBE81" w:rsidR="00DE530B" w:rsidRDefault="008A4436" w:rsidP="008A4436">
      <w:pPr>
        <w:snapToGrid w:val="0"/>
        <w:spacing w:before="120" w:after="120" w:line="276" w:lineRule="auto"/>
        <w:ind w:firstLineChars="200" w:firstLine="480"/>
        <w:rPr>
          <w:rFonts w:ascii="DFKai-SB" w:eastAsiaTheme="minorEastAsia" w:hAnsi="DFKai-SB"/>
          <w:sz w:val="24"/>
          <w:szCs w:val="24"/>
        </w:rPr>
      </w:pPr>
      <w:r>
        <w:rPr>
          <w:rFonts w:ascii="DFKai-SB" w:eastAsia="DFKai-SB" w:hAnsi="DFKai-SB" w:hint="eastAsia"/>
          <w:sz w:val="24"/>
          <w:szCs w:val="24"/>
        </w:rPr>
        <w:t>採用</w:t>
      </w:r>
      <w:r>
        <w:rPr>
          <w:rFonts w:ascii="DFKai-SB" w:eastAsiaTheme="minorEastAsia" w:hAnsi="DFKai-SB" w:hint="eastAsia"/>
          <w:sz w:val="24"/>
          <w:szCs w:val="24"/>
        </w:rPr>
        <w:t>Cochrane</w:t>
      </w:r>
      <w:r>
        <w:rPr>
          <w:rFonts w:ascii="DFKai-SB" w:eastAsiaTheme="minorEastAsia" w:hAnsi="DFKai-SB" w:hint="eastAsia"/>
          <w:sz w:val="24"/>
          <w:szCs w:val="24"/>
        </w:rPr>
        <w:t>提供的</w:t>
      </w:r>
      <w:r w:rsidRPr="00D209D2">
        <w:rPr>
          <w:rFonts w:ascii="DFKai-SB" w:eastAsia="DFKai-SB" w:hAnsi="DFKai-SB" w:hint="eastAsia"/>
          <w:sz w:val="24"/>
          <w:szCs w:val="24"/>
        </w:rPr>
        <w:t>非隨機的干預型對照研究偏倚風險評估工具（R</w:t>
      </w:r>
      <w:r w:rsidRPr="00D209D2">
        <w:rPr>
          <w:rFonts w:ascii="DFKai-SB" w:eastAsia="DFKai-SB" w:hAnsi="DFKai-SB"/>
          <w:sz w:val="24"/>
          <w:szCs w:val="24"/>
        </w:rPr>
        <w:t>OBINS-I</w:t>
      </w:r>
      <w:r w:rsidRPr="00D209D2">
        <w:rPr>
          <w:rFonts w:ascii="DFKai-SB" w:eastAsia="DFKai-SB" w:hAnsi="DFKai-SB" w:hint="eastAsia"/>
          <w:sz w:val="24"/>
          <w:szCs w:val="24"/>
        </w:rPr>
        <w:t>）</w:t>
      </w:r>
      <w:r>
        <w:rPr>
          <w:rFonts w:asciiTheme="minorEastAsia" w:eastAsiaTheme="minorEastAsia" w:hAnsiTheme="minorEastAsia" w:hint="eastAsia"/>
          <w:sz w:val="24"/>
          <w:szCs w:val="24"/>
        </w:rPr>
        <w:t>對</w:t>
      </w:r>
      <w:r w:rsidRPr="00D209D2">
        <w:rPr>
          <w:rFonts w:ascii="DFKai-SB" w:eastAsia="DFKai-SB" w:hAnsi="DFKai-SB" w:hint="eastAsia"/>
          <w:sz w:val="24"/>
          <w:szCs w:val="24"/>
        </w:rPr>
        <w:t>非隨機的干預型對照研究</w:t>
      </w:r>
      <w:r>
        <w:rPr>
          <w:rFonts w:ascii="DFKai-SB" w:eastAsia="DFKai-SB" w:hAnsi="DFKai-SB" w:hint="eastAsia"/>
          <w:sz w:val="24"/>
          <w:szCs w:val="24"/>
        </w:rPr>
        <w:t>進行</w:t>
      </w:r>
      <w:r>
        <w:rPr>
          <w:rFonts w:asciiTheme="minorEastAsia" w:eastAsiaTheme="minorEastAsia" w:hAnsiTheme="minorEastAsia" w:hint="eastAsia"/>
          <w:sz w:val="24"/>
          <w:szCs w:val="24"/>
        </w:rPr>
        <w:t>質量評估</w:t>
      </w:r>
      <w:r>
        <w:rPr>
          <w:rFonts w:ascii="DFKai-SB" w:eastAsia="DFKai-SB" w:hAnsi="DFKai-SB" w:hint="eastAsia"/>
          <w:sz w:val="24"/>
          <w:szCs w:val="24"/>
        </w:rPr>
        <w:t>，並根據以下</w:t>
      </w:r>
      <w:r w:rsidR="00DE530B">
        <w:rPr>
          <w:rFonts w:asciiTheme="minorEastAsia" w:eastAsiaTheme="minorEastAsia" w:hAnsiTheme="minorEastAsia" w:hint="eastAsia"/>
          <w:sz w:val="24"/>
          <w:szCs w:val="24"/>
        </w:rPr>
        <w:t>八</w:t>
      </w:r>
      <w:r>
        <w:rPr>
          <w:rFonts w:ascii="DFKai-SB" w:eastAsia="DFKai-SB" w:hAnsi="DFKai-SB" w:hint="eastAsia"/>
          <w:sz w:val="24"/>
          <w:szCs w:val="24"/>
        </w:rPr>
        <w:t>點進行偏倚風險的判斷</w:t>
      </w:r>
      <w:r>
        <w:rPr>
          <w:rFonts w:asciiTheme="minorEastAsia" w:eastAsiaTheme="minorEastAsia" w:hAnsiTheme="minorEastAsia" w:hint="eastAsia"/>
          <w:sz w:val="24"/>
          <w:szCs w:val="24"/>
        </w:rPr>
        <w:t>標準</w:t>
      </w:r>
      <w:r>
        <w:rPr>
          <w:rFonts w:ascii="DFKai-SB" w:eastAsia="DFKai-SB" w:hAnsi="DFKai-SB" w:hint="eastAsia"/>
          <w:sz w:val="24"/>
          <w:szCs w:val="24"/>
        </w:rPr>
        <w:t>：</w:t>
      </w:r>
    </w:p>
    <w:p w14:paraId="16CFE899" w14:textId="017CF79E" w:rsidR="00DE530B" w:rsidRPr="00867632" w:rsidRDefault="00DE530B" w:rsidP="00DE530B">
      <w:pPr>
        <w:pStyle w:val="a8"/>
        <w:snapToGrid w:val="0"/>
        <w:spacing w:before="120" w:after="120" w:line="276" w:lineRule="auto"/>
        <w:ind w:left="360"/>
        <w:rPr>
          <w:rFonts w:ascii="DFKai-SB" w:eastAsiaTheme="minorEastAsia" w:hAnsi="DFKai-SB"/>
          <w:sz w:val="24"/>
          <w:szCs w:val="24"/>
        </w:rPr>
      </w:pPr>
      <w:r>
        <w:rPr>
          <w:rFonts w:ascii="DFKai-SB" w:eastAsia="DFKai-SB" w:hAnsi="DFKai-SB" w:hint="eastAsia"/>
          <w:sz w:val="24"/>
          <w:szCs w:val="24"/>
        </w:rPr>
        <w:t>①</w:t>
      </w:r>
      <w:r>
        <w:rPr>
          <w:rFonts w:asciiTheme="minorEastAsia" w:eastAsiaTheme="minorEastAsia" w:hAnsiTheme="minorEastAsia" w:hint="eastAsia"/>
          <w:sz w:val="24"/>
          <w:szCs w:val="24"/>
        </w:rPr>
        <w:t>混雜</w:t>
      </w:r>
      <w:r w:rsidRPr="008A4436">
        <w:rPr>
          <w:rFonts w:ascii="DFKai-SB" w:eastAsia="DFKai-SB" w:hAnsi="DFKai-SB" w:hint="eastAsia"/>
          <w:sz w:val="24"/>
          <w:szCs w:val="24"/>
        </w:rPr>
        <w:t>偏倚</w:t>
      </w:r>
      <w:r w:rsidR="00867632">
        <w:rPr>
          <w:rFonts w:ascii="DFKai-SB" w:eastAsiaTheme="minorEastAsia" w:hAnsi="DFKai-SB" w:hint="eastAsia"/>
          <w:sz w:val="24"/>
          <w:szCs w:val="24"/>
        </w:rPr>
        <w:t>(</w:t>
      </w:r>
      <w:r w:rsidR="00867632">
        <w:rPr>
          <w:rFonts w:ascii="DFKai-SB" w:eastAsiaTheme="minorEastAsia" w:hAnsi="DFKai-SB"/>
          <w:sz w:val="24"/>
          <w:szCs w:val="24"/>
        </w:rPr>
        <w:t>Bias due to confounding)</w:t>
      </w:r>
    </w:p>
    <w:p w14:paraId="411B042F" w14:textId="03060000" w:rsidR="00DE530B" w:rsidRDefault="00DE530B" w:rsidP="00DE530B">
      <w:pPr>
        <w:pStyle w:val="a8"/>
        <w:snapToGrid w:val="0"/>
        <w:spacing w:before="120" w:after="120" w:line="276" w:lineRule="auto"/>
        <w:ind w:left="360"/>
        <w:rPr>
          <w:rFonts w:ascii="DFKai-SB" w:eastAsia="DFKai-SB" w:hAnsi="DFKai-SB"/>
          <w:sz w:val="24"/>
          <w:szCs w:val="24"/>
        </w:rPr>
      </w:pPr>
      <w:r>
        <w:rPr>
          <w:rFonts w:ascii="DFKai-SB" w:eastAsia="DFKai-SB" w:hAnsi="DFKai-SB" w:hint="eastAsia"/>
          <w:sz w:val="24"/>
          <w:szCs w:val="24"/>
        </w:rPr>
        <w:t>②</w:t>
      </w:r>
      <w:r>
        <w:rPr>
          <w:rFonts w:asciiTheme="minorEastAsia" w:eastAsiaTheme="minorEastAsia" w:hAnsiTheme="minorEastAsia" w:hint="eastAsia"/>
          <w:sz w:val="24"/>
          <w:szCs w:val="24"/>
        </w:rPr>
        <w:t>受試者選擇偏倚</w:t>
      </w:r>
      <w:r w:rsidR="00867632">
        <w:rPr>
          <w:rFonts w:ascii="DFKai-SB" w:eastAsia="DFKai-SB" w:hAnsi="DFKai-SB" w:hint="eastAsia"/>
          <w:sz w:val="24"/>
          <w:szCs w:val="24"/>
        </w:rPr>
        <w:t>（</w:t>
      </w:r>
      <w:r w:rsidR="00867632">
        <w:rPr>
          <w:rFonts w:ascii="DFKai-SB" w:eastAsia="DFKai-SB" w:hAnsi="DFKai-SB"/>
          <w:sz w:val="24"/>
          <w:szCs w:val="24"/>
        </w:rPr>
        <w:t>B</w:t>
      </w:r>
      <w:r w:rsidR="00867632">
        <w:rPr>
          <w:rFonts w:asciiTheme="minorEastAsia" w:eastAsiaTheme="minorEastAsia" w:hAnsiTheme="minorEastAsia" w:hint="eastAsia"/>
          <w:sz w:val="24"/>
          <w:szCs w:val="24"/>
        </w:rPr>
        <w:t>ias</w:t>
      </w:r>
      <w:r w:rsidR="00867632">
        <w:rPr>
          <w:rFonts w:ascii="DFKai-SB" w:eastAsia="DFKai-SB" w:hAnsi="DFKai-SB"/>
          <w:sz w:val="24"/>
          <w:szCs w:val="24"/>
        </w:rPr>
        <w:t xml:space="preserve"> in selection of participants into the study</w:t>
      </w:r>
      <w:r w:rsidR="00867632">
        <w:rPr>
          <w:rFonts w:ascii="DFKai-SB" w:eastAsia="DFKai-SB" w:hAnsi="DFKai-SB" w:hint="eastAsia"/>
          <w:sz w:val="24"/>
          <w:szCs w:val="24"/>
        </w:rPr>
        <w:t>）</w:t>
      </w:r>
    </w:p>
    <w:p w14:paraId="447C474E" w14:textId="7CA90AA2" w:rsidR="00DE530B" w:rsidRPr="00867632" w:rsidRDefault="00DE530B" w:rsidP="00867632">
      <w:pPr>
        <w:pStyle w:val="a8"/>
        <w:snapToGrid w:val="0"/>
        <w:spacing w:before="120" w:after="120" w:line="276" w:lineRule="auto"/>
        <w:ind w:left="360"/>
        <w:rPr>
          <w:rFonts w:ascii="DFKai-SB" w:eastAsiaTheme="minorEastAsia" w:hAnsi="DFKai-SB"/>
          <w:sz w:val="24"/>
          <w:szCs w:val="24"/>
        </w:rPr>
      </w:pPr>
      <w:r>
        <w:rPr>
          <w:rFonts w:ascii="DFKai-SB" w:eastAsia="DFKai-SB" w:hAnsi="DFKai-SB" w:hint="eastAsia"/>
          <w:sz w:val="24"/>
          <w:szCs w:val="24"/>
        </w:rPr>
        <w:t>③</w:t>
      </w:r>
      <w:r>
        <w:rPr>
          <w:rFonts w:asciiTheme="minorEastAsia" w:eastAsiaTheme="minorEastAsia" w:hAnsiTheme="minorEastAsia" w:hint="eastAsia"/>
          <w:sz w:val="24"/>
          <w:szCs w:val="24"/>
        </w:rPr>
        <w:t>干預分類偏倚</w:t>
      </w:r>
      <w:r w:rsidR="00867632">
        <w:rPr>
          <w:rFonts w:ascii="DFKai-SB" w:eastAsia="DFKai-SB" w:hAnsi="DFKai-SB" w:hint="eastAsia"/>
          <w:sz w:val="24"/>
          <w:szCs w:val="24"/>
        </w:rPr>
        <w:t>（</w:t>
      </w:r>
      <w:r w:rsidR="00867632">
        <w:rPr>
          <w:rFonts w:ascii="DFKai-SB" w:eastAsia="DFKai-SB" w:hAnsi="DFKai-SB"/>
          <w:sz w:val="24"/>
          <w:szCs w:val="24"/>
        </w:rPr>
        <w:t>Bias in classification of interventions</w:t>
      </w:r>
      <w:r w:rsidR="00867632">
        <w:rPr>
          <w:rFonts w:ascii="DFKai-SB" w:eastAsia="DFKai-SB" w:hAnsi="DFKai-SB" w:hint="eastAsia"/>
          <w:sz w:val="24"/>
          <w:szCs w:val="24"/>
        </w:rPr>
        <w:t>）</w:t>
      </w:r>
    </w:p>
    <w:p w14:paraId="6EC85912" w14:textId="62ACCD18" w:rsidR="00DE530B" w:rsidRPr="00867632" w:rsidRDefault="00DE530B" w:rsidP="00867632">
      <w:pPr>
        <w:pStyle w:val="a8"/>
        <w:snapToGrid w:val="0"/>
        <w:spacing w:before="120" w:after="120" w:line="276" w:lineRule="auto"/>
        <w:ind w:left="360"/>
        <w:rPr>
          <w:rFonts w:ascii="DFKai-SB" w:eastAsiaTheme="minorEastAsia" w:hAnsi="DFKai-SB"/>
          <w:sz w:val="24"/>
          <w:szCs w:val="24"/>
        </w:rPr>
      </w:pPr>
      <w:r>
        <w:rPr>
          <w:rFonts w:ascii="DFKai-SB" w:eastAsia="DFKai-SB" w:hAnsi="DFKai-SB" w:hint="eastAsia"/>
          <w:sz w:val="24"/>
          <w:szCs w:val="24"/>
        </w:rPr>
        <w:t>④</w:t>
      </w:r>
      <w:r>
        <w:rPr>
          <w:rFonts w:asciiTheme="minorEastAsia" w:eastAsiaTheme="minorEastAsia" w:hAnsiTheme="minorEastAsia" w:hint="eastAsia"/>
          <w:sz w:val="24"/>
          <w:szCs w:val="24"/>
        </w:rPr>
        <w:t>暴露偏差偏倚</w:t>
      </w:r>
      <w:r w:rsidR="00867632">
        <w:rPr>
          <w:rFonts w:ascii="DFKai-SB" w:eastAsia="DFKai-SB" w:hAnsi="DFKai-SB" w:hint="eastAsia"/>
          <w:sz w:val="24"/>
          <w:szCs w:val="24"/>
        </w:rPr>
        <w:t>（B</w:t>
      </w:r>
      <w:r w:rsidR="00867632">
        <w:rPr>
          <w:rFonts w:ascii="DFKai-SB" w:eastAsia="DFKai-SB" w:hAnsi="DFKai-SB"/>
          <w:sz w:val="24"/>
          <w:szCs w:val="24"/>
        </w:rPr>
        <w:t>ias due to deviations from intended interventions</w:t>
      </w:r>
      <w:r w:rsidR="00867632">
        <w:rPr>
          <w:rFonts w:ascii="DFKai-SB" w:eastAsia="DFKai-SB" w:hAnsi="DFKai-SB" w:hint="eastAsia"/>
          <w:sz w:val="24"/>
          <w:szCs w:val="24"/>
        </w:rPr>
        <w:t>）</w:t>
      </w:r>
    </w:p>
    <w:p w14:paraId="170DEA4C" w14:textId="61FCF65D" w:rsidR="00DE530B" w:rsidRDefault="00DE530B" w:rsidP="00DE530B">
      <w:pPr>
        <w:pStyle w:val="a8"/>
        <w:snapToGrid w:val="0"/>
        <w:spacing w:before="120" w:after="120" w:line="276" w:lineRule="auto"/>
        <w:ind w:left="360"/>
        <w:rPr>
          <w:rFonts w:ascii="DFKai-SB" w:eastAsia="DFKai-SB" w:hAnsi="DFKai-SB"/>
          <w:sz w:val="24"/>
          <w:szCs w:val="24"/>
        </w:rPr>
      </w:pPr>
      <w:r>
        <w:rPr>
          <w:rFonts w:ascii="DFKai-SB" w:eastAsia="DFKai-SB" w:hAnsi="DFKai-SB" w:hint="eastAsia"/>
          <w:sz w:val="24"/>
          <w:szCs w:val="24"/>
        </w:rPr>
        <w:t>⑤</w:t>
      </w:r>
      <w:r>
        <w:rPr>
          <w:rFonts w:asciiTheme="minorEastAsia" w:eastAsiaTheme="minorEastAsia" w:hAnsiTheme="minorEastAsia" w:hint="eastAsia"/>
          <w:sz w:val="24"/>
          <w:szCs w:val="24"/>
        </w:rPr>
        <w:t>數據缺失偏倚</w:t>
      </w:r>
      <w:r w:rsidR="00867632">
        <w:rPr>
          <w:rFonts w:ascii="DFKai-SB" w:eastAsia="DFKai-SB" w:hAnsi="DFKai-SB" w:hint="eastAsia"/>
          <w:sz w:val="24"/>
          <w:szCs w:val="24"/>
        </w:rPr>
        <w:t>（B</w:t>
      </w:r>
      <w:r w:rsidR="00867632">
        <w:rPr>
          <w:rFonts w:ascii="DFKai-SB" w:eastAsia="DFKai-SB" w:hAnsi="DFKai-SB"/>
          <w:sz w:val="24"/>
          <w:szCs w:val="24"/>
        </w:rPr>
        <w:t>ias due to missing data</w:t>
      </w:r>
      <w:r w:rsidR="00867632">
        <w:rPr>
          <w:rFonts w:ascii="DFKai-SB" w:eastAsia="DFKai-SB" w:hAnsi="DFKai-SB" w:hint="eastAsia"/>
          <w:sz w:val="24"/>
          <w:szCs w:val="24"/>
        </w:rPr>
        <w:t>）</w:t>
      </w:r>
    </w:p>
    <w:p w14:paraId="469C58FE" w14:textId="3A8B0626" w:rsidR="00DE530B" w:rsidRDefault="00DE530B" w:rsidP="00DE530B">
      <w:pPr>
        <w:pStyle w:val="a8"/>
        <w:snapToGrid w:val="0"/>
        <w:spacing w:before="120" w:after="120" w:line="276" w:lineRule="auto"/>
        <w:ind w:left="360"/>
        <w:rPr>
          <w:rFonts w:ascii="DFKai-SB" w:eastAsiaTheme="minorEastAsia" w:hAnsi="DFKai-SB"/>
          <w:sz w:val="24"/>
          <w:szCs w:val="24"/>
        </w:rPr>
      </w:pPr>
      <w:r>
        <w:rPr>
          <w:rFonts w:ascii="DFKai-SB" w:eastAsia="DFKai-SB" w:hAnsi="DFKai-SB" w:hint="eastAsia"/>
          <w:sz w:val="24"/>
          <w:szCs w:val="24"/>
        </w:rPr>
        <w:t>⑥</w:t>
      </w:r>
      <w:r>
        <w:rPr>
          <w:rFonts w:asciiTheme="minorEastAsia" w:eastAsiaTheme="minorEastAsia" w:hAnsiTheme="minorEastAsia" w:hint="eastAsia"/>
          <w:sz w:val="24"/>
          <w:szCs w:val="24"/>
        </w:rPr>
        <w:t>結局測量偏倚</w:t>
      </w:r>
      <w:r w:rsidR="00867632">
        <w:rPr>
          <w:rFonts w:ascii="DFKai-SB" w:eastAsia="DFKai-SB" w:hAnsi="DFKai-SB" w:hint="eastAsia"/>
          <w:sz w:val="24"/>
          <w:szCs w:val="24"/>
        </w:rPr>
        <w:t>（</w:t>
      </w:r>
      <w:r w:rsidR="00867632">
        <w:rPr>
          <w:rFonts w:ascii="DFKai-SB" w:eastAsia="DFKai-SB" w:hAnsi="DFKai-SB"/>
          <w:sz w:val="24"/>
          <w:szCs w:val="24"/>
        </w:rPr>
        <w:t>Bias in measurement of outcomes</w:t>
      </w:r>
      <w:r w:rsidR="00867632">
        <w:rPr>
          <w:rFonts w:ascii="DFKai-SB" w:eastAsia="DFKai-SB" w:hAnsi="DFKai-SB" w:hint="eastAsia"/>
          <w:sz w:val="24"/>
          <w:szCs w:val="24"/>
        </w:rPr>
        <w:t>）</w:t>
      </w:r>
    </w:p>
    <w:p w14:paraId="124F3DD9" w14:textId="16359409" w:rsidR="00DE530B" w:rsidRPr="00867632" w:rsidRDefault="00DE530B" w:rsidP="00867632">
      <w:pPr>
        <w:pStyle w:val="a8"/>
        <w:snapToGrid w:val="0"/>
        <w:spacing w:before="120" w:after="120" w:line="276" w:lineRule="auto"/>
        <w:ind w:left="360"/>
        <w:rPr>
          <w:rFonts w:ascii="DFKai-SB" w:eastAsiaTheme="minorEastAsia" w:hAnsi="DFKai-SB"/>
          <w:sz w:val="24"/>
          <w:szCs w:val="24"/>
        </w:rPr>
      </w:pPr>
      <w:r>
        <w:rPr>
          <w:rFonts w:ascii="DFKai-SB" w:eastAsiaTheme="minorEastAsia" w:hAnsi="DFKai-SB" w:hint="eastAsia"/>
          <w:sz w:val="24"/>
          <w:szCs w:val="24"/>
        </w:rPr>
        <w:t>⑦選擇性偏倚</w:t>
      </w:r>
      <w:r w:rsidR="00867632">
        <w:rPr>
          <w:rFonts w:ascii="DFKai-SB" w:eastAsia="DFKai-SB" w:hAnsi="DFKai-SB" w:hint="eastAsia"/>
          <w:sz w:val="24"/>
          <w:szCs w:val="24"/>
        </w:rPr>
        <w:t>（</w:t>
      </w:r>
      <w:r w:rsidR="00867632">
        <w:rPr>
          <w:rFonts w:ascii="DFKai-SB" w:eastAsia="DFKai-SB" w:hAnsi="DFKai-SB"/>
          <w:sz w:val="24"/>
          <w:szCs w:val="24"/>
        </w:rPr>
        <w:t>Bias in selection of the reported result</w:t>
      </w:r>
      <w:r w:rsidR="00867632">
        <w:rPr>
          <w:rFonts w:ascii="DFKai-SB" w:eastAsia="DFKai-SB" w:hAnsi="DFKai-SB" w:hint="eastAsia"/>
          <w:sz w:val="24"/>
          <w:szCs w:val="24"/>
        </w:rPr>
        <w:t>）</w:t>
      </w:r>
    </w:p>
    <w:p w14:paraId="69362B5C" w14:textId="3CFBF329" w:rsidR="008A4436" w:rsidRPr="00867632" w:rsidRDefault="00DE530B" w:rsidP="00867632">
      <w:pPr>
        <w:pStyle w:val="a8"/>
        <w:snapToGrid w:val="0"/>
        <w:spacing w:before="120" w:after="120" w:line="276" w:lineRule="auto"/>
        <w:ind w:left="360"/>
        <w:rPr>
          <w:rFonts w:ascii="DFKai-SB" w:eastAsia="DFKai-SB" w:hAnsi="DFKai-SB"/>
          <w:sz w:val="24"/>
          <w:szCs w:val="24"/>
        </w:rPr>
      </w:pPr>
      <w:r>
        <w:rPr>
          <w:rFonts w:ascii="DFKai-SB" w:eastAsiaTheme="minorEastAsia" w:hAnsi="DFKai-SB" w:hint="eastAsia"/>
          <w:sz w:val="24"/>
          <w:szCs w:val="24"/>
        </w:rPr>
        <w:t>⑧整體偏倚</w:t>
      </w:r>
      <w:r w:rsidR="00867632">
        <w:rPr>
          <w:rFonts w:ascii="DFKai-SB" w:eastAsiaTheme="minorEastAsia" w:hAnsi="DFKai-SB"/>
          <w:sz w:val="24"/>
          <w:szCs w:val="24"/>
        </w:rPr>
        <w:t>(Overall)</w:t>
      </w:r>
    </w:p>
    <w:p w14:paraId="648C5ADA" w14:textId="241DF77C" w:rsidR="00062245" w:rsidRDefault="00A0745D">
      <w:pPr>
        <w:snapToGrid w:val="0"/>
        <w:spacing w:before="120" w:after="120" w:line="276" w:lineRule="auto"/>
        <w:rPr>
          <w:rFonts w:ascii="DFKai-SB" w:eastAsia="DFKai-SB" w:hAnsi="DFKai-SB"/>
          <w:sz w:val="24"/>
          <w:szCs w:val="24"/>
        </w:rPr>
      </w:pPr>
      <w:r>
        <w:rPr>
          <w:rFonts w:ascii="DFKai-SB" w:eastAsia="DFKai-SB" w:hAnsi="DFKai-SB" w:hint="eastAsia"/>
          <w:sz w:val="24"/>
          <w:szCs w:val="24"/>
        </w:rPr>
        <w:t>（</w:t>
      </w:r>
      <w:r w:rsidR="008A4436">
        <w:rPr>
          <w:rFonts w:ascii="DFKai-SB" w:eastAsia="DFKai-SB" w:hAnsi="DFKai-SB"/>
          <w:sz w:val="24"/>
          <w:szCs w:val="24"/>
        </w:rPr>
        <w:t>4</w:t>
      </w:r>
      <w:r>
        <w:rPr>
          <w:rFonts w:ascii="DFKai-SB" w:eastAsia="DFKai-SB" w:hAnsi="DFKai-SB" w:hint="eastAsia"/>
          <w:sz w:val="24"/>
          <w:szCs w:val="24"/>
        </w:rPr>
        <w:t>）證據等級評估</w:t>
      </w:r>
    </w:p>
    <w:p w14:paraId="648C5ADB" w14:textId="7547C49B" w:rsidR="00062245" w:rsidRDefault="00A0745D">
      <w:pPr>
        <w:snapToGrid w:val="0"/>
        <w:spacing w:before="120" w:after="120" w:line="276" w:lineRule="auto"/>
        <w:ind w:firstLineChars="200" w:firstLine="480"/>
        <w:rPr>
          <w:rFonts w:ascii="DFKai-SB" w:eastAsia="DFKai-SB" w:hAnsi="DFKai-SB"/>
          <w:sz w:val="24"/>
          <w:szCs w:val="24"/>
        </w:rPr>
      </w:pPr>
      <w:r>
        <w:rPr>
          <w:rFonts w:ascii="DFKai-SB" w:eastAsia="DFKai-SB" w:hAnsi="DFKai-SB" w:hint="eastAsia"/>
          <w:sz w:val="24"/>
          <w:szCs w:val="24"/>
        </w:rPr>
        <w:t>證據等級將按照GRADE（</w:t>
      </w:r>
      <w:r>
        <w:rPr>
          <w:rFonts w:ascii="DFKai-SB" w:eastAsia="DFKai-SB" w:hAnsi="DFKai-SB"/>
          <w:sz w:val="24"/>
          <w:szCs w:val="24"/>
        </w:rPr>
        <w:t>The Grading of Recommendations Assessment, Development and Evaluation</w:t>
      </w:r>
      <w:r>
        <w:rPr>
          <w:rFonts w:ascii="DFKai-SB" w:eastAsia="DFKai-SB" w:hAnsi="DFKai-SB" w:hint="eastAsia"/>
          <w:sz w:val="24"/>
          <w:szCs w:val="24"/>
        </w:rPr>
        <w:t>）證據評分標準對納入的文獻進行評級</w:t>
      </w:r>
      <w:r>
        <w:rPr>
          <w:rFonts w:ascii="DFKai-SB" w:eastAsia="DFKai-SB" w:hAnsi="DFKai-SB"/>
          <w:sz w:val="24"/>
          <w:szCs w:val="24"/>
        </w:rPr>
        <w:fldChar w:fldCharType="begin"/>
      </w:r>
      <w:r w:rsidR="00E86756">
        <w:rPr>
          <w:rFonts w:ascii="DFKai-SB" w:eastAsia="DFKai-SB" w:hAnsi="DFKai-SB"/>
          <w:sz w:val="24"/>
          <w:szCs w:val="24"/>
        </w:rPr>
        <w:instrText xml:space="preserve"> ADDIN EN.CITE &lt;EndNote&gt;&lt;Cite&gt;&lt;Author&gt;Guyatt&lt;/Author&gt;&lt;Year&gt;2008&lt;/Year&gt;&lt;RecNum&gt;4&lt;/RecNum&gt;&lt;DisplayText&gt;[4]&lt;/DisplayText&gt;&lt;record&gt;&lt;rec-number&gt;4&lt;/rec-number&gt;&lt;foreign-keys&gt;&lt;key app="EN" db-id="vws29wvptaafx9esv2mpe20txvvdafxfsd0r" timestamp="1645027676"&gt;4&lt;/key&gt;&lt;/foreign-keys&gt;&lt;ref-type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lt;/secondary-title&gt;&lt;/titles&gt;&lt;periodical&gt;&lt;full-title&gt;Bmj&lt;/full-title&gt;&lt;/periodical&gt;&lt;pages&gt;924-926&lt;/pages&gt;&lt;volume&gt;336&lt;/volume&gt;&lt;number&gt;7650&lt;/number&gt;&lt;dates&gt;&lt;year&gt;2008&lt;/year&gt;&lt;/dates&gt;&lt;isbn&gt;0959-8138&lt;/isbn&gt;&lt;urls&gt;&lt;/urls&gt;&lt;/record&gt;&lt;/Cite&gt;&lt;/EndNote&gt;</w:instrText>
      </w:r>
      <w:r>
        <w:rPr>
          <w:rFonts w:ascii="DFKai-SB" w:eastAsia="DFKai-SB" w:hAnsi="DFKai-SB"/>
          <w:sz w:val="24"/>
          <w:szCs w:val="24"/>
        </w:rPr>
        <w:fldChar w:fldCharType="separate"/>
      </w:r>
      <w:r w:rsidR="00E86756">
        <w:rPr>
          <w:rFonts w:ascii="DFKai-SB" w:eastAsia="DFKai-SB" w:hAnsi="DFKai-SB"/>
          <w:noProof/>
          <w:sz w:val="24"/>
          <w:szCs w:val="24"/>
        </w:rPr>
        <w:t>[4]</w:t>
      </w:r>
      <w:r>
        <w:rPr>
          <w:rFonts w:ascii="DFKai-SB" w:eastAsia="DFKai-SB" w:hAnsi="DFKai-SB"/>
          <w:sz w:val="24"/>
          <w:szCs w:val="24"/>
        </w:rPr>
        <w:fldChar w:fldCharType="end"/>
      </w:r>
      <w:r>
        <w:rPr>
          <w:rFonts w:ascii="DFKai-SB" w:eastAsia="DFKai-SB" w:hAnsi="DFKai-SB" w:hint="eastAsia"/>
          <w:sz w:val="24"/>
          <w:szCs w:val="24"/>
        </w:rPr>
        <w:t>。</w:t>
      </w:r>
    </w:p>
    <w:p w14:paraId="648C5ADC" w14:textId="77777777" w:rsidR="00062245" w:rsidRDefault="00A0745D">
      <w:pPr>
        <w:snapToGrid w:val="0"/>
        <w:spacing w:before="120" w:after="120" w:line="276" w:lineRule="auto"/>
        <w:outlineLvl w:val="1"/>
        <w:rPr>
          <w:rFonts w:ascii="DFKai-SB" w:eastAsia="DFKai-SB" w:hAnsi="DFKai-SB"/>
          <w:b/>
          <w:sz w:val="24"/>
          <w:szCs w:val="24"/>
        </w:rPr>
      </w:pPr>
      <w:bookmarkStart w:id="25" w:name="_Toc96111842"/>
      <w:bookmarkStart w:id="26" w:name="_Toc96112808"/>
      <w:r>
        <w:rPr>
          <w:rFonts w:ascii="DFKai-SB" w:eastAsia="DFKai-SB" w:hAnsi="DFKai-SB" w:hint="eastAsia"/>
          <w:b/>
          <w:sz w:val="24"/>
          <w:szCs w:val="24"/>
        </w:rPr>
        <w:t>8</w:t>
      </w:r>
      <w:r>
        <w:rPr>
          <w:rFonts w:ascii="DFKai-SB" w:eastAsia="DFKai-SB" w:hAnsi="DFKai-SB"/>
          <w:b/>
          <w:sz w:val="24"/>
          <w:szCs w:val="24"/>
        </w:rPr>
        <w:t>.</w:t>
      </w:r>
      <w:r>
        <w:rPr>
          <w:rFonts w:ascii="DFKai-SB" w:eastAsia="DFKai-SB" w:hAnsi="DFKai-SB" w:hint="eastAsia"/>
          <w:b/>
          <w:sz w:val="24"/>
          <w:szCs w:val="24"/>
        </w:rPr>
        <w:t>統計方法</w:t>
      </w:r>
      <w:bookmarkEnd w:id="25"/>
      <w:bookmarkEnd w:id="26"/>
    </w:p>
    <w:p w14:paraId="3F038290" w14:textId="386A5DDE" w:rsidR="0024220C" w:rsidRDefault="0024220C" w:rsidP="0024220C">
      <w:pPr>
        <w:spacing w:line="360" w:lineRule="auto"/>
        <w:ind w:firstLineChars="200" w:firstLine="480"/>
        <w:outlineLvl w:val="0"/>
        <w:rPr>
          <w:rFonts w:ascii="DFKai-SB" w:eastAsiaTheme="minorEastAsia" w:hAnsi="DFKai-SB"/>
          <w:sz w:val="24"/>
          <w:szCs w:val="24"/>
        </w:rPr>
      </w:pPr>
      <w:bookmarkStart w:id="27" w:name="_Toc96111843"/>
      <w:bookmarkStart w:id="28" w:name="_Toc96112809"/>
      <w:bookmarkStart w:id="29" w:name="_Toc31394"/>
      <w:bookmarkStart w:id="30" w:name="OLE_LINK6"/>
      <w:bookmarkStart w:id="31" w:name="_Toc22263"/>
      <w:r w:rsidRPr="0024220C">
        <w:rPr>
          <w:rFonts w:ascii="DFKai-SB" w:eastAsia="DFKai-SB" w:hAnsi="DFKai-SB" w:hint="eastAsia"/>
          <w:sz w:val="24"/>
          <w:szCs w:val="24"/>
        </w:rPr>
        <w:t>統計分析使用Stata 17.0軟件（Stata Corp., College Station, TX, USA）進行。如果匯總的研究存在明顯的異質性，則采用隨機效應模型；否則，</w:t>
      </w:r>
      <w:r w:rsidRPr="0024220C">
        <w:rPr>
          <w:rFonts w:ascii="DFKai-SB" w:eastAsia="DFKai-SB" w:hAnsi="DFKai-SB" w:hint="eastAsia"/>
          <w:sz w:val="24"/>
          <w:szCs w:val="24"/>
        </w:rPr>
        <w:lastRenderedPageBreak/>
        <w:t>采用固定效應模型。連續變量和分類變量分別使用Cohen's d和相對風險（RR），置信區間（CI）為95%。研究的異質性是用Q統計和I</w:t>
      </w:r>
      <w:r w:rsidRPr="0024220C">
        <w:rPr>
          <w:rFonts w:ascii="DFKai-SB" w:eastAsia="DFKai-SB" w:hAnsi="DFKai-SB" w:hint="eastAsia"/>
          <w:sz w:val="24"/>
          <w:szCs w:val="24"/>
          <w:vertAlign w:val="superscript"/>
        </w:rPr>
        <w:t>2</w:t>
      </w:r>
      <w:r w:rsidRPr="0024220C">
        <w:rPr>
          <w:rFonts w:ascii="DFKai-SB" w:eastAsia="DFKai-SB" w:hAnsi="DFKai-SB" w:hint="eastAsia"/>
          <w:sz w:val="24"/>
          <w:szCs w:val="24"/>
        </w:rPr>
        <w:t>來確定的，Q統計中的</w:t>
      </w:r>
      <w:r w:rsidRPr="0024220C">
        <w:rPr>
          <w:rFonts w:asciiTheme="minorEastAsia" w:eastAsiaTheme="minorEastAsia" w:hAnsiTheme="minorEastAsia" w:hint="eastAsia"/>
          <w:i/>
          <w:iCs/>
          <w:sz w:val="24"/>
          <w:szCs w:val="24"/>
        </w:rPr>
        <w:t>p</w:t>
      </w:r>
      <w:r w:rsidRPr="0024220C">
        <w:rPr>
          <w:rFonts w:ascii="DFKai-SB" w:eastAsia="DFKai-SB" w:hAnsi="DFKai-SB" w:hint="eastAsia"/>
          <w:sz w:val="24"/>
          <w:szCs w:val="24"/>
        </w:rPr>
        <w:t>值&lt;0.1或I</w:t>
      </w:r>
      <w:r w:rsidRPr="0024220C">
        <w:rPr>
          <w:rFonts w:ascii="DFKai-SB" w:eastAsia="DFKai-SB" w:hAnsi="DFKai-SB" w:hint="eastAsia"/>
          <w:sz w:val="24"/>
          <w:szCs w:val="24"/>
          <w:vertAlign w:val="superscript"/>
        </w:rPr>
        <w:t>2</w:t>
      </w:r>
      <w:r w:rsidRPr="0024220C">
        <w:rPr>
          <w:rFonts w:ascii="DFKai-SB" w:eastAsia="DFKai-SB" w:hAnsi="DFKai-SB" w:hint="eastAsia"/>
          <w:sz w:val="24"/>
          <w:szCs w:val="24"/>
        </w:rPr>
        <w:t>≥50%，表明研究間的異質性很明顯。L'Abbe圖被用來測試分類變量之間的異質性</w:t>
      </w:r>
      <w:r>
        <w:rPr>
          <w:rFonts w:ascii="DFKai-SB" w:eastAsiaTheme="minorEastAsia" w:hAnsi="DFKai-SB" w:hint="eastAsia"/>
          <w:sz w:val="24"/>
          <w:szCs w:val="24"/>
        </w:rPr>
        <w:t>,</w:t>
      </w:r>
      <w:r w:rsidRPr="0024220C">
        <w:rPr>
          <w:rFonts w:ascii="DFKai-SB" w:eastAsia="DFKai-SB" w:hAnsi="DFKai-SB" w:hint="eastAsia"/>
          <w:sz w:val="24"/>
          <w:szCs w:val="24"/>
        </w:rPr>
        <w:t>Egger測試來評估</w:t>
      </w:r>
      <w:r>
        <w:rPr>
          <w:rFonts w:ascii="DFKai-SB" w:eastAsiaTheme="minorEastAsia" w:hAnsi="DFKai-SB" w:hint="eastAsia"/>
          <w:sz w:val="24"/>
          <w:szCs w:val="24"/>
        </w:rPr>
        <w:t>發表</w:t>
      </w:r>
      <w:r w:rsidRPr="0024220C">
        <w:rPr>
          <w:rFonts w:ascii="DFKai-SB" w:eastAsia="DFKai-SB" w:hAnsi="DFKai-SB" w:hint="eastAsia"/>
          <w:sz w:val="24"/>
          <w:szCs w:val="24"/>
        </w:rPr>
        <w:t>偏倚。對具有明顯異質性的研究進行敏感性分析，並根據結果指標進行亞組分析</w:t>
      </w:r>
      <w:r>
        <w:rPr>
          <w:rFonts w:asciiTheme="minorEastAsia" w:eastAsiaTheme="minorEastAsia" w:hAnsiTheme="minorEastAsia" w:hint="eastAsia"/>
          <w:sz w:val="24"/>
          <w:szCs w:val="24"/>
        </w:rPr>
        <w:t>。</w:t>
      </w:r>
      <w:bookmarkEnd w:id="27"/>
      <w:bookmarkEnd w:id="28"/>
    </w:p>
    <w:p w14:paraId="648C5AF4" w14:textId="1F37F8AA" w:rsidR="00062245" w:rsidRDefault="00A0745D">
      <w:pPr>
        <w:spacing w:line="360" w:lineRule="auto"/>
        <w:outlineLvl w:val="0"/>
        <w:rPr>
          <w:rFonts w:ascii="宋体" w:cs="宋体"/>
          <w:b/>
          <w:bCs/>
          <w:kern w:val="0"/>
          <w:sz w:val="24"/>
          <w:szCs w:val="24"/>
        </w:rPr>
      </w:pPr>
      <w:bookmarkStart w:id="32" w:name="_Toc96112810"/>
      <w:r>
        <w:rPr>
          <w:rFonts w:ascii="宋体" w:hAnsi="宋体" w:cs="宋体" w:hint="eastAsia"/>
          <w:b/>
          <w:bCs/>
          <w:kern w:val="0"/>
          <w:sz w:val="28"/>
          <w:szCs w:val="28"/>
        </w:rPr>
        <w:t>四、</w:t>
      </w:r>
      <w:bookmarkEnd w:id="29"/>
      <w:r>
        <w:rPr>
          <w:rFonts w:ascii="宋体" w:hAnsi="宋体" w:cs="宋体" w:hint="eastAsia"/>
          <w:b/>
          <w:bCs/>
          <w:kern w:val="0"/>
          <w:sz w:val="28"/>
          <w:szCs w:val="28"/>
        </w:rPr>
        <w:t>研究技術路綫圖</w:t>
      </w:r>
      <w:bookmarkEnd w:id="30"/>
      <w:r>
        <w:rPr>
          <w:noProof/>
        </w:rPr>
        <mc:AlternateContent>
          <mc:Choice Requires="wpg">
            <w:drawing>
              <wp:anchor distT="0" distB="0" distL="114300" distR="114300" simplePos="0" relativeHeight="251646976" behindDoc="0" locked="0" layoutInCell="1" allowOverlap="1" wp14:anchorId="648C5DFA" wp14:editId="5F413335">
                <wp:simplePos x="0" y="0"/>
                <wp:positionH relativeFrom="column">
                  <wp:posOffset>465455</wp:posOffset>
                </wp:positionH>
                <wp:positionV relativeFrom="paragraph">
                  <wp:posOffset>622300</wp:posOffset>
                </wp:positionV>
                <wp:extent cx="4263390" cy="5923915"/>
                <wp:effectExtent l="6350" t="6350" r="6985" b="13335"/>
                <wp:wrapTopAndBottom/>
                <wp:docPr id="82" name="组合 82"/>
                <wp:cNvGraphicFramePr/>
                <a:graphic xmlns:a="http://schemas.openxmlformats.org/drawingml/2006/main">
                  <a:graphicData uri="http://schemas.microsoft.com/office/word/2010/wordprocessingGroup">
                    <wpg:wgp>
                      <wpg:cNvGrpSpPr/>
                      <wpg:grpSpPr>
                        <a:xfrm>
                          <a:off x="0" y="0"/>
                          <a:ext cx="4263390" cy="5923915"/>
                          <a:chOff x="6660" y="139671"/>
                          <a:chExt cx="6714" cy="9329"/>
                        </a:xfrm>
                      </wpg:grpSpPr>
                      <wps:wsp>
                        <wps:cNvPr id="5" name="自选图形 400"/>
                        <wps:cNvSpPr/>
                        <wps:spPr>
                          <a:xfrm>
                            <a:off x="7486" y="139671"/>
                            <a:ext cx="5167" cy="712"/>
                          </a:xfrm>
                          <a:prstGeom prst="roundRect">
                            <a:avLst>
                              <a:gd name="adj" fmla="val 16667"/>
                            </a:avLst>
                          </a:prstGeom>
                          <a:solidFill>
                            <a:srgbClr val="FFFFFF"/>
                          </a:solidFill>
                          <a:ln w="12700" cap="flat" cmpd="sng">
                            <a:solidFill>
                              <a:srgbClr val="4F81BD"/>
                            </a:solidFill>
                            <a:prstDash val="solid"/>
                            <a:miter/>
                            <a:headEnd type="none" w="med" len="med"/>
                            <a:tailEnd type="none" w="med" len="med"/>
                          </a:ln>
                        </wps:spPr>
                        <wps:txbx>
                          <w:txbxContent>
                            <w:p w14:paraId="648C5E41" w14:textId="77777777" w:rsidR="00062245" w:rsidRDefault="00A0745D">
                              <w:pPr>
                                <w:snapToGrid w:val="0"/>
                                <w:spacing w:before="120" w:after="120" w:line="276" w:lineRule="auto"/>
                                <w:rPr>
                                  <w:rFonts w:ascii="DFKai-SB" w:eastAsia="DFKai-SB" w:hAnsi="DFKai-SB"/>
                                  <w:sz w:val="22"/>
                                  <w:szCs w:val="22"/>
                                </w:rPr>
                              </w:pPr>
                              <w:r>
                                <w:rPr>
                                  <w:rFonts w:ascii="DFKai-SB" w:eastAsia="DFKai-SB" w:hAnsi="DFKai-SB" w:hint="eastAsia"/>
                                  <w:szCs w:val="21"/>
                                </w:rPr>
                                <w:t>系統檢索中醫藥治療新型冠狀病毒肺炎的臨床研究</w:t>
                              </w:r>
                            </w:p>
                            <w:p w14:paraId="648C5E42" w14:textId="77777777" w:rsidR="00062245" w:rsidRDefault="00A0745D">
                              <w:pPr>
                                <w:jc w:val="center"/>
                                <w:rPr>
                                  <w:sz w:val="18"/>
                                  <w:szCs w:val="18"/>
                                </w:rPr>
                              </w:pPr>
                              <w:r>
                                <w:rPr>
                                  <w:rFonts w:hint="eastAsia"/>
                                  <w:sz w:val="18"/>
                                  <w:szCs w:val="18"/>
                                </w:rPr>
                                <w:t>”</w:t>
                              </w:r>
                            </w:p>
                          </w:txbxContent>
                        </wps:txbx>
                        <wps:bodyPr vert="horz" anchor="ctr" upright="1"/>
                      </wps:wsp>
                      <wps:wsp>
                        <wps:cNvPr id="6" name="自选图形 401"/>
                        <wps:cNvCnPr/>
                        <wps:spPr>
                          <a:xfrm>
                            <a:off x="10104" y="140382"/>
                            <a:ext cx="1" cy="624"/>
                          </a:xfrm>
                          <a:prstGeom prst="straightConnector1">
                            <a:avLst/>
                          </a:prstGeom>
                          <a:ln w="12700" cap="flat" cmpd="sng">
                            <a:solidFill>
                              <a:srgbClr val="4F81BD"/>
                            </a:solidFill>
                            <a:prstDash val="solid"/>
                            <a:miter/>
                            <a:headEnd type="none" w="med" len="med"/>
                            <a:tailEnd type="arrow" w="med" len="med"/>
                          </a:ln>
                        </wps:spPr>
                        <wps:bodyPr/>
                      </wps:wsp>
                      <wps:wsp>
                        <wps:cNvPr id="7" name="自选图形 402"/>
                        <wps:cNvSpPr/>
                        <wps:spPr>
                          <a:xfrm>
                            <a:off x="8824" y="140987"/>
                            <a:ext cx="2550" cy="645"/>
                          </a:xfrm>
                          <a:prstGeom prst="roundRect">
                            <a:avLst>
                              <a:gd name="adj" fmla="val 16667"/>
                            </a:avLst>
                          </a:prstGeom>
                          <a:solidFill>
                            <a:srgbClr val="FFFFFF"/>
                          </a:solidFill>
                          <a:ln w="12700" cap="flat" cmpd="sng">
                            <a:solidFill>
                              <a:srgbClr val="4F81BD"/>
                            </a:solidFill>
                            <a:prstDash val="solid"/>
                            <a:miter/>
                            <a:headEnd type="none" w="med" len="med"/>
                            <a:tailEnd type="none" w="med" len="med"/>
                          </a:ln>
                        </wps:spPr>
                        <wps:txbx>
                          <w:txbxContent>
                            <w:p w14:paraId="648C5E43" w14:textId="77777777" w:rsidR="00062245" w:rsidRDefault="00A0745D">
                              <w:pPr>
                                <w:snapToGrid w:val="0"/>
                                <w:spacing w:before="120" w:after="120" w:line="276" w:lineRule="auto"/>
                                <w:jc w:val="center"/>
                                <w:rPr>
                                  <w:rFonts w:ascii="DFKai-SB" w:eastAsia="DFKai-SB" w:hAnsi="DFKai-SB"/>
                                  <w:szCs w:val="21"/>
                                </w:rPr>
                              </w:pPr>
                              <w:r>
                                <w:rPr>
                                  <w:rFonts w:ascii="DFKai-SB" w:eastAsia="DFKai-SB" w:hAnsi="DFKai-SB" w:hint="eastAsia"/>
                                  <w:szCs w:val="21"/>
                                </w:rPr>
                                <w:t>通過納排標準篩選文獻</w:t>
                              </w:r>
                            </w:p>
                          </w:txbxContent>
                        </wps:txbx>
                        <wps:bodyPr vert="horz" anchor="t" upright="1"/>
                      </wps:wsp>
                      <wps:wsp>
                        <wps:cNvPr id="10" name="自选图形 405"/>
                        <wps:cNvCnPr/>
                        <wps:spPr>
                          <a:xfrm>
                            <a:off x="10086" y="141645"/>
                            <a:ext cx="1" cy="624"/>
                          </a:xfrm>
                          <a:prstGeom prst="straightConnector1">
                            <a:avLst/>
                          </a:prstGeom>
                          <a:ln w="12700" cap="flat" cmpd="sng">
                            <a:solidFill>
                              <a:srgbClr val="4F81BD"/>
                            </a:solidFill>
                            <a:prstDash val="solid"/>
                            <a:miter/>
                            <a:headEnd type="none" w="med" len="med"/>
                            <a:tailEnd type="arrow" w="med" len="med"/>
                          </a:ln>
                        </wps:spPr>
                        <wps:bodyPr/>
                      </wps:wsp>
                      <wps:wsp>
                        <wps:cNvPr id="12" name="自选图形 407"/>
                        <wps:cNvSpPr/>
                        <wps:spPr>
                          <a:xfrm>
                            <a:off x="9195" y="142269"/>
                            <a:ext cx="1809" cy="575"/>
                          </a:xfrm>
                          <a:prstGeom prst="roundRect">
                            <a:avLst>
                              <a:gd name="adj" fmla="val 16667"/>
                            </a:avLst>
                          </a:prstGeom>
                          <a:solidFill>
                            <a:srgbClr val="FFFFFF"/>
                          </a:solidFill>
                          <a:ln w="12700" cap="flat" cmpd="sng">
                            <a:solidFill>
                              <a:srgbClr val="4F81BD"/>
                            </a:solidFill>
                            <a:prstDash val="solid"/>
                            <a:miter/>
                            <a:headEnd type="none" w="med" len="med"/>
                            <a:tailEnd type="none" w="med" len="med"/>
                          </a:ln>
                        </wps:spPr>
                        <wps:txbx>
                          <w:txbxContent>
                            <w:p w14:paraId="648C5E44" w14:textId="77777777" w:rsidR="00062245" w:rsidRDefault="00A0745D">
                              <w:pPr>
                                <w:jc w:val="center"/>
                              </w:pPr>
                              <w:r>
                                <w:rPr>
                                  <w:rFonts w:ascii="DFKai-SB" w:eastAsia="DFKai-SB" w:hAnsi="DFKai-SB" w:hint="eastAsia"/>
                                  <w:szCs w:val="21"/>
                                </w:rPr>
                                <w:t>文獻質量評價</w:t>
                              </w:r>
                            </w:p>
                          </w:txbxContent>
                        </wps:txbx>
                        <wps:bodyPr vert="horz" anchor="t" upright="1"/>
                      </wps:wsp>
                      <wps:wsp>
                        <wps:cNvPr id="19" name="直线 417"/>
                        <wps:cNvCnPr/>
                        <wps:spPr>
                          <a:xfrm flipV="1">
                            <a:off x="7441" y="146522"/>
                            <a:ext cx="5170" cy="0"/>
                          </a:xfrm>
                          <a:prstGeom prst="line">
                            <a:avLst/>
                          </a:prstGeom>
                          <a:ln w="12700" cap="flat" cmpd="sng">
                            <a:solidFill>
                              <a:srgbClr val="4F81BD"/>
                            </a:solidFill>
                            <a:prstDash val="solid"/>
                            <a:miter/>
                            <a:headEnd type="none" w="med" len="med"/>
                            <a:tailEnd type="none" w="med" len="med"/>
                          </a:ln>
                        </wps:spPr>
                        <wps:bodyPr/>
                      </wps:wsp>
                      <wps:wsp>
                        <wps:cNvPr id="20" name="自选图形 418"/>
                        <wps:cNvCnPr/>
                        <wps:spPr>
                          <a:xfrm>
                            <a:off x="10067" y="146521"/>
                            <a:ext cx="1" cy="624"/>
                          </a:xfrm>
                          <a:prstGeom prst="straightConnector1">
                            <a:avLst/>
                          </a:prstGeom>
                          <a:ln w="12700" cap="flat" cmpd="sng">
                            <a:solidFill>
                              <a:srgbClr val="4F81BD"/>
                            </a:solidFill>
                            <a:prstDash val="solid"/>
                            <a:miter/>
                            <a:headEnd type="none" w="med" len="med"/>
                            <a:tailEnd type="arrow" w="med" len="med"/>
                          </a:ln>
                        </wps:spPr>
                        <wps:bodyPr/>
                      </wps:wsp>
                      <wps:wsp>
                        <wps:cNvPr id="66" name="自选图形 407"/>
                        <wps:cNvSpPr/>
                        <wps:spPr>
                          <a:xfrm>
                            <a:off x="8760" y="143472"/>
                            <a:ext cx="2608" cy="596"/>
                          </a:xfrm>
                          <a:prstGeom prst="roundRect">
                            <a:avLst>
                              <a:gd name="adj" fmla="val 16667"/>
                            </a:avLst>
                          </a:prstGeom>
                          <a:solidFill>
                            <a:srgbClr val="FFFFFF"/>
                          </a:solidFill>
                          <a:ln w="12700" cap="flat" cmpd="sng">
                            <a:solidFill>
                              <a:srgbClr val="4F81BD"/>
                            </a:solidFill>
                            <a:prstDash val="solid"/>
                            <a:miter/>
                            <a:headEnd type="none" w="med" len="med"/>
                            <a:tailEnd type="none" w="med" len="med"/>
                          </a:ln>
                        </wps:spPr>
                        <wps:txbx>
                          <w:txbxContent>
                            <w:p w14:paraId="648C5E45" w14:textId="77777777" w:rsidR="00062245" w:rsidRDefault="00A0745D">
                              <w:pPr>
                                <w:jc w:val="center"/>
                                <w:rPr>
                                  <w:rFonts w:ascii="DFKai-SB" w:eastAsia="DFKai-SB" w:hAnsi="DFKai-SB"/>
                                  <w:szCs w:val="21"/>
                                </w:rPr>
                              </w:pPr>
                              <w:r>
                                <w:rPr>
                                  <w:rFonts w:ascii="DFKai-SB" w:eastAsia="DFKai-SB" w:hAnsi="DFKai-SB" w:hint="eastAsia"/>
                                  <w:szCs w:val="21"/>
                                </w:rPr>
                                <w:t>提取數據進行薈萃分析</w:t>
                              </w:r>
                            </w:p>
                          </w:txbxContent>
                        </wps:txbx>
                        <wps:bodyPr vert="horz" anchor="t" upright="1"/>
                      </wps:wsp>
                      <wps:wsp>
                        <wps:cNvPr id="18" name="直线 414"/>
                        <wps:cNvCnPr/>
                        <wps:spPr>
                          <a:xfrm flipV="1">
                            <a:off x="7464" y="144683"/>
                            <a:ext cx="5159" cy="1"/>
                          </a:xfrm>
                          <a:prstGeom prst="line">
                            <a:avLst/>
                          </a:prstGeom>
                          <a:ln w="12700" cap="flat" cmpd="sng">
                            <a:solidFill>
                              <a:srgbClr val="4F81BD"/>
                            </a:solidFill>
                            <a:prstDash val="solid"/>
                            <a:miter/>
                            <a:headEnd type="none" w="med" len="med"/>
                            <a:tailEnd type="none" w="med" len="med"/>
                          </a:ln>
                        </wps:spPr>
                        <wps:bodyPr/>
                      </wps:wsp>
                      <wps:wsp>
                        <wps:cNvPr id="32" name="直线 449"/>
                        <wps:cNvCnPr/>
                        <wps:spPr>
                          <a:xfrm>
                            <a:off x="7449" y="145892"/>
                            <a:ext cx="1" cy="624"/>
                          </a:xfrm>
                          <a:prstGeom prst="line">
                            <a:avLst/>
                          </a:prstGeom>
                          <a:ln w="12700" cap="flat" cmpd="sng">
                            <a:solidFill>
                              <a:srgbClr val="4F81BD"/>
                            </a:solidFill>
                            <a:prstDash val="solid"/>
                            <a:miter/>
                            <a:headEnd type="none" w="med" len="med"/>
                            <a:tailEnd type="none" w="med" len="med"/>
                          </a:ln>
                        </wps:spPr>
                        <wps:bodyPr/>
                      </wps:wsp>
                      <wps:wsp>
                        <wps:cNvPr id="35" name="直线 431"/>
                        <wps:cNvCnPr/>
                        <wps:spPr>
                          <a:xfrm>
                            <a:off x="7460" y="144673"/>
                            <a:ext cx="1" cy="624"/>
                          </a:xfrm>
                          <a:prstGeom prst="line">
                            <a:avLst/>
                          </a:prstGeom>
                          <a:ln w="12700" cap="flat" cmpd="sng">
                            <a:solidFill>
                              <a:srgbClr val="4F81BD"/>
                            </a:solidFill>
                            <a:prstDash val="solid"/>
                            <a:miter/>
                            <a:headEnd type="none" w="med" len="med"/>
                            <a:tailEnd type="none" w="med" len="med"/>
                          </a:ln>
                        </wps:spPr>
                        <wps:bodyPr/>
                      </wps:wsp>
                      <wps:wsp>
                        <wps:cNvPr id="38" name="直线 434"/>
                        <wps:cNvCnPr/>
                        <wps:spPr>
                          <a:xfrm>
                            <a:off x="10069" y="144057"/>
                            <a:ext cx="1" cy="624"/>
                          </a:xfrm>
                          <a:prstGeom prst="line">
                            <a:avLst/>
                          </a:prstGeom>
                          <a:ln w="12700" cap="flat" cmpd="sng">
                            <a:solidFill>
                              <a:srgbClr val="4F81BD"/>
                            </a:solidFill>
                            <a:prstDash val="solid"/>
                            <a:miter/>
                            <a:headEnd type="none" w="med" len="med"/>
                            <a:tailEnd type="none" w="med" len="med"/>
                          </a:ln>
                        </wps:spPr>
                        <wps:bodyPr/>
                      </wps:wsp>
                      <wps:wsp>
                        <wps:cNvPr id="69" name="自选图形 405"/>
                        <wps:cNvCnPr/>
                        <wps:spPr>
                          <a:xfrm>
                            <a:off x="10067" y="142839"/>
                            <a:ext cx="1" cy="624"/>
                          </a:xfrm>
                          <a:prstGeom prst="straightConnector1">
                            <a:avLst/>
                          </a:prstGeom>
                          <a:ln w="12700" cap="flat" cmpd="sng">
                            <a:solidFill>
                              <a:srgbClr val="4F81BD"/>
                            </a:solidFill>
                            <a:prstDash val="solid"/>
                            <a:miter/>
                            <a:headEnd type="none" w="med" len="med"/>
                            <a:tailEnd type="arrow" w="med" len="med"/>
                          </a:ln>
                        </wps:spPr>
                        <wps:bodyPr/>
                      </wps:wsp>
                      <wps:wsp>
                        <wps:cNvPr id="71" name="直线 431"/>
                        <wps:cNvCnPr/>
                        <wps:spPr>
                          <a:xfrm>
                            <a:off x="10068" y="144675"/>
                            <a:ext cx="1" cy="624"/>
                          </a:xfrm>
                          <a:prstGeom prst="line">
                            <a:avLst/>
                          </a:prstGeom>
                          <a:ln w="12700" cap="flat" cmpd="sng">
                            <a:solidFill>
                              <a:srgbClr val="4F81BD"/>
                            </a:solidFill>
                            <a:prstDash val="solid"/>
                            <a:miter/>
                            <a:headEnd type="none" w="med" len="med"/>
                            <a:tailEnd type="none" w="med" len="med"/>
                          </a:ln>
                        </wps:spPr>
                        <wps:bodyPr/>
                      </wps:wsp>
                      <wps:wsp>
                        <wps:cNvPr id="73" name="直线 431"/>
                        <wps:cNvCnPr/>
                        <wps:spPr>
                          <a:xfrm>
                            <a:off x="12611" y="144689"/>
                            <a:ext cx="1" cy="624"/>
                          </a:xfrm>
                          <a:prstGeom prst="line">
                            <a:avLst/>
                          </a:prstGeom>
                          <a:ln w="12700" cap="flat" cmpd="sng">
                            <a:solidFill>
                              <a:srgbClr val="4F81BD"/>
                            </a:solidFill>
                            <a:prstDash val="solid"/>
                            <a:miter/>
                            <a:headEnd type="none" w="med" len="med"/>
                            <a:tailEnd type="none" w="med" len="med"/>
                          </a:ln>
                        </wps:spPr>
                        <wps:bodyPr/>
                      </wps:wsp>
                      <wps:wsp>
                        <wps:cNvPr id="74" name="直线 431"/>
                        <wps:cNvCnPr/>
                        <wps:spPr>
                          <a:xfrm>
                            <a:off x="10064" y="145906"/>
                            <a:ext cx="1" cy="624"/>
                          </a:xfrm>
                          <a:prstGeom prst="line">
                            <a:avLst/>
                          </a:prstGeom>
                          <a:ln w="12700" cap="flat" cmpd="sng">
                            <a:solidFill>
                              <a:srgbClr val="4F81BD"/>
                            </a:solidFill>
                            <a:prstDash val="solid"/>
                            <a:miter/>
                            <a:headEnd type="none" w="med" len="med"/>
                            <a:tailEnd type="none" w="med" len="med"/>
                          </a:ln>
                        </wps:spPr>
                        <wps:bodyPr/>
                      </wps:wsp>
                      <wps:wsp>
                        <wps:cNvPr id="75" name="直线 449"/>
                        <wps:cNvCnPr/>
                        <wps:spPr>
                          <a:xfrm>
                            <a:off x="12612" y="145914"/>
                            <a:ext cx="1" cy="624"/>
                          </a:xfrm>
                          <a:prstGeom prst="line">
                            <a:avLst/>
                          </a:prstGeom>
                          <a:ln w="12700" cap="flat" cmpd="sng">
                            <a:solidFill>
                              <a:srgbClr val="4F81BD"/>
                            </a:solidFill>
                            <a:prstDash val="solid"/>
                            <a:miter/>
                            <a:headEnd type="none" w="med" len="med"/>
                            <a:tailEnd type="none" w="med" len="med"/>
                          </a:ln>
                        </wps:spPr>
                        <wps:bodyPr/>
                      </wps:wsp>
                      <wps:wsp>
                        <wps:cNvPr id="76" name="自选图形 407"/>
                        <wps:cNvSpPr/>
                        <wps:spPr>
                          <a:xfrm>
                            <a:off x="9146" y="147143"/>
                            <a:ext cx="1805" cy="576"/>
                          </a:xfrm>
                          <a:prstGeom prst="roundRect">
                            <a:avLst>
                              <a:gd name="adj" fmla="val 16667"/>
                            </a:avLst>
                          </a:prstGeom>
                          <a:solidFill>
                            <a:srgbClr val="FFFFFF"/>
                          </a:solidFill>
                          <a:ln w="12700" cap="flat" cmpd="sng">
                            <a:solidFill>
                              <a:srgbClr val="4F81BD"/>
                            </a:solidFill>
                            <a:prstDash val="solid"/>
                            <a:miter/>
                            <a:headEnd type="none" w="med" len="med"/>
                            <a:tailEnd type="none" w="med" len="med"/>
                          </a:ln>
                        </wps:spPr>
                        <wps:txbx>
                          <w:txbxContent>
                            <w:p w14:paraId="648C5E46" w14:textId="77777777" w:rsidR="00062245" w:rsidRDefault="00A0745D">
                              <w:pPr>
                                <w:jc w:val="center"/>
                                <w:rPr>
                                  <w:rFonts w:ascii="DFKai-SB" w:eastAsia="DFKai-SB" w:hAnsi="DFKai-SB"/>
                                  <w:szCs w:val="21"/>
                                </w:rPr>
                              </w:pPr>
                              <w:r>
                                <w:rPr>
                                  <w:rFonts w:ascii="DFKai-SB" w:eastAsia="DFKai-SB" w:hAnsi="DFKai-SB" w:hint="eastAsia"/>
                                  <w:szCs w:val="21"/>
                                </w:rPr>
                                <w:t>證據等級評估</w:t>
                              </w:r>
                            </w:p>
                          </w:txbxContent>
                        </wps:txbx>
                        <wps:bodyPr vert="horz" anchor="t" upright="1"/>
                      </wps:wsp>
                      <wps:wsp>
                        <wps:cNvPr id="77" name="自选图形 407"/>
                        <wps:cNvSpPr/>
                        <wps:spPr>
                          <a:xfrm>
                            <a:off x="6660" y="145308"/>
                            <a:ext cx="1587" cy="596"/>
                          </a:xfrm>
                          <a:prstGeom prst="roundRect">
                            <a:avLst>
                              <a:gd name="adj" fmla="val 16667"/>
                            </a:avLst>
                          </a:prstGeom>
                          <a:solidFill>
                            <a:srgbClr val="FFFFFF"/>
                          </a:solidFill>
                          <a:ln w="12700" cap="flat" cmpd="sng">
                            <a:solidFill>
                              <a:srgbClr val="4F81BD"/>
                            </a:solidFill>
                            <a:prstDash val="solid"/>
                            <a:miter/>
                            <a:headEnd type="none" w="med" len="med"/>
                            <a:tailEnd type="none" w="med" len="med"/>
                          </a:ln>
                        </wps:spPr>
                        <wps:txbx>
                          <w:txbxContent>
                            <w:p w14:paraId="648C5E47" w14:textId="77777777" w:rsidR="00062245" w:rsidRDefault="00A0745D">
                              <w:pPr>
                                <w:jc w:val="center"/>
                                <w:rPr>
                                  <w:rFonts w:ascii="DFKai-SB" w:eastAsia="DFKai-SB" w:hAnsi="DFKai-SB"/>
                                  <w:szCs w:val="21"/>
                                </w:rPr>
                              </w:pPr>
                              <w:r>
                                <w:rPr>
                                  <w:rFonts w:ascii="DFKai-SB" w:eastAsia="DFKai-SB" w:hAnsi="DFKai-SB" w:hint="eastAsia"/>
                                  <w:szCs w:val="21"/>
                                </w:rPr>
                                <w:t>異質性評價</w:t>
                              </w:r>
                            </w:p>
                          </w:txbxContent>
                        </wps:txbx>
                        <wps:bodyPr vert="horz" anchor="t" upright="1"/>
                      </wps:wsp>
                      <wps:wsp>
                        <wps:cNvPr id="78" name="自选图形 407"/>
                        <wps:cNvSpPr/>
                        <wps:spPr>
                          <a:xfrm>
                            <a:off x="8983" y="145321"/>
                            <a:ext cx="2180" cy="596"/>
                          </a:xfrm>
                          <a:prstGeom prst="roundRect">
                            <a:avLst>
                              <a:gd name="adj" fmla="val 16667"/>
                            </a:avLst>
                          </a:prstGeom>
                          <a:solidFill>
                            <a:srgbClr val="FFFFFF"/>
                          </a:solidFill>
                          <a:ln w="12700" cap="flat" cmpd="sng">
                            <a:solidFill>
                              <a:srgbClr val="4F81BD"/>
                            </a:solidFill>
                            <a:prstDash val="solid"/>
                            <a:miter/>
                            <a:headEnd type="none" w="med" len="med"/>
                            <a:tailEnd type="none" w="med" len="med"/>
                          </a:ln>
                        </wps:spPr>
                        <wps:txbx>
                          <w:txbxContent>
                            <w:p w14:paraId="648C5E48" w14:textId="77777777" w:rsidR="00062245" w:rsidRDefault="00A0745D">
                              <w:pPr>
                                <w:jc w:val="center"/>
                                <w:rPr>
                                  <w:rFonts w:ascii="DFKai-SB" w:eastAsia="DFKai-SB" w:hAnsi="DFKai-SB"/>
                                  <w:szCs w:val="21"/>
                                </w:rPr>
                              </w:pPr>
                              <w:r>
                                <w:rPr>
                                  <w:rFonts w:ascii="DFKai-SB" w:eastAsia="DFKai-SB" w:hAnsi="DFKai-SB" w:hint="eastAsia"/>
                                  <w:szCs w:val="21"/>
                                </w:rPr>
                                <w:t>偏移的識別與控制</w:t>
                              </w:r>
                            </w:p>
                          </w:txbxContent>
                        </wps:txbx>
                        <wps:bodyPr vert="horz" anchor="t" upright="1"/>
                      </wps:wsp>
                      <wps:wsp>
                        <wps:cNvPr id="79" name="自选图形 407"/>
                        <wps:cNvSpPr/>
                        <wps:spPr>
                          <a:xfrm>
                            <a:off x="11849" y="145329"/>
                            <a:ext cx="1525" cy="582"/>
                          </a:xfrm>
                          <a:prstGeom prst="roundRect">
                            <a:avLst>
                              <a:gd name="adj" fmla="val 16667"/>
                            </a:avLst>
                          </a:prstGeom>
                          <a:solidFill>
                            <a:srgbClr val="FFFFFF"/>
                          </a:solidFill>
                          <a:ln w="12700" cap="flat" cmpd="sng">
                            <a:solidFill>
                              <a:srgbClr val="4F81BD"/>
                            </a:solidFill>
                            <a:prstDash val="solid"/>
                            <a:miter/>
                            <a:headEnd type="none" w="med" len="med"/>
                            <a:tailEnd type="none" w="med" len="med"/>
                          </a:ln>
                        </wps:spPr>
                        <wps:txbx>
                          <w:txbxContent>
                            <w:p w14:paraId="648C5E49" w14:textId="77777777" w:rsidR="00062245" w:rsidRDefault="00A0745D">
                              <w:pPr>
                                <w:jc w:val="center"/>
                                <w:rPr>
                                  <w:rFonts w:ascii="DFKai-SB" w:eastAsia="DFKai-SB" w:hAnsi="DFKai-SB"/>
                                  <w:szCs w:val="21"/>
                                </w:rPr>
                              </w:pPr>
                              <w:r>
                                <w:rPr>
                                  <w:rFonts w:ascii="DFKai-SB" w:eastAsia="DFKai-SB" w:hAnsi="DFKai-SB" w:hint="eastAsia"/>
                                  <w:szCs w:val="21"/>
                                </w:rPr>
                                <w:t>敏感性分析</w:t>
                              </w:r>
                            </w:p>
                          </w:txbxContent>
                        </wps:txbx>
                        <wps:bodyPr vert="horz" anchor="t" upright="1"/>
                      </wps:wsp>
                      <wps:wsp>
                        <wps:cNvPr id="80" name="自选图形 418"/>
                        <wps:cNvCnPr/>
                        <wps:spPr>
                          <a:xfrm>
                            <a:off x="10041" y="147736"/>
                            <a:ext cx="1" cy="624"/>
                          </a:xfrm>
                          <a:prstGeom prst="straightConnector1">
                            <a:avLst/>
                          </a:prstGeom>
                          <a:ln w="12700" cap="flat" cmpd="sng">
                            <a:solidFill>
                              <a:srgbClr val="4F81BD"/>
                            </a:solidFill>
                            <a:prstDash val="solid"/>
                            <a:miter/>
                            <a:headEnd type="none" w="med" len="med"/>
                            <a:tailEnd type="arrow" w="med" len="med"/>
                          </a:ln>
                        </wps:spPr>
                        <wps:bodyPr/>
                      </wps:wsp>
                      <wps:wsp>
                        <wps:cNvPr id="81" name="自选图形 407"/>
                        <wps:cNvSpPr/>
                        <wps:spPr>
                          <a:xfrm>
                            <a:off x="7443" y="148357"/>
                            <a:ext cx="5195" cy="643"/>
                          </a:xfrm>
                          <a:prstGeom prst="roundRect">
                            <a:avLst>
                              <a:gd name="adj" fmla="val 16667"/>
                            </a:avLst>
                          </a:prstGeom>
                          <a:solidFill>
                            <a:srgbClr val="FFFFFF"/>
                          </a:solidFill>
                          <a:ln w="12700" cap="flat" cmpd="sng">
                            <a:solidFill>
                              <a:srgbClr val="4F81BD"/>
                            </a:solidFill>
                            <a:prstDash val="solid"/>
                            <a:miter/>
                            <a:headEnd type="none" w="med" len="med"/>
                            <a:tailEnd type="none" w="med" len="med"/>
                          </a:ln>
                        </wps:spPr>
                        <wps:txbx>
                          <w:txbxContent>
                            <w:p w14:paraId="648C5E4A" w14:textId="77777777" w:rsidR="00062245" w:rsidRDefault="00A0745D">
                              <w:pPr>
                                <w:jc w:val="center"/>
                                <w:rPr>
                                  <w:rFonts w:ascii="DFKai-SB" w:eastAsia="DFKai-SB" w:hAnsi="DFKai-SB"/>
                                  <w:szCs w:val="21"/>
                                </w:rPr>
                              </w:pPr>
                              <w:r>
                                <w:rPr>
                                  <w:rFonts w:ascii="DFKai-SB" w:eastAsia="DFKai-SB" w:hAnsi="DFKai-SB" w:hint="eastAsia"/>
                                  <w:szCs w:val="21"/>
                                </w:rPr>
                                <w:t>形成中醫藥治療新型冠狀病毒肺炎的循證醫學證據</w:t>
                              </w:r>
                            </w:p>
                          </w:txbxContent>
                        </wps:txbx>
                        <wps:bodyPr vert="horz" anchor="t" upright="1"/>
                      </wps:wsp>
                    </wpg:wgp>
                  </a:graphicData>
                </a:graphic>
              </wp:anchor>
            </w:drawing>
          </mc:Choice>
          <mc:Fallback>
            <w:pict>
              <v:group w14:anchorId="648C5DFA" id="组合 82" o:spid="_x0000_s1026" style="position:absolute;left:0;text-align:left;margin-left:36.65pt;margin-top:49pt;width:335.7pt;height:466.45pt;z-index:251646976" coordorigin="6660,139671" coordsize="6714,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">
                <v:roundrect id="自选图形 400" o:spid="_x0000_s1027" style="position:absolute;left:7486;top:139671;width:5167;height:7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" strokecolor="#4f81bd" strokeweight="1pt">
                  <v:stroke joinstyle="miter"/>
                  <v:textbox>
                    <w:txbxContent>
                      <w:p w14:paraId="648C5E41" w14:textId="77777777" w:rsidR="00062245" w:rsidRDefault="00A0745D">
                        <w:pPr>
                          <w:snapToGrid w:val="0"/>
                          <w:spacing w:before="120" w:after="120" w:line="276" w:lineRule="auto"/>
                          <w:rPr>
                            <w:rFonts w:ascii="DFKai-SB" w:eastAsia="DFKai-SB" w:hAnsi="DFKai-SB"/>
                            <w:sz w:val="22"/>
                            <w:szCs w:val="22"/>
                          </w:rPr>
                        </w:pPr>
                        <w:r>
                          <w:rPr>
                            <w:rFonts w:ascii="DFKai-SB" w:eastAsia="DFKai-SB" w:hAnsi="DFKai-SB" w:hint="eastAsia"/>
                            <w:szCs w:val="21"/>
                          </w:rPr>
                          <w:t>系統檢索中醫藥治療新型冠</w:t>
                        </w:r>
                        <w:proofErr w:type="gramStart"/>
                        <w:r>
                          <w:rPr>
                            <w:rFonts w:ascii="DFKai-SB" w:eastAsia="DFKai-SB" w:hAnsi="DFKai-SB" w:hint="eastAsia"/>
                            <w:szCs w:val="21"/>
                          </w:rPr>
                          <w:t>狀</w:t>
                        </w:r>
                        <w:proofErr w:type="gramEnd"/>
                        <w:r>
                          <w:rPr>
                            <w:rFonts w:ascii="DFKai-SB" w:eastAsia="DFKai-SB" w:hAnsi="DFKai-SB" w:hint="eastAsia"/>
                            <w:szCs w:val="21"/>
                          </w:rPr>
                          <w:t>病毒肺炎的臨床研究</w:t>
                        </w:r>
                      </w:p>
                      <w:p w14:paraId="648C5E42" w14:textId="77777777" w:rsidR="00062245" w:rsidRDefault="00A0745D">
                        <w:pPr>
                          <w:jc w:val="center"/>
                          <w:rPr>
                            <w:sz w:val="18"/>
                            <w:szCs w:val="18"/>
                          </w:rPr>
                        </w:pPr>
                        <w:r>
                          <w:rPr>
                            <w:rFonts w:hint="eastAsia"/>
                            <w:sz w:val="18"/>
                            <w:szCs w:val="18"/>
                          </w:rPr>
                          <w:t>”</w:t>
                        </w:r>
                      </w:p>
                    </w:txbxContent>
                  </v:textbox>
                </v:roundrect>
                <v:shapetype id="_x0000_t32" coordsize="21600,21600" o:spt="32" o:oned="t" path="m,l21600,21600e" filled="f">
                  <v:path arrowok="t" fillok="f" o:connecttype="none"/>
                  <o:lock v:ext="edit" shapetype="t"/>
                </v:shapetype>
                <v:shape id="自选图形 401" o:spid="_x0000_s1028" type="#_x0000_t32" style="position:absolute;left:10104;top:140382;width:1;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" strokecolor="#4f81bd" strokeweight="1pt">
                  <v:stroke endarrow="open" joinstyle="miter"/>
                </v:shape>
                <v:roundrect id="自选图形 402" o:spid="_x0000_s1029" style="position:absolute;left:8824;top:140987;width:2550;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" strokecolor="#4f81bd" strokeweight="1pt">
                  <v:stroke joinstyle="miter"/>
                  <v:textbox>
                    <w:txbxContent>
                      <w:p w14:paraId="648C5E43" w14:textId="77777777" w:rsidR="00062245" w:rsidRDefault="00A0745D">
                        <w:pPr>
                          <w:snapToGrid w:val="0"/>
                          <w:spacing w:before="120" w:after="120" w:line="276" w:lineRule="auto"/>
                          <w:jc w:val="center"/>
                          <w:rPr>
                            <w:rFonts w:ascii="DFKai-SB" w:eastAsia="DFKai-SB" w:hAnsi="DFKai-SB"/>
                            <w:szCs w:val="21"/>
                          </w:rPr>
                        </w:pPr>
                        <w:r>
                          <w:rPr>
                            <w:rFonts w:ascii="DFKai-SB" w:eastAsia="DFKai-SB" w:hAnsi="DFKai-SB" w:hint="eastAsia"/>
                            <w:szCs w:val="21"/>
                          </w:rPr>
                          <w:t>通過納排</w:t>
                        </w:r>
                        <w:proofErr w:type="gramStart"/>
                        <w:r>
                          <w:rPr>
                            <w:rFonts w:ascii="DFKai-SB" w:eastAsia="DFKai-SB" w:hAnsi="DFKai-SB" w:hint="eastAsia"/>
                            <w:szCs w:val="21"/>
                          </w:rPr>
                          <w:t>標準</w:t>
                        </w:r>
                        <w:proofErr w:type="gramEnd"/>
                        <w:r>
                          <w:rPr>
                            <w:rFonts w:ascii="DFKai-SB" w:eastAsia="DFKai-SB" w:hAnsi="DFKai-SB" w:hint="eastAsia"/>
                            <w:szCs w:val="21"/>
                          </w:rPr>
                          <w:t>篩選文獻</w:t>
                        </w:r>
                      </w:p>
                    </w:txbxContent>
                  </v:textbox>
                </v:roundrect>
                <v:shape id="自选图形 405" o:spid="_x0000_s1030" type="#_x0000_t32" style="position:absolute;left:10086;top:141645;width:1;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" strokecolor="#4f81bd" strokeweight="1pt">
                  <v:stroke endarrow="open" joinstyle="miter"/>
                </v:shape>
                <v:roundrect id="自选图形 407" o:spid="_x0000_s1031" style="position:absolute;left:9195;top:142269;width:1809;height:5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" strokecolor="#4f81bd" strokeweight="1pt">
                  <v:stroke joinstyle="miter"/>
                  <v:textbox>
                    <w:txbxContent>
                      <w:p w14:paraId="648C5E44" w14:textId="77777777" w:rsidR="00062245" w:rsidRDefault="00A0745D">
                        <w:pPr>
                          <w:jc w:val="center"/>
                        </w:pPr>
                        <w:r>
                          <w:rPr>
                            <w:rFonts w:ascii="DFKai-SB" w:eastAsia="DFKai-SB" w:hAnsi="DFKai-SB" w:hint="eastAsia"/>
                            <w:szCs w:val="21"/>
                          </w:rPr>
                          <w:t>文獻質量評價</w:t>
                        </w:r>
                      </w:p>
                    </w:txbxContent>
                  </v:textbox>
                </v:roundrect>
                <v:line id="直线 417" o:spid="_x0000_s1032" style="position:absolute;flip:y;visibility:visible;mso-wrap-style:square" from="7441,146522" to="12611,146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" strokecolor="#4f81bd" strokeweight="1pt">
                  <v:stroke joinstyle="miter"/>
                </v:line>
                <v:shape id="自选图形 418" o:spid="_x0000_s1033" type="#_x0000_t32" style="position:absolute;left:10067;top:146521;width:1;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" strokecolor="#4f81bd" strokeweight="1pt">
                  <v:stroke endarrow="open" joinstyle="miter"/>
                </v:shape>
                <v:roundrect id="自选图形 407" o:spid="_x0000_s1034" style="position:absolute;left:8760;top:143472;width:2608;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" strokecolor="#4f81bd" strokeweight="1pt">
                  <v:stroke joinstyle="miter"/>
                  <v:textbox>
                    <w:txbxContent>
                      <w:p w14:paraId="648C5E45" w14:textId="77777777" w:rsidR="00062245" w:rsidRDefault="00A0745D">
                        <w:pPr>
                          <w:jc w:val="center"/>
                          <w:rPr>
                            <w:rFonts w:ascii="DFKai-SB" w:eastAsia="DFKai-SB" w:hAnsi="DFKai-SB"/>
                            <w:szCs w:val="21"/>
                          </w:rPr>
                        </w:pPr>
                        <w:r>
                          <w:rPr>
                            <w:rFonts w:ascii="DFKai-SB" w:eastAsia="DFKai-SB" w:hAnsi="DFKai-SB" w:hint="eastAsia"/>
                            <w:szCs w:val="21"/>
                          </w:rPr>
                          <w:t>提取</w:t>
                        </w:r>
                        <w:proofErr w:type="gramStart"/>
                        <w:r>
                          <w:rPr>
                            <w:rFonts w:ascii="DFKai-SB" w:eastAsia="DFKai-SB" w:hAnsi="DFKai-SB" w:hint="eastAsia"/>
                            <w:szCs w:val="21"/>
                          </w:rPr>
                          <w:t>數據</w:t>
                        </w:r>
                        <w:proofErr w:type="gramEnd"/>
                        <w:r>
                          <w:rPr>
                            <w:rFonts w:ascii="DFKai-SB" w:eastAsia="DFKai-SB" w:hAnsi="DFKai-SB" w:hint="eastAsia"/>
                            <w:szCs w:val="21"/>
                          </w:rPr>
                          <w:t>進行薈</w:t>
                        </w:r>
                        <w:proofErr w:type="gramStart"/>
                        <w:r>
                          <w:rPr>
                            <w:rFonts w:ascii="DFKai-SB" w:eastAsia="DFKai-SB" w:hAnsi="DFKai-SB" w:hint="eastAsia"/>
                            <w:szCs w:val="21"/>
                          </w:rPr>
                          <w:t>萃</w:t>
                        </w:r>
                        <w:proofErr w:type="gramEnd"/>
                        <w:r>
                          <w:rPr>
                            <w:rFonts w:ascii="DFKai-SB" w:eastAsia="DFKai-SB" w:hAnsi="DFKai-SB" w:hint="eastAsia"/>
                            <w:szCs w:val="21"/>
                          </w:rPr>
                          <w:t>分析</w:t>
                        </w:r>
                      </w:p>
                    </w:txbxContent>
                  </v:textbox>
                </v:roundrect>
                <v:line id="直线 414" o:spid="_x0000_s1035" style="position:absolute;flip:y;visibility:visible;mso-wrap-style:square" from="7464,144683" to="12623,1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" strokecolor="#4f81bd" strokeweight="1pt">
                  <v:stroke joinstyle="miter"/>
                </v:line>
                <v:line id="直线 449" o:spid="_x0000_s1036" style="position:absolute;visibility:visible;mso-wrap-style:square" from="7449,145892" to="7450,14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" strokecolor="#4f81bd" strokeweight="1pt">
                  <v:stroke joinstyle="miter"/>
                </v:line>
                <v:line id="直线 431" o:spid="_x0000_s1037" style="position:absolute;visibility:visible;mso-wrap-style:square" from="7460,144673" to="7461,14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" strokecolor="#4f81bd" strokeweight="1pt">
                  <v:stroke joinstyle="miter"/>
                </v:line>
                <v:line id="直线 434" o:spid="_x0000_s1038" style="position:absolute;visibility:visible;mso-wrap-style:square" from="10069,144057" to="10070,14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" strokecolor="#4f81bd" strokeweight="1pt">
                  <v:stroke joinstyle="miter"/>
                </v:line>
                <v:shape id="自选图形 405" o:spid="_x0000_s1039" type="#_x0000_t32" style="position:absolute;left:10067;top:142839;width:1;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" strokecolor="#4f81bd" strokeweight="1pt">
                  <v:stroke endarrow="open" joinstyle="miter"/>
                </v:shape>
                <v:line id="直线 431" o:spid="_x0000_s1040" style="position:absolute;visibility:visible;mso-wrap-style:square" from="10068,144675" to="10069,1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" strokecolor="#4f81bd" strokeweight="1pt">
                  <v:stroke joinstyle="miter"/>
                </v:line>
                <v:line id="直线 431" o:spid="_x0000_s1041" style="position:absolute;visibility:visible;mso-wrap-style:square" from="12611,144689" to="12612,14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" strokecolor="#4f81bd" strokeweight="1pt">
                  <v:stroke joinstyle="miter"/>
                </v:line>
                <v:line id="直线 431" o:spid="_x0000_s1042" style="position:absolute;visibility:visible;mso-wrap-style:square" from="10064,145906" to="10065,14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" strokecolor="#4f81bd" strokeweight="1pt">
                  <v:stroke joinstyle="miter"/>
                </v:line>
                <v:line id="直线 449" o:spid="_x0000_s1043" style="position:absolute;visibility:visible;mso-wrap-style:square" from="12612,145914" to="12613,14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" strokecolor="#4f81bd" strokeweight="1pt">
                  <v:stroke joinstyle="miter"/>
                </v:line>
                <v:roundrect id="自选图形 407" o:spid="_x0000_s1044" style="position:absolute;left:9146;top:147143;width:1805;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" strokecolor="#4f81bd" strokeweight="1pt">
                  <v:stroke joinstyle="miter"/>
                  <v:textbox>
                    <w:txbxContent>
                      <w:p w14:paraId="648C5E46" w14:textId="77777777" w:rsidR="00062245" w:rsidRDefault="00A0745D">
                        <w:pPr>
                          <w:jc w:val="center"/>
                          <w:rPr>
                            <w:rFonts w:ascii="DFKai-SB" w:eastAsia="DFKai-SB" w:hAnsi="DFKai-SB"/>
                            <w:szCs w:val="21"/>
                          </w:rPr>
                        </w:pPr>
                        <w:r>
                          <w:rPr>
                            <w:rFonts w:ascii="DFKai-SB" w:eastAsia="DFKai-SB" w:hAnsi="DFKai-SB" w:hint="eastAsia"/>
                            <w:szCs w:val="21"/>
                          </w:rPr>
                          <w:t>證</w:t>
                        </w:r>
                        <w:proofErr w:type="gramStart"/>
                        <w:r>
                          <w:rPr>
                            <w:rFonts w:ascii="DFKai-SB" w:eastAsia="DFKai-SB" w:hAnsi="DFKai-SB" w:hint="eastAsia"/>
                            <w:szCs w:val="21"/>
                          </w:rPr>
                          <w:t>據</w:t>
                        </w:r>
                        <w:proofErr w:type="gramEnd"/>
                        <w:r>
                          <w:rPr>
                            <w:rFonts w:ascii="DFKai-SB" w:eastAsia="DFKai-SB" w:hAnsi="DFKai-SB" w:hint="eastAsia"/>
                            <w:szCs w:val="21"/>
                          </w:rPr>
                          <w:t>等級評估</w:t>
                        </w:r>
                      </w:p>
                    </w:txbxContent>
                  </v:textbox>
                </v:roundrect>
                <v:roundrect id="自选图形 407" o:spid="_x0000_s1045" style="position:absolute;left:6660;top:145308;width:1587;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" strokecolor="#4f81bd" strokeweight="1pt">
                  <v:stroke joinstyle="miter"/>
                  <v:textbox>
                    <w:txbxContent>
                      <w:p w14:paraId="648C5E47" w14:textId="77777777" w:rsidR="00062245" w:rsidRDefault="00A0745D">
                        <w:pPr>
                          <w:jc w:val="center"/>
                          <w:rPr>
                            <w:rFonts w:ascii="DFKai-SB" w:eastAsia="DFKai-SB" w:hAnsi="DFKai-SB"/>
                            <w:szCs w:val="21"/>
                          </w:rPr>
                        </w:pPr>
                        <w:r>
                          <w:rPr>
                            <w:rFonts w:ascii="DFKai-SB" w:eastAsia="DFKai-SB" w:hAnsi="DFKai-SB" w:hint="eastAsia"/>
                            <w:szCs w:val="21"/>
                          </w:rPr>
                          <w:t>異質性評價</w:t>
                        </w:r>
                      </w:p>
                    </w:txbxContent>
                  </v:textbox>
                </v:roundrect>
                <v:roundrect id="自选图形 407" o:spid="_x0000_s1046" style="position:absolute;left:8983;top:145321;width:2180;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" strokecolor="#4f81bd" strokeweight="1pt">
                  <v:stroke joinstyle="miter"/>
                  <v:textbox>
                    <w:txbxContent>
                      <w:p w14:paraId="648C5E48" w14:textId="77777777" w:rsidR="00062245" w:rsidRDefault="00A0745D">
                        <w:pPr>
                          <w:jc w:val="center"/>
                          <w:rPr>
                            <w:rFonts w:ascii="DFKai-SB" w:eastAsia="DFKai-SB" w:hAnsi="DFKai-SB"/>
                            <w:szCs w:val="21"/>
                          </w:rPr>
                        </w:pPr>
                        <w:r>
                          <w:rPr>
                            <w:rFonts w:ascii="DFKai-SB" w:eastAsia="DFKai-SB" w:hAnsi="DFKai-SB" w:hint="eastAsia"/>
                            <w:szCs w:val="21"/>
                          </w:rPr>
                          <w:t>偏移的識別與控制</w:t>
                        </w:r>
                      </w:p>
                    </w:txbxContent>
                  </v:textbox>
                </v:roundrect>
                <v:roundrect id="自选图形 407" o:spid="_x0000_s1047" style="position:absolute;left:11849;top:145329;width:1525;height:5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" strokecolor="#4f81bd" strokeweight="1pt">
                  <v:stroke joinstyle="miter"/>
                  <v:textbox>
                    <w:txbxContent>
                      <w:p w14:paraId="648C5E49" w14:textId="77777777" w:rsidR="00062245" w:rsidRDefault="00A0745D">
                        <w:pPr>
                          <w:jc w:val="center"/>
                          <w:rPr>
                            <w:rFonts w:ascii="DFKai-SB" w:eastAsia="DFKai-SB" w:hAnsi="DFKai-SB"/>
                            <w:szCs w:val="21"/>
                          </w:rPr>
                        </w:pPr>
                        <w:r>
                          <w:rPr>
                            <w:rFonts w:ascii="DFKai-SB" w:eastAsia="DFKai-SB" w:hAnsi="DFKai-SB" w:hint="eastAsia"/>
                            <w:szCs w:val="21"/>
                          </w:rPr>
                          <w:t>敏感性分析</w:t>
                        </w:r>
                      </w:p>
                    </w:txbxContent>
                  </v:textbox>
                </v:roundrect>
                <v:shape id="自选图形 418" o:spid="_x0000_s1048" type="#_x0000_t32" style="position:absolute;left:10041;top:147736;width:1;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" strokecolor="#4f81bd" strokeweight="1pt">
                  <v:stroke endarrow="open" joinstyle="miter"/>
                </v:shape>
                <v:roundrect id="自选图形 407" o:spid="_x0000_s1049" style="position:absolute;left:7443;top:148357;width:5195;height:6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" strokecolor="#4f81bd" strokeweight="1pt">
                  <v:stroke joinstyle="miter"/>
                  <v:textbox>
                    <w:txbxContent>
                      <w:p w14:paraId="648C5E4A" w14:textId="77777777" w:rsidR="00062245" w:rsidRDefault="00A0745D">
                        <w:pPr>
                          <w:jc w:val="center"/>
                          <w:rPr>
                            <w:rFonts w:ascii="DFKai-SB" w:eastAsia="DFKai-SB" w:hAnsi="DFKai-SB"/>
                            <w:szCs w:val="21"/>
                          </w:rPr>
                        </w:pPr>
                        <w:r>
                          <w:rPr>
                            <w:rFonts w:ascii="DFKai-SB" w:eastAsia="DFKai-SB" w:hAnsi="DFKai-SB" w:hint="eastAsia"/>
                            <w:szCs w:val="21"/>
                          </w:rPr>
                          <w:t>形成中醫藥治療新型冠</w:t>
                        </w:r>
                        <w:proofErr w:type="gramStart"/>
                        <w:r>
                          <w:rPr>
                            <w:rFonts w:ascii="DFKai-SB" w:eastAsia="DFKai-SB" w:hAnsi="DFKai-SB" w:hint="eastAsia"/>
                            <w:szCs w:val="21"/>
                          </w:rPr>
                          <w:t>狀</w:t>
                        </w:r>
                        <w:proofErr w:type="gramEnd"/>
                        <w:r>
                          <w:rPr>
                            <w:rFonts w:ascii="DFKai-SB" w:eastAsia="DFKai-SB" w:hAnsi="DFKai-SB" w:hint="eastAsia"/>
                            <w:szCs w:val="21"/>
                          </w:rPr>
                          <w:t>病毒肺炎的循證醫學證</w:t>
                        </w:r>
                        <w:proofErr w:type="gramStart"/>
                        <w:r>
                          <w:rPr>
                            <w:rFonts w:ascii="DFKai-SB" w:eastAsia="DFKai-SB" w:hAnsi="DFKai-SB" w:hint="eastAsia"/>
                            <w:szCs w:val="21"/>
                          </w:rPr>
                          <w:t>據</w:t>
                        </w:r>
                        <w:proofErr w:type="gramEnd"/>
                      </w:p>
                    </w:txbxContent>
                  </v:textbox>
                </v:roundrect>
                <w10:wrap type="topAndBottom"/>
              </v:group>
            </w:pict>
          </mc:Fallback>
        </mc:AlternateContent>
      </w:r>
      <w:bookmarkEnd w:id="31"/>
      <w:bookmarkEnd w:id="32"/>
    </w:p>
    <w:p w14:paraId="648C5AF5" w14:textId="77777777" w:rsidR="00062245" w:rsidRDefault="00062245">
      <w:pPr>
        <w:spacing w:line="360" w:lineRule="auto"/>
        <w:rPr>
          <w:rFonts w:ascii="宋体" w:cs="宋体"/>
          <w:b/>
          <w:bCs/>
          <w:kern w:val="0"/>
          <w:sz w:val="24"/>
          <w:szCs w:val="24"/>
        </w:rPr>
      </w:pPr>
    </w:p>
    <w:p w14:paraId="3B9CACF2" w14:textId="77777777" w:rsidR="0024220C" w:rsidRDefault="0024220C">
      <w:pPr>
        <w:spacing w:line="360" w:lineRule="auto"/>
        <w:rPr>
          <w:rFonts w:ascii="宋体" w:cs="宋体"/>
          <w:b/>
          <w:bCs/>
          <w:kern w:val="0"/>
          <w:sz w:val="24"/>
          <w:szCs w:val="24"/>
        </w:rPr>
      </w:pPr>
    </w:p>
    <w:p w14:paraId="648C5AFC" w14:textId="51D91B4D" w:rsidR="00062245" w:rsidRDefault="00A0745D">
      <w:pPr>
        <w:numPr>
          <w:ilvl w:val="0"/>
          <w:numId w:val="2"/>
        </w:numPr>
        <w:spacing w:line="360" w:lineRule="auto"/>
        <w:outlineLvl w:val="0"/>
        <w:rPr>
          <w:rFonts w:ascii="宋体" w:hAnsi="宋体" w:cs="宋体"/>
          <w:b/>
          <w:bCs/>
          <w:kern w:val="0"/>
          <w:sz w:val="28"/>
          <w:szCs w:val="28"/>
        </w:rPr>
      </w:pPr>
      <w:bookmarkStart w:id="33" w:name="_Toc96112811"/>
      <w:r>
        <w:rPr>
          <w:rFonts w:ascii="宋体" w:hAnsi="宋体" w:cs="宋体" w:hint="eastAsia"/>
          <w:b/>
          <w:bCs/>
          <w:kern w:val="0"/>
          <w:sz w:val="28"/>
          <w:szCs w:val="28"/>
        </w:rPr>
        <w:lastRenderedPageBreak/>
        <w:t>研究结果</w:t>
      </w:r>
      <w:bookmarkEnd w:id="33"/>
    </w:p>
    <w:p w14:paraId="648C5AFD" w14:textId="795A5195" w:rsidR="00062245" w:rsidRDefault="00641A26">
      <w:pPr>
        <w:spacing w:line="360" w:lineRule="auto"/>
        <w:rPr>
          <w:rFonts w:ascii="DFKai-SB" w:eastAsiaTheme="minorEastAsia" w:hAnsi="DFKai-SB"/>
          <w:b/>
          <w:sz w:val="24"/>
          <w:szCs w:val="24"/>
        </w:rPr>
      </w:pPr>
      <w:r>
        <w:rPr>
          <w:rFonts w:ascii="DFKai-SB" w:eastAsia="DFKai-SB" w:hAnsi="DFKai-SB"/>
          <w:b/>
          <w:sz w:val="24"/>
          <w:szCs w:val="24"/>
        </w:rPr>
        <w:t xml:space="preserve">1. </w:t>
      </w:r>
      <w:r w:rsidR="00A0745D">
        <w:rPr>
          <w:rFonts w:ascii="DFKai-SB" w:eastAsia="DFKai-SB" w:hAnsi="DFKai-SB" w:hint="eastAsia"/>
          <w:b/>
          <w:sz w:val="24"/>
          <w:szCs w:val="24"/>
        </w:rPr>
        <w:t>檢索結果</w:t>
      </w:r>
    </w:p>
    <w:p w14:paraId="18F8B233" w14:textId="2BDDE326" w:rsidR="00A34FE6" w:rsidRDefault="00D52577" w:rsidP="004C02B7">
      <w:pPr>
        <w:spacing w:line="360" w:lineRule="auto"/>
        <w:jc w:val="center"/>
        <w:rPr>
          <w:rFonts w:ascii="DFKai-SB" w:eastAsiaTheme="minorEastAsia" w:hAnsi="DFKai-SB"/>
          <w:b/>
          <w:sz w:val="24"/>
          <w:szCs w:val="24"/>
        </w:rPr>
      </w:pPr>
      <w:r>
        <w:rPr>
          <w:rFonts w:ascii="DFKai-SB" w:eastAsiaTheme="minorEastAsia" w:hAnsi="DFKai-SB"/>
          <w:b/>
          <w:noProof/>
          <w:sz w:val="24"/>
          <w:szCs w:val="24"/>
        </w:rPr>
        <w:drawing>
          <wp:inline distT="0" distB="0" distL="0" distR="0" wp14:anchorId="7A5FF873" wp14:editId="75FD36D4">
            <wp:extent cx="4433200" cy="2571690"/>
            <wp:effectExtent l="0" t="0" r="0" b="0"/>
            <wp:docPr id="14" name="图片 14" descr="图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标&#10;&#10;中度可信度描述已自动生成"/>
                    <pic:cNvPicPr/>
                  </pic:nvPicPr>
                  <pic:blipFill>
                    <a:blip r:embed="rId9"/>
                    <a:stretch>
                      <a:fillRect/>
                    </a:stretch>
                  </pic:blipFill>
                  <pic:spPr>
                    <a:xfrm>
                      <a:off x="0" y="0"/>
                      <a:ext cx="4437955" cy="2574449"/>
                    </a:xfrm>
                    <a:prstGeom prst="rect">
                      <a:avLst/>
                    </a:prstGeom>
                  </pic:spPr>
                </pic:pic>
              </a:graphicData>
            </a:graphic>
          </wp:inline>
        </w:drawing>
      </w:r>
    </w:p>
    <w:p w14:paraId="3B3C7856" w14:textId="4FB9E836" w:rsidR="00812BDE" w:rsidRDefault="00812BDE" w:rsidP="00D52577">
      <w:pPr>
        <w:spacing w:line="360" w:lineRule="auto"/>
        <w:jc w:val="center"/>
        <w:rPr>
          <w:rFonts w:ascii="DFKai-SB" w:eastAsiaTheme="minorEastAsia" w:hAnsi="DFKai-SB"/>
          <w:b/>
          <w:sz w:val="24"/>
          <w:szCs w:val="24"/>
        </w:rPr>
      </w:pPr>
      <w:r>
        <w:rPr>
          <w:rFonts w:ascii="DFKai-SB" w:eastAsiaTheme="minorEastAsia" w:hAnsi="DFKai-SB" w:hint="eastAsia"/>
          <w:b/>
          <w:noProof/>
          <w:sz w:val="24"/>
          <w:szCs w:val="24"/>
        </w:rPr>
        <w:drawing>
          <wp:inline distT="0" distB="0" distL="0" distR="0" wp14:anchorId="59DA1651" wp14:editId="0244ACA3">
            <wp:extent cx="2352865" cy="2088819"/>
            <wp:effectExtent l="0" t="0" r="0" b="0"/>
            <wp:docPr id="17" name="图片 17"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表, 直方图&#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7913" cy="2093301"/>
                    </a:xfrm>
                    <a:prstGeom prst="rect">
                      <a:avLst/>
                    </a:prstGeom>
                    <a:noFill/>
                    <a:ln>
                      <a:noFill/>
                    </a:ln>
                  </pic:spPr>
                </pic:pic>
              </a:graphicData>
            </a:graphic>
          </wp:inline>
        </w:drawing>
      </w:r>
    </w:p>
    <w:p w14:paraId="19E14832" w14:textId="63C3B1A8" w:rsidR="00812BDE" w:rsidRPr="00A34FE6" w:rsidRDefault="00812BDE" w:rsidP="00D52577">
      <w:pPr>
        <w:spacing w:line="360" w:lineRule="auto"/>
        <w:ind w:firstLineChars="1500" w:firstLine="3614"/>
        <w:rPr>
          <w:rFonts w:ascii="DFKai-SB" w:eastAsiaTheme="minorEastAsia" w:hAnsi="DFKai-SB"/>
          <w:b/>
          <w:sz w:val="24"/>
          <w:szCs w:val="24"/>
        </w:rPr>
      </w:pPr>
      <w:r>
        <w:rPr>
          <w:rFonts w:ascii="DFKai-SB" w:eastAsiaTheme="minorEastAsia" w:hAnsi="DFKai-SB" w:hint="eastAsia"/>
          <w:b/>
          <w:sz w:val="24"/>
          <w:szCs w:val="24"/>
        </w:rPr>
        <w:t>2</w:t>
      </w:r>
      <w:r>
        <w:rPr>
          <w:rFonts w:ascii="DFKai-SB" w:eastAsiaTheme="minorEastAsia" w:hAnsi="DFKai-SB"/>
          <w:b/>
          <w:sz w:val="24"/>
          <w:szCs w:val="24"/>
        </w:rPr>
        <w:t>020.12.16</w:t>
      </w:r>
    </w:p>
    <w:p w14:paraId="648C5B15" w14:textId="19404FE3" w:rsidR="00062245" w:rsidRPr="00317F02" w:rsidRDefault="00812BDE" w:rsidP="00317F02">
      <w:pPr>
        <w:spacing w:line="360" w:lineRule="auto"/>
        <w:jc w:val="center"/>
        <w:outlineLvl w:val="0"/>
        <w:rPr>
          <w:rFonts w:ascii="DFKai-SB" w:eastAsiaTheme="minorEastAsia" w:hAnsi="DFKai-SB"/>
          <w:b/>
          <w:szCs w:val="21"/>
        </w:rPr>
      </w:pPr>
      <w:bookmarkStart w:id="34" w:name="_Toc96111854"/>
      <w:bookmarkStart w:id="35" w:name="_Toc96112820"/>
      <w:r w:rsidRPr="00E02ADC">
        <w:rPr>
          <w:rFonts w:ascii="DFKai-SB" w:eastAsia="DFKai-SB" w:hAnsi="DFKai-SB" w:hint="eastAsia"/>
          <w:b/>
          <w:szCs w:val="21"/>
        </w:rPr>
        <w:t>圖1 各时间点的文献检索结果</w:t>
      </w:r>
      <w:bookmarkEnd w:id="34"/>
      <w:bookmarkEnd w:id="35"/>
    </w:p>
    <w:p w14:paraId="55641982" w14:textId="3DBB48EB" w:rsidR="00656A7A" w:rsidRPr="00E02ADC" w:rsidRDefault="007264AD" w:rsidP="00615F0D">
      <w:pPr>
        <w:spacing w:line="360" w:lineRule="auto"/>
        <w:jc w:val="center"/>
        <w:rPr>
          <w:rFonts w:ascii="DFKai-SB" w:eastAsiaTheme="minorEastAsia" w:hAnsi="DFKai-SB"/>
          <w:b/>
          <w:szCs w:val="21"/>
        </w:rPr>
      </w:pPr>
      <w:r w:rsidRPr="00E02ADC">
        <w:rPr>
          <w:noProof/>
          <w:szCs w:val="21"/>
        </w:rPr>
        <w:lastRenderedPageBreak/>
        <mc:AlternateContent>
          <mc:Choice Requires="wpg">
            <w:drawing>
              <wp:anchor distT="0" distB="0" distL="114300" distR="114300" simplePos="0" relativeHeight="251652096" behindDoc="0" locked="0" layoutInCell="1" allowOverlap="1" wp14:anchorId="2842D18B" wp14:editId="5798C7AB">
                <wp:simplePos x="0" y="0"/>
                <wp:positionH relativeFrom="column">
                  <wp:posOffset>-799799</wp:posOffset>
                </wp:positionH>
                <wp:positionV relativeFrom="paragraph">
                  <wp:posOffset>285</wp:posOffset>
                </wp:positionV>
                <wp:extent cx="6544310" cy="7720965"/>
                <wp:effectExtent l="0" t="0" r="27940" b="13335"/>
                <wp:wrapTopAndBottom/>
                <wp:docPr id="11" name="组合 11"/>
                <wp:cNvGraphicFramePr/>
                <a:graphic xmlns:a="http://schemas.openxmlformats.org/drawingml/2006/main">
                  <a:graphicData uri="http://schemas.microsoft.com/office/word/2010/wordprocessingGroup">
                    <wpg:wgp>
                      <wpg:cNvGrpSpPr/>
                      <wpg:grpSpPr>
                        <a:xfrm>
                          <a:off x="0" y="0"/>
                          <a:ext cx="6544310" cy="7720965"/>
                          <a:chOff x="7144" y="173387"/>
                          <a:chExt cx="10694" cy="10816"/>
                        </a:xfrm>
                      </wpg:grpSpPr>
                      <wps:wsp>
                        <wps:cNvPr id="103" name="矩形 103"/>
                        <wps:cNvSpPr/>
                        <wps:spPr>
                          <a:xfrm>
                            <a:off x="9430" y="173387"/>
                            <a:ext cx="5205" cy="179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1E1C672" w14:textId="32A1F50C" w:rsidR="00656A7A" w:rsidRDefault="00656A7A" w:rsidP="00656A7A">
                              <w:pPr>
                                <w:rPr>
                                  <w:rFonts w:ascii="Calibri" w:hAnsi="Calibri"/>
                                  <w:b/>
                                  <w:bCs/>
                                  <w:sz w:val="22"/>
                                  <w:szCs w:val="22"/>
                                </w:rPr>
                              </w:pPr>
                              <w:bookmarkStart w:id="36" w:name="OLE_LINK14"/>
                              <w:r>
                                <w:rPr>
                                  <w:rFonts w:asciiTheme="minorHAnsi" w:hint="eastAsia"/>
                                  <w:kern w:val="0"/>
                                  <w:sz w:val="20"/>
                                </w:rPr>
                                <w:t xml:space="preserve">MEDLINE (n = </w:t>
                              </w:r>
                              <w:r w:rsidR="00D52577">
                                <w:rPr>
                                  <w:rFonts w:asciiTheme="minorHAnsi"/>
                                  <w:kern w:val="0"/>
                                  <w:sz w:val="20"/>
                                </w:rPr>
                                <w:t>87</w:t>
                              </w:r>
                              <w:r>
                                <w:rPr>
                                  <w:rFonts w:asciiTheme="minorHAnsi" w:hint="eastAsia"/>
                                  <w:kern w:val="0"/>
                                  <w:sz w:val="20"/>
                                </w:rPr>
                                <w:t xml:space="preserve">), EMBASE (n = </w:t>
                              </w:r>
                              <w:r w:rsidR="00B97F24">
                                <w:rPr>
                                  <w:rFonts w:asciiTheme="minorHAnsi"/>
                                  <w:kern w:val="0"/>
                                  <w:sz w:val="20"/>
                                </w:rPr>
                                <w:t>8</w:t>
                              </w:r>
                              <w:r w:rsidR="00D52577">
                                <w:rPr>
                                  <w:rFonts w:asciiTheme="minorHAnsi"/>
                                  <w:kern w:val="0"/>
                                  <w:sz w:val="20"/>
                                </w:rPr>
                                <w:t>1</w:t>
                              </w:r>
                              <w:r w:rsidR="007264AD">
                                <w:rPr>
                                  <w:rFonts w:asciiTheme="minorHAnsi" w:hint="eastAsia"/>
                                  <w:kern w:val="0"/>
                                  <w:sz w:val="20"/>
                                </w:rPr>
                                <w:t>)</w:t>
                              </w:r>
                              <w:r>
                                <w:rPr>
                                  <w:rFonts w:asciiTheme="minorHAnsi" w:hint="eastAsia"/>
                                  <w:kern w:val="0"/>
                                  <w:sz w:val="20"/>
                                </w:rPr>
                                <w:t xml:space="preserve">, AMED (n = 0), Cochrane (n = </w:t>
                              </w:r>
                              <w:r w:rsidR="00D52577">
                                <w:rPr>
                                  <w:rFonts w:asciiTheme="minorHAnsi"/>
                                  <w:kern w:val="0"/>
                                  <w:sz w:val="20"/>
                                </w:rPr>
                                <w:t>79</w:t>
                              </w:r>
                              <w:r>
                                <w:rPr>
                                  <w:rFonts w:asciiTheme="minorHAnsi" w:hint="eastAsia"/>
                                  <w:kern w:val="0"/>
                                  <w:sz w:val="20"/>
                                </w:rPr>
                                <w:t>), CINAHL Plus</w:t>
                              </w:r>
                              <w:r w:rsidR="007264AD">
                                <w:rPr>
                                  <w:rFonts w:asciiTheme="minorHAnsi"/>
                                  <w:kern w:val="0"/>
                                  <w:sz w:val="20"/>
                                </w:rPr>
                                <w:t xml:space="preserve"> </w:t>
                              </w:r>
                              <w:r>
                                <w:rPr>
                                  <w:rFonts w:asciiTheme="minorHAnsi" w:hint="eastAsia"/>
                                  <w:kern w:val="0"/>
                                  <w:sz w:val="20"/>
                                </w:rPr>
                                <w:t xml:space="preserve">(n = </w:t>
                              </w:r>
                              <w:r w:rsidR="00857A1E">
                                <w:rPr>
                                  <w:rFonts w:asciiTheme="minorHAnsi"/>
                                  <w:kern w:val="0"/>
                                  <w:sz w:val="20"/>
                                </w:rPr>
                                <w:t>6</w:t>
                              </w:r>
                              <w:r w:rsidR="009413FC">
                                <w:rPr>
                                  <w:rFonts w:asciiTheme="minorHAnsi"/>
                                  <w:kern w:val="0"/>
                                  <w:sz w:val="20"/>
                                </w:rPr>
                                <w:t>2</w:t>
                              </w:r>
                              <w:r>
                                <w:rPr>
                                  <w:rFonts w:asciiTheme="minorHAnsi" w:hint="eastAsia"/>
                                  <w:kern w:val="0"/>
                                  <w:sz w:val="20"/>
                                </w:rPr>
                                <w:t xml:space="preserve">), ClinicalTrials. gov (n = </w:t>
                              </w:r>
                              <w:r w:rsidR="00E84D12">
                                <w:rPr>
                                  <w:rFonts w:asciiTheme="minorHAnsi"/>
                                  <w:kern w:val="0"/>
                                  <w:sz w:val="20"/>
                                </w:rPr>
                                <w:t>2</w:t>
                              </w:r>
                              <w:r w:rsidR="00317F02">
                                <w:rPr>
                                  <w:rFonts w:asciiTheme="minorHAnsi"/>
                                  <w:kern w:val="0"/>
                                  <w:sz w:val="20"/>
                                </w:rPr>
                                <w:t>8</w:t>
                              </w:r>
                              <w:r>
                                <w:rPr>
                                  <w:rFonts w:asciiTheme="minorHAnsi" w:hint="eastAsia"/>
                                  <w:kern w:val="0"/>
                                  <w:sz w:val="20"/>
                                </w:rPr>
                                <w:t xml:space="preserve">), ChiCTR (n = </w:t>
                              </w:r>
                              <w:r w:rsidR="00317F02">
                                <w:rPr>
                                  <w:rFonts w:asciiTheme="minorHAnsi"/>
                                  <w:kern w:val="0"/>
                                  <w:sz w:val="20"/>
                                </w:rPr>
                                <w:t>27</w:t>
                              </w:r>
                              <w:r>
                                <w:rPr>
                                  <w:rFonts w:asciiTheme="minorHAnsi" w:hint="eastAsia"/>
                                  <w:kern w:val="0"/>
                                  <w:sz w:val="20"/>
                                </w:rPr>
                                <w:t xml:space="preserve">), MedRxiv (n = </w:t>
                              </w:r>
                              <w:r w:rsidR="00D52577">
                                <w:rPr>
                                  <w:rFonts w:asciiTheme="minorHAnsi"/>
                                  <w:kern w:val="0"/>
                                  <w:sz w:val="20"/>
                                </w:rPr>
                                <w:t>79</w:t>
                              </w:r>
                              <w:r>
                                <w:rPr>
                                  <w:rFonts w:asciiTheme="minorHAnsi" w:hint="eastAsia"/>
                                  <w:kern w:val="0"/>
                                  <w:sz w:val="20"/>
                                </w:rPr>
                                <w:t xml:space="preserve">), CNKI (n = </w:t>
                              </w:r>
                              <w:r w:rsidR="00317F02">
                                <w:rPr>
                                  <w:rFonts w:asciiTheme="minorHAnsi"/>
                                  <w:kern w:val="0"/>
                                  <w:sz w:val="20"/>
                                </w:rPr>
                                <w:t>6</w:t>
                              </w:r>
                              <w:r w:rsidR="00B97F24">
                                <w:rPr>
                                  <w:rFonts w:asciiTheme="minorHAnsi"/>
                                  <w:kern w:val="0"/>
                                  <w:sz w:val="20"/>
                                </w:rPr>
                                <w:t>7</w:t>
                              </w:r>
                              <w:r w:rsidR="00D52577">
                                <w:rPr>
                                  <w:rFonts w:asciiTheme="minorHAnsi"/>
                                  <w:kern w:val="0"/>
                                  <w:sz w:val="20"/>
                                </w:rPr>
                                <w:t>7</w:t>
                              </w:r>
                              <w:r>
                                <w:rPr>
                                  <w:rFonts w:asciiTheme="minorHAnsi" w:hint="eastAsia"/>
                                  <w:kern w:val="0"/>
                                  <w:sz w:val="20"/>
                                </w:rPr>
                                <w:t xml:space="preserve">), </w:t>
                              </w:r>
                              <w:r>
                                <w:rPr>
                                  <w:rFonts w:ascii="DFKai-SB" w:eastAsia="DFKai-SB" w:hAnsi="DFKai-SB" w:hint="eastAsia"/>
                                  <w:szCs w:val="21"/>
                                </w:rPr>
                                <w:t xml:space="preserve">維普 </w:t>
                              </w:r>
                              <w:r>
                                <w:rPr>
                                  <w:rFonts w:asciiTheme="minorHAnsi" w:hint="eastAsia"/>
                                  <w:kern w:val="0"/>
                                  <w:sz w:val="20"/>
                                </w:rPr>
                                <w:t xml:space="preserve">(n = </w:t>
                              </w:r>
                              <w:r w:rsidR="00D14AED">
                                <w:rPr>
                                  <w:rFonts w:asciiTheme="minorHAnsi"/>
                                  <w:kern w:val="0"/>
                                  <w:sz w:val="20"/>
                                </w:rPr>
                                <w:t>4</w:t>
                              </w:r>
                              <w:r w:rsidR="00B97F24">
                                <w:rPr>
                                  <w:rFonts w:asciiTheme="minorHAnsi"/>
                                  <w:kern w:val="0"/>
                                  <w:sz w:val="20"/>
                                </w:rPr>
                                <w:t>3</w:t>
                              </w:r>
                              <w:r w:rsidR="00D52577">
                                <w:rPr>
                                  <w:rFonts w:asciiTheme="minorHAnsi"/>
                                  <w:kern w:val="0"/>
                                  <w:sz w:val="20"/>
                                </w:rPr>
                                <w:t>1</w:t>
                              </w:r>
                              <w:r>
                                <w:rPr>
                                  <w:rFonts w:asciiTheme="minorHAnsi" w:hint="eastAsia"/>
                                  <w:kern w:val="0"/>
                                  <w:sz w:val="20"/>
                                </w:rPr>
                                <w:t xml:space="preserve">), </w:t>
                              </w:r>
                              <w:r>
                                <w:rPr>
                                  <w:rFonts w:ascii="DFKai-SB" w:eastAsia="DFKai-SB" w:hAnsi="DFKai-SB" w:hint="eastAsia"/>
                                  <w:szCs w:val="21"/>
                                </w:rPr>
                                <w:t xml:space="preserve">萬方 </w:t>
                              </w:r>
                              <w:r>
                                <w:rPr>
                                  <w:rFonts w:asciiTheme="minorHAnsi" w:hint="eastAsia"/>
                                  <w:kern w:val="0"/>
                                  <w:sz w:val="20"/>
                                </w:rPr>
                                <w:t>(n = 1</w:t>
                              </w:r>
                              <w:r w:rsidR="00D14AED">
                                <w:rPr>
                                  <w:rFonts w:asciiTheme="minorHAnsi"/>
                                  <w:kern w:val="0"/>
                                  <w:sz w:val="20"/>
                                </w:rPr>
                                <w:t>5</w:t>
                              </w:r>
                              <w:r w:rsidR="00D52577">
                                <w:rPr>
                                  <w:rFonts w:asciiTheme="minorHAnsi"/>
                                  <w:kern w:val="0"/>
                                  <w:sz w:val="20"/>
                                </w:rPr>
                                <w:t>02</w:t>
                              </w:r>
                              <w:r>
                                <w:rPr>
                                  <w:rFonts w:asciiTheme="minorHAnsi" w:hint="eastAsia"/>
                                  <w:kern w:val="0"/>
                                  <w:sz w:val="20"/>
                                </w:rPr>
                                <w:t>)</w:t>
                              </w:r>
                              <w:r w:rsidR="007264AD">
                                <w:rPr>
                                  <w:rFonts w:asciiTheme="minorHAnsi" w:hint="eastAsia"/>
                                  <w:kern w:val="0"/>
                                  <w:sz w:val="20"/>
                                </w:rPr>
                                <w:t>，其他来源</w:t>
                              </w:r>
                              <w:r w:rsidR="007264AD">
                                <w:rPr>
                                  <w:rFonts w:asciiTheme="minorHAnsi" w:hint="eastAsia"/>
                                  <w:kern w:val="0"/>
                                  <w:sz w:val="20"/>
                                </w:rPr>
                                <w:t xml:space="preserve"> (</w:t>
                              </w:r>
                              <w:r w:rsidR="007264AD">
                                <w:rPr>
                                  <w:rFonts w:asciiTheme="minorHAnsi"/>
                                  <w:kern w:val="0"/>
                                  <w:sz w:val="20"/>
                                </w:rPr>
                                <w:t>n = 0)</w:t>
                              </w:r>
                              <w:r>
                                <w:rPr>
                                  <w:rFonts w:ascii="Calibri" w:hAnsi="Calibri"/>
                                  <w:sz w:val="22"/>
                                  <w:szCs w:val="22"/>
                                </w:rPr>
                                <w:br/>
                              </w:r>
                              <w:r>
                                <w:rPr>
                                  <w:rFonts w:ascii="Calibri" w:hAnsi="Calibri" w:hint="eastAsia"/>
                                  <w:sz w:val="22"/>
                                  <w:szCs w:val="22"/>
                                </w:rPr>
                                <w:t xml:space="preserve">           </w:t>
                              </w:r>
                              <w:r w:rsidR="007264AD">
                                <w:rPr>
                                  <w:rFonts w:ascii="Calibri" w:hAnsi="Calibri"/>
                                  <w:sz w:val="22"/>
                                  <w:szCs w:val="22"/>
                                </w:rPr>
                                <w:t xml:space="preserve">     </w:t>
                              </w:r>
                              <w:r>
                                <w:rPr>
                                  <w:rFonts w:ascii="Calibri" w:hAnsi="Calibri" w:hint="eastAsia"/>
                                  <w:sz w:val="22"/>
                                  <w:szCs w:val="22"/>
                                </w:rPr>
                                <w:t xml:space="preserve"> </w:t>
                              </w:r>
                              <w:r>
                                <w:rPr>
                                  <w:rFonts w:ascii="Calibri" w:hAnsi="Calibri"/>
                                  <w:b/>
                                  <w:bCs/>
                                  <w:sz w:val="22"/>
                                  <w:szCs w:val="22"/>
                                </w:rPr>
                                <w:t xml:space="preserve">(n = </w:t>
                              </w:r>
                              <w:r w:rsidR="00D14AED">
                                <w:rPr>
                                  <w:rFonts w:ascii="Calibri" w:hAnsi="Calibri"/>
                                  <w:b/>
                                  <w:bCs/>
                                  <w:sz w:val="22"/>
                                  <w:szCs w:val="22"/>
                                </w:rPr>
                                <w:t>3</w:t>
                              </w:r>
                              <w:r w:rsidR="00D52577">
                                <w:rPr>
                                  <w:rFonts w:ascii="Calibri" w:hAnsi="Calibri"/>
                                  <w:b/>
                                  <w:bCs/>
                                  <w:sz w:val="22"/>
                                  <w:szCs w:val="22"/>
                                </w:rPr>
                                <w:t>053</w:t>
                              </w:r>
                              <w:r>
                                <w:rPr>
                                  <w:rFonts w:ascii="Calibri" w:hAnsi="Calibri"/>
                                  <w:b/>
                                  <w:bCs/>
                                  <w:sz w:val="22"/>
                                  <w:szCs w:val="22"/>
                                </w:rPr>
                                <w:t>)</w:t>
                              </w:r>
                            </w:p>
                            <w:bookmarkEnd w:id="36"/>
                            <w:p w14:paraId="7D870A22" w14:textId="77777777" w:rsidR="00656A7A" w:rsidRDefault="00656A7A" w:rsidP="00656A7A">
                              <w:pPr>
                                <w:jc w:val="center"/>
                                <w:rPr>
                                  <w:rFonts w:ascii="Calibri" w:hAnsi="Calibri"/>
                                  <w:b/>
                                  <w:bCs/>
                                  <w:sz w:val="22"/>
                                  <w:szCs w:val="22"/>
                                  <w:lang w:val="en"/>
                                </w:rPr>
                              </w:pPr>
                            </w:p>
                          </w:txbxContent>
                        </wps:txbx>
                        <wps:bodyPr lIns="91440" tIns="91440" rIns="91440" bIns="91440" upright="1"/>
                      </wps:wsp>
                      <wps:wsp>
                        <wps:cNvPr id="123" name="圆角矩形 123"/>
                        <wps:cNvSpPr/>
                        <wps:spPr>
                          <a:xfrm rot="16200000">
                            <a:off x="6464" y="177201"/>
                            <a:ext cx="1851" cy="468"/>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14:paraId="409CAAF8" w14:textId="77777777" w:rsidR="00656A7A" w:rsidRDefault="00656A7A" w:rsidP="00656A7A">
                              <w:pPr>
                                <w:pStyle w:val="2"/>
                                <w:keepNext/>
                                <w:rPr>
                                  <w:rFonts w:ascii="Calibri" w:hAnsi="Calibri"/>
                                  <w:lang w:val="en"/>
                                </w:rPr>
                              </w:pPr>
                              <w:bookmarkStart w:id="37" w:name="_Toc96111855"/>
                              <w:bookmarkStart w:id="38" w:name="_Toc96112821"/>
                              <w:r>
                                <w:rPr>
                                  <w:rFonts w:ascii="Calibri" w:hAnsi="Calibri"/>
                                  <w:lang w:val="en"/>
                                </w:rPr>
                                <w:t>Screening</w:t>
                              </w:r>
                              <w:bookmarkEnd w:id="37"/>
                              <w:bookmarkEnd w:id="38"/>
                            </w:p>
                          </w:txbxContent>
                        </wps:txbx>
                        <wps:bodyPr vert="vert270" lIns="45720" tIns="45720" rIns="45720" bIns="45720" upright="1"/>
                      </wps:wsp>
                      <wps:wsp>
                        <wps:cNvPr id="121" name="圆角矩形 121"/>
                        <wps:cNvSpPr/>
                        <wps:spPr>
                          <a:xfrm rot="16200000">
                            <a:off x="6472" y="183063"/>
                            <a:ext cx="1812" cy="468"/>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14:paraId="5557C63B" w14:textId="77777777" w:rsidR="00656A7A" w:rsidRDefault="00656A7A" w:rsidP="00656A7A">
                              <w:pPr>
                                <w:pStyle w:val="2"/>
                                <w:keepNext/>
                                <w:rPr>
                                  <w:rFonts w:ascii="Calibri" w:hAnsi="Calibri"/>
                                  <w:lang w:val="en"/>
                                </w:rPr>
                              </w:pPr>
                              <w:bookmarkStart w:id="39" w:name="_Toc96111856"/>
                              <w:bookmarkStart w:id="40" w:name="_Toc96112822"/>
                              <w:r>
                                <w:rPr>
                                  <w:rFonts w:ascii="Calibri" w:hAnsi="Calibri"/>
                                  <w:lang w:val="en"/>
                                </w:rPr>
                                <w:t>Included</w:t>
                              </w:r>
                              <w:bookmarkEnd w:id="39"/>
                              <w:bookmarkEnd w:id="40"/>
                            </w:p>
                          </w:txbxContent>
                        </wps:txbx>
                        <wps:bodyPr vert="vert270" lIns="45720" tIns="45720" rIns="45720" bIns="45720" upright="1"/>
                      </wps:wsp>
                      <wps:wsp>
                        <wps:cNvPr id="119" name="圆角矩形 119"/>
                        <wps:cNvSpPr/>
                        <wps:spPr>
                          <a:xfrm rot="16200000">
                            <a:off x="6484" y="180189"/>
                            <a:ext cx="1821" cy="468"/>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14:paraId="235CB2FB" w14:textId="77777777" w:rsidR="00656A7A" w:rsidRDefault="00656A7A" w:rsidP="00656A7A">
                              <w:pPr>
                                <w:pStyle w:val="2"/>
                                <w:keepNext/>
                                <w:rPr>
                                  <w:rFonts w:ascii="Calibri" w:hAnsi="Calibri"/>
                                  <w:sz w:val="22"/>
                                  <w:szCs w:val="22"/>
                                  <w:lang w:val="en"/>
                                </w:rPr>
                              </w:pPr>
                              <w:bookmarkStart w:id="41" w:name="_Toc96111857"/>
                              <w:bookmarkStart w:id="42" w:name="_Toc96112823"/>
                              <w:r>
                                <w:rPr>
                                  <w:rFonts w:ascii="Calibri" w:hAnsi="Calibri"/>
                                  <w:sz w:val="22"/>
                                  <w:szCs w:val="22"/>
                                  <w:lang w:val="en"/>
                                </w:rPr>
                                <w:t>Eligibility</w:t>
                              </w:r>
                              <w:bookmarkEnd w:id="41"/>
                              <w:bookmarkEnd w:id="42"/>
                            </w:p>
                          </w:txbxContent>
                        </wps:txbx>
                        <wps:bodyPr vert="vert270" lIns="45720" tIns="45720" rIns="45720" bIns="45720" upright="1"/>
                      </wps:wsp>
                      <wps:wsp>
                        <wps:cNvPr id="111" name="直接箭头连接符 111"/>
                        <wps:cNvCnPr>
                          <a:stCxn id="103" idx="2"/>
                          <a:endCxn id="122" idx="0"/>
                        </wps:cNvCnPr>
                        <wps:spPr>
                          <a:xfrm>
                            <a:off x="12033" y="175178"/>
                            <a:ext cx="3" cy="1226"/>
                          </a:xfrm>
                          <a:prstGeom prst="straightConnector1">
                            <a:avLst/>
                          </a:prstGeom>
                          <a:ln w="9525" cap="flat" cmpd="sng">
                            <a:solidFill>
                              <a:srgbClr val="000000"/>
                            </a:solidFill>
                            <a:prstDash val="solid"/>
                            <a:headEnd type="none" w="med" len="med"/>
                            <a:tailEnd type="triangle" w="med" len="med"/>
                          </a:ln>
                        </wps:spPr>
                        <wps:bodyPr/>
                      </wps:wsp>
                      <wps:wsp>
                        <wps:cNvPr id="118" name="圆角矩形 118"/>
                        <wps:cNvSpPr/>
                        <wps:spPr>
                          <a:xfrm rot="16200000">
                            <a:off x="6516" y="174109"/>
                            <a:ext cx="1802" cy="468"/>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14:paraId="364B1017" w14:textId="77777777" w:rsidR="00656A7A" w:rsidRDefault="00656A7A" w:rsidP="00656A7A">
                              <w:pPr>
                                <w:pStyle w:val="2"/>
                                <w:keepNext/>
                                <w:rPr>
                                  <w:rFonts w:ascii="Calibri" w:hAnsi="Calibri"/>
                                  <w:lang w:val="en"/>
                                </w:rPr>
                              </w:pPr>
                              <w:bookmarkStart w:id="43" w:name="_Toc96111858"/>
                              <w:bookmarkStart w:id="44" w:name="_Toc96112824"/>
                              <w:r>
                                <w:rPr>
                                  <w:rFonts w:ascii="Calibri" w:hAnsi="Calibri"/>
                                  <w:lang w:val="en"/>
                                </w:rPr>
                                <w:t>Identification</w:t>
                              </w:r>
                              <w:bookmarkEnd w:id="43"/>
                              <w:bookmarkEnd w:id="44"/>
                            </w:p>
                          </w:txbxContent>
                        </wps:txbx>
                        <wps:bodyPr vert="vert270" lIns="45720" tIns="45720" rIns="45720" bIns="45720" upright="1"/>
                      </wps:wsp>
                      <wps:wsp>
                        <wps:cNvPr id="122" name="矩形 122"/>
                        <wps:cNvSpPr/>
                        <wps:spPr>
                          <a:xfrm>
                            <a:off x="9853" y="176404"/>
                            <a:ext cx="4365" cy="9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8B51213" w14:textId="693DB038" w:rsidR="00656A7A" w:rsidRDefault="00656A7A" w:rsidP="00656A7A">
                              <w:pPr>
                                <w:jc w:val="center"/>
                                <w:rPr>
                                  <w:rFonts w:ascii="Calibri" w:hAnsi="Calibri"/>
                                  <w:b/>
                                  <w:bCs/>
                                  <w:sz w:val="22"/>
                                  <w:szCs w:val="22"/>
                                </w:rPr>
                              </w:pPr>
                              <w:r>
                                <w:rPr>
                                  <w:rFonts w:ascii="DFKai-SB" w:eastAsia="DFKai-SB" w:hAnsi="DFKai-SB" w:hint="eastAsia"/>
                                  <w:szCs w:val="21"/>
                                </w:rPr>
                                <w:t>經過篩除重複后的研究</w:t>
                              </w:r>
                              <w:r>
                                <w:rPr>
                                  <w:rFonts w:ascii="Calibri" w:hAnsi="Calibri"/>
                                  <w:sz w:val="22"/>
                                  <w:szCs w:val="22"/>
                                </w:rPr>
                                <w:br/>
                              </w:r>
                              <w:r>
                                <w:rPr>
                                  <w:rFonts w:ascii="Calibri" w:hAnsi="Calibri"/>
                                  <w:b/>
                                  <w:bCs/>
                                  <w:sz w:val="22"/>
                                  <w:szCs w:val="22"/>
                                </w:rPr>
                                <w:t>(n =</w:t>
                              </w:r>
                              <w:r>
                                <w:rPr>
                                  <w:rFonts w:ascii="Calibri" w:hAnsi="Calibri" w:hint="eastAsia"/>
                                  <w:b/>
                                  <w:bCs/>
                                  <w:sz w:val="22"/>
                                  <w:szCs w:val="22"/>
                                </w:rPr>
                                <w:t xml:space="preserve"> </w:t>
                              </w:r>
                              <w:r w:rsidR="0000762E">
                                <w:rPr>
                                  <w:rFonts w:ascii="Calibri" w:hAnsi="Calibri"/>
                                  <w:b/>
                                  <w:bCs/>
                                  <w:sz w:val="22"/>
                                  <w:szCs w:val="22"/>
                                </w:rPr>
                                <w:t>166</w:t>
                              </w:r>
                              <w:r w:rsidR="00DE5A29">
                                <w:rPr>
                                  <w:rFonts w:ascii="Calibri" w:hAnsi="Calibri"/>
                                  <w:b/>
                                  <w:bCs/>
                                  <w:sz w:val="22"/>
                                  <w:szCs w:val="22"/>
                                </w:rPr>
                                <w:t>1</w:t>
                              </w:r>
                              <w:r>
                                <w:rPr>
                                  <w:rFonts w:ascii="Calibri" w:hAnsi="Calibri"/>
                                  <w:b/>
                                  <w:bCs/>
                                  <w:sz w:val="22"/>
                                  <w:szCs w:val="22"/>
                                </w:rPr>
                                <w:t>)</w:t>
                              </w:r>
                            </w:p>
                            <w:p w14:paraId="55836D4B" w14:textId="77777777" w:rsidR="00656A7A" w:rsidRDefault="00656A7A" w:rsidP="00656A7A">
                              <w:pPr>
                                <w:jc w:val="center"/>
                                <w:rPr>
                                  <w:rFonts w:ascii="Calibri" w:hAnsi="Calibri"/>
                                  <w:b/>
                                  <w:bCs/>
                                  <w:sz w:val="22"/>
                                  <w:szCs w:val="22"/>
                                </w:rPr>
                              </w:pPr>
                            </w:p>
                          </w:txbxContent>
                        </wps:txbx>
                        <wps:bodyPr lIns="91440" tIns="91440" rIns="91440" bIns="91440" upright="1"/>
                      </wps:wsp>
                      <wps:wsp>
                        <wps:cNvPr id="109" name="矩形 109"/>
                        <wps:cNvSpPr/>
                        <wps:spPr>
                          <a:xfrm>
                            <a:off x="10379" y="178615"/>
                            <a:ext cx="3307" cy="94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04C2F8" w14:textId="33EE780A" w:rsidR="00656A7A" w:rsidRDefault="00656A7A" w:rsidP="00656A7A">
                              <w:pPr>
                                <w:jc w:val="center"/>
                                <w:rPr>
                                  <w:rFonts w:ascii="Calibri" w:hAnsi="Calibri"/>
                                  <w:sz w:val="22"/>
                                  <w:szCs w:val="22"/>
                                </w:rPr>
                              </w:pPr>
                              <w:r>
                                <w:rPr>
                                  <w:rFonts w:ascii="DFKai-SB" w:eastAsia="DFKai-SB" w:hAnsi="DFKai-SB" w:hint="eastAsia"/>
                                  <w:szCs w:val="21"/>
                                </w:rPr>
                                <w:t>標題及摘要篩除后的研究</w:t>
                              </w:r>
                              <w:r>
                                <w:rPr>
                                  <w:rFonts w:ascii="Calibri" w:hAnsi="Calibri"/>
                                  <w:sz w:val="22"/>
                                  <w:szCs w:val="22"/>
                                </w:rPr>
                                <w:br/>
                              </w:r>
                              <w:r>
                                <w:rPr>
                                  <w:rFonts w:ascii="Calibri" w:hAnsi="Calibri"/>
                                  <w:b/>
                                  <w:bCs/>
                                  <w:sz w:val="22"/>
                                  <w:szCs w:val="22"/>
                                </w:rPr>
                                <w:t xml:space="preserve">(n = </w:t>
                              </w:r>
                              <w:r w:rsidR="00BA15C0">
                                <w:rPr>
                                  <w:rFonts w:ascii="Calibri" w:hAnsi="Calibri"/>
                                  <w:b/>
                                  <w:bCs/>
                                  <w:sz w:val="22"/>
                                  <w:szCs w:val="22"/>
                                </w:rPr>
                                <w:t>7</w:t>
                              </w:r>
                              <w:r w:rsidR="00DE5A29">
                                <w:rPr>
                                  <w:rFonts w:ascii="Calibri" w:hAnsi="Calibri"/>
                                  <w:b/>
                                  <w:bCs/>
                                  <w:sz w:val="22"/>
                                  <w:szCs w:val="22"/>
                                </w:rPr>
                                <w:t>6</w:t>
                              </w:r>
                              <w:r>
                                <w:rPr>
                                  <w:rFonts w:ascii="Calibri" w:hAnsi="Calibri"/>
                                  <w:b/>
                                  <w:bCs/>
                                  <w:sz w:val="22"/>
                                  <w:szCs w:val="22"/>
                                </w:rPr>
                                <w:t>)</w:t>
                              </w:r>
                            </w:p>
                          </w:txbxContent>
                        </wps:txbx>
                        <wps:bodyPr lIns="91440" tIns="91440" rIns="91440" bIns="91440" upright="1"/>
                      </wps:wsp>
                      <wps:wsp>
                        <wps:cNvPr id="105" name="矩形 105"/>
                        <wps:cNvSpPr/>
                        <wps:spPr>
                          <a:xfrm>
                            <a:off x="14423" y="177324"/>
                            <a:ext cx="3415" cy="304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7B86D14" w14:textId="77777777" w:rsidR="00656A7A" w:rsidRDefault="00656A7A" w:rsidP="00656A7A">
                              <w:pPr>
                                <w:jc w:val="center"/>
                                <w:rPr>
                                  <w:rFonts w:ascii="DFKai-SB" w:eastAsia="DFKai-SB" w:hAnsi="DFKai-SB"/>
                                  <w:szCs w:val="21"/>
                                </w:rPr>
                              </w:pPr>
                              <w:r>
                                <w:rPr>
                                  <w:rFonts w:ascii="DFKai-SB" w:eastAsia="DFKai-SB" w:hAnsi="DFKai-SB" w:hint="eastAsia"/>
                                  <w:szCs w:val="21"/>
                                </w:rPr>
                                <w:t>摘要篩除的原因包括：</w:t>
                              </w:r>
                            </w:p>
                            <w:p w14:paraId="4F16CF20" w14:textId="1ADD58BC" w:rsidR="00656A7A" w:rsidRDefault="00656A7A" w:rsidP="007264AD">
                              <w:pPr>
                                <w:jc w:val="center"/>
                                <w:rPr>
                                  <w:rFonts w:ascii="Calibri" w:hAnsi="Calibri"/>
                                  <w:sz w:val="20"/>
                                </w:rPr>
                              </w:pPr>
                              <w:r>
                                <w:rPr>
                                  <w:rFonts w:ascii="DFKai-SB" w:eastAsia="DFKai-SB" w:hAnsi="DFKai-SB" w:hint="eastAsia"/>
                                  <w:szCs w:val="21"/>
                                </w:rPr>
                                <w:t>不是</w:t>
                              </w:r>
                              <w:r w:rsidR="007264AD">
                                <w:rPr>
                                  <w:rFonts w:ascii="DFKai-SB" w:eastAsiaTheme="minorEastAsia" w:hAnsi="DFKai-SB" w:hint="eastAsia"/>
                                  <w:szCs w:val="21"/>
                                </w:rPr>
                                <w:t>新冠肺炎或中医药</w:t>
                              </w:r>
                              <w:r w:rsidR="007264AD">
                                <w:rPr>
                                  <w:rFonts w:ascii="DFKai-SB" w:eastAsiaTheme="minorEastAsia" w:hAnsi="DFKai-SB" w:hint="eastAsia"/>
                                  <w:szCs w:val="21"/>
                                </w:rPr>
                                <w:t xml:space="preserve"> </w:t>
                              </w:r>
                              <w:r>
                                <w:rPr>
                                  <w:rFonts w:ascii="Calibri" w:hAnsi="Calibri" w:hint="eastAsia"/>
                                  <w:sz w:val="20"/>
                                </w:rPr>
                                <w:t xml:space="preserve">(n = </w:t>
                              </w:r>
                              <w:r w:rsidR="00862388">
                                <w:rPr>
                                  <w:rFonts w:ascii="Calibri" w:hAnsi="Calibri"/>
                                  <w:sz w:val="20"/>
                                </w:rPr>
                                <w:t>3</w:t>
                              </w:r>
                              <w:r w:rsidR="0000762E">
                                <w:rPr>
                                  <w:rFonts w:ascii="Calibri" w:hAnsi="Calibri"/>
                                  <w:sz w:val="20"/>
                                </w:rPr>
                                <w:t>02</w:t>
                              </w:r>
                              <w:r>
                                <w:rPr>
                                  <w:rFonts w:ascii="Calibri" w:hAnsi="Calibri" w:hint="eastAsia"/>
                                  <w:sz w:val="20"/>
                                </w:rPr>
                                <w:t>)</w:t>
                              </w:r>
                            </w:p>
                            <w:p w14:paraId="3914EBA5" w14:textId="2FADD344" w:rsidR="00656A7A" w:rsidRDefault="00656A7A" w:rsidP="00656A7A">
                              <w:pPr>
                                <w:jc w:val="center"/>
                                <w:rPr>
                                  <w:rFonts w:ascii="Calibri" w:hAnsi="Calibri"/>
                                  <w:sz w:val="20"/>
                                </w:rPr>
                              </w:pPr>
                              <w:r>
                                <w:rPr>
                                  <w:rFonts w:ascii="DFKai-SB" w:eastAsia="DFKai-SB" w:hAnsi="DFKai-SB" w:hint="eastAsia"/>
                                  <w:szCs w:val="21"/>
                                </w:rPr>
                                <w:t xml:space="preserve">臨床經驗類文獻 </w:t>
                              </w:r>
                              <w:r>
                                <w:rPr>
                                  <w:rFonts w:ascii="Calibri" w:hAnsi="Calibri" w:hint="eastAsia"/>
                                  <w:sz w:val="20"/>
                                </w:rPr>
                                <w:t xml:space="preserve">(n = </w:t>
                              </w:r>
                              <w:r w:rsidR="0000762E">
                                <w:rPr>
                                  <w:rFonts w:ascii="Calibri" w:hAnsi="Calibri"/>
                                  <w:sz w:val="20"/>
                                </w:rPr>
                                <w:t>496</w:t>
                              </w:r>
                              <w:r>
                                <w:rPr>
                                  <w:rFonts w:ascii="Calibri" w:hAnsi="Calibri" w:hint="eastAsia"/>
                                  <w:sz w:val="20"/>
                                </w:rPr>
                                <w:t>)</w:t>
                              </w:r>
                            </w:p>
                            <w:p w14:paraId="72A0FDCB" w14:textId="5328D36D" w:rsidR="00656A7A" w:rsidRDefault="00656A7A" w:rsidP="00656A7A">
                              <w:pPr>
                                <w:jc w:val="center"/>
                                <w:rPr>
                                  <w:rFonts w:ascii="Calibri" w:hAnsi="Calibri"/>
                                  <w:sz w:val="20"/>
                                </w:rPr>
                              </w:pPr>
                              <w:r>
                                <w:rPr>
                                  <w:rFonts w:ascii="DFKai-SB" w:eastAsia="DFKai-SB" w:hAnsi="DFKai-SB" w:hint="eastAsia"/>
                                  <w:szCs w:val="21"/>
                                </w:rPr>
                                <w:t>數據挖掘或調查類研究</w:t>
                              </w:r>
                              <w:r>
                                <w:rPr>
                                  <w:rFonts w:ascii="Calibri" w:hAnsi="Calibri" w:hint="eastAsia"/>
                                  <w:sz w:val="20"/>
                                </w:rPr>
                                <w:t xml:space="preserve"> (n = </w:t>
                              </w:r>
                              <w:r w:rsidR="008B1A22">
                                <w:rPr>
                                  <w:rFonts w:ascii="Calibri" w:hAnsi="Calibri"/>
                                  <w:sz w:val="20"/>
                                </w:rPr>
                                <w:t>2</w:t>
                              </w:r>
                              <w:r w:rsidR="0000762E">
                                <w:rPr>
                                  <w:rFonts w:ascii="Calibri" w:hAnsi="Calibri"/>
                                  <w:sz w:val="20"/>
                                </w:rPr>
                                <w:t>03</w:t>
                              </w:r>
                              <w:r>
                                <w:rPr>
                                  <w:rFonts w:ascii="Calibri" w:hAnsi="Calibri" w:hint="eastAsia"/>
                                  <w:sz w:val="20"/>
                                </w:rPr>
                                <w:t>)</w:t>
                              </w:r>
                            </w:p>
                            <w:p w14:paraId="25354152" w14:textId="7361A7BB" w:rsidR="00656A7A" w:rsidRDefault="00656A7A" w:rsidP="00656A7A">
                              <w:pPr>
                                <w:jc w:val="center"/>
                                <w:rPr>
                                  <w:rFonts w:ascii="Calibri" w:hAnsi="Calibri"/>
                                  <w:sz w:val="20"/>
                                </w:rPr>
                              </w:pPr>
                              <w:r>
                                <w:rPr>
                                  <w:rFonts w:ascii="DFKai-SB" w:eastAsia="DFKai-SB" w:hAnsi="DFKai-SB" w:hint="eastAsia"/>
                                  <w:szCs w:val="21"/>
                                </w:rPr>
                                <w:t>綜述或評論類研究</w:t>
                              </w:r>
                              <w:r>
                                <w:rPr>
                                  <w:rFonts w:ascii="Calibri" w:hAnsi="Calibri" w:hint="eastAsia"/>
                                  <w:sz w:val="20"/>
                                </w:rPr>
                                <w:t xml:space="preserve"> (n = </w:t>
                              </w:r>
                              <w:r w:rsidR="003D2CC0">
                                <w:rPr>
                                  <w:rFonts w:ascii="Calibri" w:hAnsi="Calibri"/>
                                  <w:sz w:val="20"/>
                                </w:rPr>
                                <w:t>1</w:t>
                              </w:r>
                              <w:r w:rsidR="0000762E">
                                <w:rPr>
                                  <w:rFonts w:ascii="Calibri" w:hAnsi="Calibri"/>
                                  <w:sz w:val="20"/>
                                </w:rPr>
                                <w:t>15</w:t>
                              </w:r>
                              <w:r>
                                <w:rPr>
                                  <w:rFonts w:ascii="Calibri" w:hAnsi="Calibri" w:hint="eastAsia"/>
                                  <w:sz w:val="20"/>
                                </w:rPr>
                                <w:t>)</w:t>
                              </w:r>
                            </w:p>
                            <w:p w14:paraId="0717A1E9" w14:textId="67BA3C05" w:rsidR="00656A7A" w:rsidRDefault="00656A7A" w:rsidP="00656A7A">
                              <w:pPr>
                                <w:jc w:val="center"/>
                                <w:rPr>
                                  <w:rFonts w:ascii="Calibri" w:hAnsi="Calibri"/>
                                  <w:sz w:val="20"/>
                                </w:rPr>
                              </w:pPr>
                              <w:r>
                                <w:rPr>
                                  <w:rFonts w:ascii="DFKai-SB" w:eastAsia="DFKai-SB" w:hAnsi="DFKai-SB" w:hint="eastAsia"/>
                                  <w:szCs w:val="21"/>
                                </w:rPr>
                                <w:t>病案報道或試驗方案</w:t>
                              </w:r>
                              <w:r>
                                <w:rPr>
                                  <w:rFonts w:ascii="Calibri" w:hAnsi="Calibri" w:hint="eastAsia"/>
                                  <w:sz w:val="20"/>
                                </w:rPr>
                                <w:t xml:space="preserve"> (n = 1</w:t>
                              </w:r>
                              <w:r w:rsidR="0000762E">
                                <w:rPr>
                                  <w:rFonts w:ascii="Calibri" w:hAnsi="Calibri"/>
                                  <w:sz w:val="20"/>
                                </w:rPr>
                                <w:t>09</w:t>
                              </w:r>
                              <w:r>
                                <w:rPr>
                                  <w:rFonts w:ascii="Calibri" w:hAnsi="Calibri" w:hint="eastAsia"/>
                                  <w:sz w:val="20"/>
                                </w:rPr>
                                <w:t>)</w:t>
                              </w:r>
                            </w:p>
                            <w:p w14:paraId="30AB272F" w14:textId="28746738" w:rsidR="00656A7A" w:rsidRDefault="00656A7A" w:rsidP="00656A7A">
                              <w:pPr>
                                <w:jc w:val="center"/>
                                <w:rPr>
                                  <w:rFonts w:ascii="Calibri" w:hAnsi="Calibri"/>
                                  <w:sz w:val="20"/>
                                </w:rPr>
                              </w:pPr>
                              <w:r>
                                <w:rPr>
                                  <w:rFonts w:ascii="DFKai-SB" w:eastAsia="DFKai-SB" w:hAnsi="DFKai-SB" w:hint="eastAsia"/>
                                  <w:szCs w:val="21"/>
                                </w:rPr>
                                <w:t>指南或專家共識類文獻</w:t>
                              </w:r>
                              <w:r>
                                <w:rPr>
                                  <w:rFonts w:ascii="Calibri" w:hAnsi="Calibri" w:hint="eastAsia"/>
                                  <w:sz w:val="20"/>
                                </w:rPr>
                                <w:t xml:space="preserve"> (n = </w:t>
                              </w:r>
                              <w:r w:rsidR="005777CD">
                                <w:rPr>
                                  <w:rFonts w:ascii="Calibri" w:hAnsi="Calibri"/>
                                  <w:sz w:val="20"/>
                                </w:rPr>
                                <w:t>2</w:t>
                              </w:r>
                              <w:r w:rsidR="0000762E">
                                <w:rPr>
                                  <w:rFonts w:ascii="Calibri" w:hAnsi="Calibri"/>
                                  <w:sz w:val="20"/>
                                </w:rPr>
                                <w:t>38</w:t>
                              </w:r>
                              <w:r>
                                <w:rPr>
                                  <w:rFonts w:ascii="Calibri" w:hAnsi="Calibri" w:hint="eastAsia"/>
                                  <w:sz w:val="20"/>
                                </w:rPr>
                                <w:t>)</w:t>
                              </w:r>
                            </w:p>
                            <w:p w14:paraId="310B111D" w14:textId="243E8F75" w:rsidR="00656A7A" w:rsidRDefault="00656A7A" w:rsidP="00656A7A">
                              <w:pPr>
                                <w:jc w:val="center"/>
                                <w:rPr>
                                  <w:rFonts w:ascii="Calibri" w:hAnsi="Calibri"/>
                                  <w:sz w:val="20"/>
                                </w:rPr>
                              </w:pPr>
                              <w:r>
                                <w:rPr>
                                  <w:rFonts w:ascii="DFKai-SB" w:eastAsia="DFKai-SB" w:hAnsi="DFKai-SB" w:hint="eastAsia"/>
                                  <w:szCs w:val="21"/>
                                </w:rPr>
                                <w:t>動物或藥理類研究</w:t>
                              </w:r>
                              <w:r>
                                <w:rPr>
                                  <w:rFonts w:ascii="Calibri" w:hAnsi="Calibri" w:hint="eastAsia"/>
                                  <w:sz w:val="20"/>
                                </w:rPr>
                                <w:t xml:space="preserve"> (n = </w:t>
                              </w:r>
                              <w:r w:rsidR="00505764">
                                <w:rPr>
                                  <w:rFonts w:ascii="Calibri" w:hAnsi="Calibri"/>
                                  <w:sz w:val="20"/>
                                </w:rPr>
                                <w:t>9</w:t>
                              </w:r>
                              <w:r w:rsidR="0000762E">
                                <w:rPr>
                                  <w:rFonts w:ascii="Calibri" w:hAnsi="Calibri"/>
                                  <w:sz w:val="20"/>
                                </w:rPr>
                                <w:t>2</w:t>
                              </w:r>
                              <w:r>
                                <w:rPr>
                                  <w:rFonts w:ascii="Calibri" w:hAnsi="Calibri" w:hint="eastAsia"/>
                                  <w:sz w:val="20"/>
                                </w:rPr>
                                <w:t>)</w:t>
                              </w:r>
                            </w:p>
                            <w:p w14:paraId="79A6CFB0" w14:textId="3E455F59" w:rsidR="005777CD" w:rsidRDefault="005777CD" w:rsidP="00656A7A">
                              <w:pPr>
                                <w:jc w:val="center"/>
                                <w:rPr>
                                  <w:rFonts w:ascii="Calibri" w:hAnsi="Calibri"/>
                                  <w:sz w:val="20"/>
                                </w:rPr>
                              </w:pPr>
                              <w:r>
                                <w:rPr>
                                  <w:rFonts w:ascii="Calibri" w:hAnsi="Calibri" w:hint="eastAsia"/>
                                  <w:sz w:val="20"/>
                                </w:rPr>
                                <w:t>已注冊但未完成的研究</w:t>
                              </w:r>
                              <w:r>
                                <w:rPr>
                                  <w:rFonts w:ascii="Calibri" w:hAnsi="Calibri" w:hint="eastAsia"/>
                                  <w:sz w:val="20"/>
                                </w:rPr>
                                <w:t xml:space="preserve"> (</w:t>
                              </w:r>
                              <w:r>
                                <w:rPr>
                                  <w:rFonts w:ascii="Calibri" w:hAnsi="Calibri"/>
                                  <w:sz w:val="20"/>
                                </w:rPr>
                                <w:t>n = 3</w:t>
                              </w:r>
                              <w:r w:rsidR="00317F02">
                                <w:rPr>
                                  <w:rFonts w:ascii="Calibri" w:hAnsi="Calibri"/>
                                  <w:sz w:val="20"/>
                                </w:rPr>
                                <w:t>0</w:t>
                              </w:r>
                              <w:r>
                                <w:rPr>
                                  <w:rFonts w:ascii="Calibri" w:hAnsi="Calibri"/>
                                  <w:sz w:val="20"/>
                                </w:rPr>
                                <w:t>)</w:t>
                              </w:r>
                            </w:p>
                            <w:p w14:paraId="109C539D" w14:textId="5EC6A883" w:rsidR="00656A7A" w:rsidRDefault="00656A7A" w:rsidP="00656A7A">
                              <w:pPr>
                                <w:jc w:val="center"/>
                                <w:rPr>
                                  <w:rFonts w:ascii="Calibri" w:hAnsi="Calibri"/>
                                  <w:b/>
                                  <w:bCs/>
                                  <w:sz w:val="22"/>
                                  <w:szCs w:val="22"/>
                                </w:rPr>
                              </w:pPr>
                              <w:r>
                                <w:rPr>
                                  <w:rFonts w:ascii="Calibri" w:hAnsi="Calibri"/>
                                  <w:b/>
                                  <w:bCs/>
                                  <w:sz w:val="22"/>
                                  <w:szCs w:val="22"/>
                                </w:rPr>
                                <w:t>(n =</w:t>
                              </w:r>
                              <w:r>
                                <w:rPr>
                                  <w:rFonts w:ascii="Calibri" w:hAnsi="Calibri" w:hint="eastAsia"/>
                                  <w:b/>
                                  <w:bCs/>
                                  <w:sz w:val="22"/>
                                  <w:szCs w:val="22"/>
                                </w:rPr>
                                <w:t xml:space="preserve"> </w:t>
                              </w:r>
                              <w:r w:rsidR="003D2CC0">
                                <w:rPr>
                                  <w:rFonts w:ascii="Calibri" w:hAnsi="Calibri"/>
                                  <w:b/>
                                  <w:bCs/>
                                  <w:sz w:val="22"/>
                                  <w:szCs w:val="22"/>
                                </w:rPr>
                                <w:t>1</w:t>
                              </w:r>
                              <w:r w:rsidR="0000762E">
                                <w:rPr>
                                  <w:rFonts w:ascii="Calibri" w:hAnsi="Calibri"/>
                                  <w:b/>
                                  <w:bCs/>
                                  <w:sz w:val="22"/>
                                  <w:szCs w:val="22"/>
                                </w:rPr>
                                <w:t>585</w:t>
                              </w:r>
                              <w:r>
                                <w:rPr>
                                  <w:rFonts w:ascii="Calibri" w:hAnsi="Calibri" w:hint="eastAsia"/>
                                  <w:b/>
                                  <w:bCs/>
                                  <w:sz w:val="22"/>
                                  <w:szCs w:val="22"/>
                                </w:rPr>
                                <w:t>)</w:t>
                              </w:r>
                            </w:p>
                          </w:txbxContent>
                        </wps:txbx>
                        <wps:bodyPr lIns="91440" tIns="91440" rIns="91440" bIns="91440" upright="1"/>
                      </wps:wsp>
                      <wps:wsp>
                        <wps:cNvPr id="114" name="矩形 114"/>
                        <wps:cNvSpPr/>
                        <wps:spPr>
                          <a:xfrm>
                            <a:off x="10635" y="180883"/>
                            <a:ext cx="2804" cy="85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8406BDA" w14:textId="1C7A2B7A" w:rsidR="00656A7A" w:rsidRDefault="00656A7A" w:rsidP="00656A7A">
                              <w:pPr>
                                <w:jc w:val="center"/>
                                <w:rPr>
                                  <w:rFonts w:ascii="Calibri" w:hAnsi="Calibri"/>
                                  <w:b/>
                                  <w:bCs/>
                                  <w:sz w:val="22"/>
                                  <w:szCs w:val="22"/>
                                </w:rPr>
                              </w:pPr>
                              <w:r>
                                <w:rPr>
                                  <w:rFonts w:ascii="Calibri" w:hAnsi="Calibri" w:hint="eastAsia"/>
                                  <w:sz w:val="22"/>
                                  <w:szCs w:val="22"/>
                                </w:rPr>
                                <w:t>閲讀全文篩除后的研究</w:t>
                              </w:r>
                              <w:r>
                                <w:rPr>
                                  <w:rFonts w:ascii="Calibri" w:hAnsi="Calibri"/>
                                  <w:sz w:val="22"/>
                                  <w:szCs w:val="22"/>
                                </w:rPr>
                                <w:br/>
                              </w:r>
                              <w:r>
                                <w:rPr>
                                  <w:rFonts w:ascii="Calibri" w:hAnsi="Calibri"/>
                                  <w:b/>
                                  <w:bCs/>
                                  <w:sz w:val="22"/>
                                  <w:szCs w:val="22"/>
                                </w:rPr>
                                <w:t>(n =</w:t>
                              </w:r>
                              <w:r>
                                <w:rPr>
                                  <w:rFonts w:ascii="Calibri" w:hAnsi="Calibri" w:hint="eastAsia"/>
                                  <w:b/>
                                  <w:bCs/>
                                  <w:sz w:val="22"/>
                                  <w:szCs w:val="22"/>
                                </w:rPr>
                                <w:t xml:space="preserve"> </w:t>
                              </w:r>
                              <w:r w:rsidR="00DE5A29">
                                <w:rPr>
                                  <w:rFonts w:ascii="Calibri" w:hAnsi="Calibri"/>
                                  <w:b/>
                                  <w:bCs/>
                                  <w:sz w:val="22"/>
                                  <w:szCs w:val="22"/>
                                </w:rPr>
                                <w:t>39</w:t>
                              </w:r>
                              <w:r>
                                <w:rPr>
                                  <w:rFonts w:ascii="Calibri" w:hAnsi="Calibri"/>
                                  <w:b/>
                                  <w:bCs/>
                                  <w:sz w:val="22"/>
                                  <w:szCs w:val="22"/>
                                </w:rPr>
                                <w:t>)</w:t>
                              </w:r>
                            </w:p>
                          </w:txbxContent>
                        </wps:txbx>
                        <wps:bodyPr lIns="91440" tIns="91440" rIns="91440" bIns="91440" upright="1"/>
                      </wps:wsp>
                      <wps:wsp>
                        <wps:cNvPr id="104" name="矩形 104"/>
                        <wps:cNvSpPr/>
                        <wps:spPr>
                          <a:xfrm>
                            <a:off x="14424" y="180594"/>
                            <a:ext cx="3413" cy="14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A765E6A" w14:textId="05DC2072" w:rsidR="00656A7A" w:rsidRDefault="00656A7A" w:rsidP="00656A7A">
                              <w:pPr>
                                <w:jc w:val="center"/>
                                <w:rPr>
                                  <w:rFonts w:ascii="Calibri" w:hAnsi="Calibri"/>
                                  <w:sz w:val="18"/>
                                  <w:szCs w:val="18"/>
                                </w:rPr>
                              </w:pPr>
                              <w:r>
                                <w:rPr>
                                  <w:rFonts w:ascii="DFKai-SB" w:eastAsia="DFKai-SB" w:hAnsi="DFKai-SB" w:hint="eastAsia"/>
                                  <w:szCs w:val="21"/>
                                </w:rPr>
                                <w:t>閲讀全文篩除的原因包括：</w:t>
                              </w:r>
                              <w:r>
                                <w:rPr>
                                  <w:rFonts w:ascii="Calibri" w:hAnsi="Calibri"/>
                                  <w:sz w:val="22"/>
                                  <w:szCs w:val="22"/>
                                </w:rPr>
                                <w:br/>
                              </w:r>
                              <w:r>
                                <w:rPr>
                                  <w:rFonts w:ascii="DFKai-SB" w:eastAsia="DFKai-SB" w:hAnsi="DFKai-SB" w:hint="eastAsia"/>
                                  <w:szCs w:val="21"/>
                                </w:rPr>
                                <w:t>缺乏符合的對照組</w:t>
                              </w:r>
                              <w:r>
                                <w:rPr>
                                  <w:rFonts w:ascii="Calibri" w:hAnsi="Calibri" w:hint="eastAsia"/>
                                  <w:sz w:val="18"/>
                                  <w:szCs w:val="18"/>
                                </w:rPr>
                                <w:t xml:space="preserve"> (n=</w:t>
                              </w:r>
                              <w:r w:rsidR="007332DE">
                                <w:rPr>
                                  <w:rFonts w:ascii="Calibri" w:hAnsi="Calibri"/>
                                  <w:sz w:val="18"/>
                                  <w:szCs w:val="18"/>
                                </w:rPr>
                                <w:t>3</w:t>
                              </w:r>
                              <w:r w:rsidR="00505764">
                                <w:rPr>
                                  <w:rFonts w:ascii="Calibri" w:hAnsi="Calibri"/>
                                  <w:sz w:val="18"/>
                                  <w:szCs w:val="18"/>
                                </w:rPr>
                                <w:t>6</w:t>
                              </w:r>
                              <w:r>
                                <w:rPr>
                                  <w:rFonts w:ascii="Calibri" w:hAnsi="Calibri" w:hint="eastAsia"/>
                                  <w:sz w:val="18"/>
                                  <w:szCs w:val="18"/>
                                </w:rPr>
                                <w:t>)</w:t>
                              </w:r>
                            </w:p>
                            <w:p w14:paraId="72339E72" w14:textId="2E6CA214" w:rsidR="005777CD" w:rsidRDefault="005777CD" w:rsidP="00656A7A">
                              <w:pPr>
                                <w:jc w:val="center"/>
                                <w:rPr>
                                  <w:rFonts w:ascii="DFKai-SB" w:eastAsiaTheme="minorEastAsia" w:hAnsi="DFKai-SB"/>
                                  <w:szCs w:val="21"/>
                                </w:rPr>
                              </w:pPr>
                              <w:r>
                                <w:rPr>
                                  <w:rFonts w:ascii="DFKai-SB" w:eastAsiaTheme="minorEastAsia" w:hAnsi="DFKai-SB" w:hint="eastAsia"/>
                                  <w:szCs w:val="21"/>
                                </w:rPr>
                                <w:t>無可用的數據</w:t>
                              </w:r>
                              <w:r>
                                <w:rPr>
                                  <w:rFonts w:ascii="DFKai-SB" w:eastAsiaTheme="minorEastAsia" w:hAnsi="DFKai-SB" w:hint="eastAsia"/>
                                  <w:szCs w:val="21"/>
                                </w:rPr>
                                <w:t xml:space="preserve"> </w:t>
                              </w:r>
                              <w:r w:rsidRPr="005777CD">
                                <w:rPr>
                                  <w:rFonts w:ascii="Calibri" w:hAnsi="Calibri"/>
                                  <w:sz w:val="18"/>
                                  <w:szCs w:val="18"/>
                                </w:rPr>
                                <w:t>(n =1)</w:t>
                              </w:r>
                            </w:p>
                            <w:p w14:paraId="60B3B891" w14:textId="5E7EE07D" w:rsidR="00656A7A" w:rsidRDefault="00656A7A" w:rsidP="00656A7A">
                              <w:pPr>
                                <w:jc w:val="center"/>
                                <w:rPr>
                                  <w:rFonts w:ascii="Calibri" w:hAnsi="Calibri"/>
                                  <w:sz w:val="22"/>
                                  <w:szCs w:val="22"/>
                                  <w:lang w:val="en"/>
                                </w:rPr>
                              </w:pPr>
                              <w:r>
                                <w:rPr>
                                  <w:rFonts w:ascii="Calibri" w:hAnsi="Calibri"/>
                                  <w:b/>
                                  <w:bCs/>
                                  <w:sz w:val="22"/>
                                  <w:szCs w:val="22"/>
                                </w:rPr>
                                <w:t>(n =</w:t>
                              </w:r>
                              <w:r>
                                <w:rPr>
                                  <w:rFonts w:ascii="Calibri" w:hAnsi="Calibri" w:hint="eastAsia"/>
                                  <w:b/>
                                  <w:bCs/>
                                  <w:sz w:val="22"/>
                                  <w:szCs w:val="22"/>
                                </w:rPr>
                                <w:t xml:space="preserve"> </w:t>
                              </w:r>
                              <w:r w:rsidR="007332DE">
                                <w:rPr>
                                  <w:rFonts w:ascii="Calibri" w:hAnsi="Calibri"/>
                                  <w:b/>
                                  <w:bCs/>
                                  <w:sz w:val="22"/>
                                  <w:szCs w:val="22"/>
                                </w:rPr>
                                <w:t>3</w:t>
                              </w:r>
                              <w:r w:rsidR="00505764">
                                <w:rPr>
                                  <w:rFonts w:ascii="Calibri" w:hAnsi="Calibri"/>
                                  <w:b/>
                                  <w:bCs/>
                                  <w:sz w:val="22"/>
                                  <w:szCs w:val="22"/>
                                </w:rPr>
                                <w:t>7</w:t>
                              </w:r>
                              <w:r>
                                <w:rPr>
                                  <w:rFonts w:ascii="Calibri" w:hAnsi="Calibri"/>
                                  <w:b/>
                                  <w:bCs/>
                                  <w:sz w:val="22"/>
                                  <w:szCs w:val="22"/>
                                </w:rPr>
                                <w:t>)</w:t>
                              </w:r>
                            </w:p>
                          </w:txbxContent>
                        </wps:txbx>
                        <wps:bodyPr lIns="91440" tIns="91440" rIns="91440" bIns="91440" upright="1"/>
                      </wps:wsp>
                      <wps:wsp>
                        <wps:cNvPr id="108" name="矩形 108"/>
                        <wps:cNvSpPr/>
                        <wps:spPr>
                          <a:xfrm>
                            <a:off x="10680" y="183194"/>
                            <a:ext cx="2700" cy="88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9BC805E" w14:textId="6F13A59D" w:rsidR="00656A7A" w:rsidRDefault="00656A7A" w:rsidP="00656A7A">
                              <w:pPr>
                                <w:jc w:val="center"/>
                                <w:rPr>
                                  <w:rFonts w:ascii="Calibri" w:hAnsi="Calibri"/>
                                  <w:sz w:val="22"/>
                                  <w:szCs w:val="22"/>
                                  <w:lang w:val="en"/>
                                </w:rPr>
                              </w:pPr>
                              <w:r>
                                <w:rPr>
                                  <w:rFonts w:ascii="Calibri" w:hAnsi="Calibri" w:hint="eastAsia"/>
                                  <w:sz w:val="22"/>
                                  <w:szCs w:val="22"/>
                                </w:rPr>
                                <w:t>納入系统评价的研究</w:t>
                              </w:r>
                              <w:r>
                                <w:rPr>
                                  <w:rFonts w:ascii="Calibri" w:hAnsi="Calibri"/>
                                  <w:sz w:val="22"/>
                                  <w:szCs w:val="22"/>
                                </w:rPr>
                                <w:br/>
                              </w:r>
                              <w:r>
                                <w:rPr>
                                  <w:rFonts w:ascii="Calibri" w:hAnsi="Calibri"/>
                                  <w:b/>
                                  <w:bCs/>
                                  <w:sz w:val="22"/>
                                  <w:szCs w:val="22"/>
                                </w:rPr>
                                <w:t>(n =</w:t>
                              </w:r>
                              <w:r>
                                <w:rPr>
                                  <w:rFonts w:ascii="Calibri" w:hAnsi="Calibri" w:hint="eastAsia"/>
                                  <w:b/>
                                  <w:bCs/>
                                  <w:sz w:val="22"/>
                                  <w:szCs w:val="22"/>
                                </w:rPr>
                                <w:t xml:space="preserve"> </w:t>
                              </w:r>
                              <w:r w:rsidR="00DE5A29">
                                <w:rPr>
                                  <w:rFonts w:ascii="Calibri" w:hAnsi="Calibri"/>
                                  <w:b/>
                                  <w:bCs/>
                                  <w:sz w:val="22"/>
                                  <w:szCs w:val="22"/>
                                </w:rPr>
                                <w:t>39</w:t>
                              </w:r>
                              <w:r>
                                <w:rPr>
                                  <w:rFonts w:ascii="Calibri" w:hAnsi="Calibri"/>
                                  <w:b/>
                                  <w:bCs/>
                                  <w:sz w:val="22"/>
                                  <w:szCs w:val="22"/>
                                </w:rPr>
                                <w:t>)</w:t>
                              </w:r>
                            </w:p>
                          </w:txbxContent>
                        </wps:txbx>
                        <wps:bodyPr lIns="91440" tIns="91440" rIns="91440" bIns="91440" upright="1"/>
                      </wps:wsp>
                      <wps:wsp>
                        <wps:cNvPr id="110" name="直接箭头连接符 110"/>
                        <wps:cNvCnPr>
                          <a:stCxn id="122" idx="2"/>
                          <a:endCxn id="109" idx="0"/>
                        </wps:cNvCnPr>
                        <wps:spPr>
                          <a:xfrm flipH="1">
                            <a:off x="12033" y="177394"/>
                            <a:ext cx="3" cy="1221"/>
                          </a:xfrm>
                          <a:prstGeom prst="straightConnector1">
                            <a:avLst/>
                          </a:prstGeom>
                          <a:ln w="9525" cap="flat" cmpd="sng">
                            <a:solidFill>
                              <a:srgbClr val="000000"/>
                            </a:solidFill>
                            <a:prstDash val="solid"/>
                            <a:headEnd type="none" w="med" len="med"/>
                            <a:tailEnd type="triangle" w="med" len="med"/>
                          </a:ln>
                        </wps:spPr>
                        <wps:bodyPr/>
                      </wps:wsp>
                      <wps:wsp>
                        <wps:cNvPr id="115" name="直接箭头连接符 115"/>
                        <wps:cNvCnPr>
                          <a:stCxn id="109" idx="2"/>
                          <a:endCxn id="114" idx="0"/>
                        </wps:cNvCnPr>
                        <wps:spPr>
                          <a:xfrm>
                            <a:off x="12033" y="179556"/>
                            <a:ext cx="4" cy="1327"/>
                          </a:xfrm>
                          <a:prstGeom prst="straightConnector1">
                            <a:avLst/>
                          </a:prstGeom>
                          <a:ln w="9525" cap="flat" cmpd="sng">
                            <a:solidFill>
                              <a:srgbClr val="000000"/>
                            </a:solidFill>
                            <a:prstDash val="solid"/>
                            <a:headEnd type="none" w="med" len="med"/>
                            <a:tailEnd type="triangle" w="med" len="med"/>
                          </a:ln>
                        </wps:spPr>
                        <wps:bodyPr/>
                      </wps:wsp>
                      <wps:wsp>
                        <wps:cNvPr id="107" name="直接箭头连接符 107"/>
                        <wps:cNvCnPr>
                          <a:stCxn id="114" idx="2"/>
                          <a:endCxn id="108" idx="0"/>
                        </wps:cNvCnPr>
                        <wps:spPr>
                          <a:xfrm flipH="1">
                            <a:off x="12030" y="181739"/>
                            <a:ext cx="7" cy="1455"/>
                          </a:xfrm>
                          <a:prstGeom prst="straightConnector1">
                            <a:avLst/>
                          </a:prstGeom>
                          <a:ln w="9525" cap="flat" cmpd="sng">
                            <a:solidFill>
                              <a:srgbClr val="000000"/>
                            </a:solidFill>
                            <a:prstDash val="solid"/>
                            <a:headEnd type="none" w="med" len="med"/>
                            <a:tailEnd type="triangle" w="med" len="med"/>
                          </a:ln>
                        </wps:spPr>
                        <wps:bodyPr/>
                      </wps:wsp>
                      <wps:wsp>
                        <wps:cNvPr id="106" name="直接箭头连接符 106"/>
                        <wps:cNvCnPr>
                          <a:stCxn id="109" idx="3"/>
                        </wps:cNvCnPr>
                        <wps:spPr>
                          <a:xfrm flipV="1">
                            <a:off x="13686" y="179085"/>
                            <a:ext cx="724" cy="1"/>
                          </a:xfrm>
                          <a:prstGeom prst="straightConnector1">
                            <a:avLst/>
                          </a:prstGeom>
                          <a:ln w="9525" cap="flat" cmpd="sng">
                            <a:solidFill>
                              <a:srgbClr val="000000"/>
                            </a:solidFill>
                            <a:prstDash val="solid"/>
                            <a:headEnd type="none" w="med" len="med"/>
                            <a:tailEnd type="triangle" w="med" len="med"/>
                          </a:ln>
                        </wps:spPr>
                        <wps:bodyPr/>
                      </wps:wsp>
                      <wps:wsp>
                        <wps:cNvPr id="112" name="直接箭头连接符 112"/>
                        <wps:cNvCnPr>
                          <a:stCxn id="114" idx="3"/>
                          <a:endCxn id="104" idx="1"/>
                        </wps:cNvCnPr>
                        <wps:spPr>
                          <a:xfrm flipV="1">
                            <a:off x="13439" y="181309"/>
                            <a:ext cx="985" cy="2"/>
                          </a:xfrm>
                          <a:prstGeom prst="straightConnector1">
                            <a:avLst/>
                          </a:prstGeom>
                          <a:ln w="9525" cap="flat" cmpd="sng">
                            <a:solidFill>
                              <a:srgbClr val="000000"/>
                            </a:solidFill>
                            <a:prstDash val="solid"/>
                            <a:headEnd type="none" w="med" len="med"/>
                            <a:tailEnd type="triangle" w="med" len="med"/>
                          </a:ln>
                        </wps:spPr>
                        <wps:bodyPr/>
                      </wps:wsp>
                    </wpg:wgp>
                  </a:graphicData>
                </a:graphic>
                <wp14:sizeRelV relativeFrom="margin">
                  <wp14:pctHeight>0</wp14:pctHeight>
                </wp14:sizeRelV>
              </wp:anchor>
            </w:drawing>
          </mc:Choice>
          <mc:Fallback>
            <w:pict>
              <v:group w14:anchorId="2842D18B" id="组合 11" o:spid="_x0000_s1050" style="position:absolute;left:0;text-align:left;margin-left:-63pt;margin-top:0;width:515.3pt;height:607.95pt;z-index:251652096;mso-height-relative:margin" coordorigin="7144,173387" coordsize="10694,1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">
                <v:rect id="矩形 103" o:spid="_x0000_s1051" style="position:absolute;left:9430;top:173387;width:520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">
                  <v:textbox inset=",7.2pt,,7.2pt">
                    <w:txbxContent>
                      <w:p w14:paraId="71E1C672" w14:textId="32A1F50C" w:rsidR="00656A7A" w:rsidRDefault="00656A7A" w:rsidP="00656A7A">
                        <w:pPr>
                          <w:rPr>
                            <w:rFonts w:ascii="Calibri" w:hAnsi="Calibri"/>
                            <w:b/>
                            <w:bCs/>
                            <w:sz w:val="22"/>
                            <w:szCs w:val="22"/>
                          </w:rPr>
                        </w:pPr>
                        <w:bookmarkStart w:id="45" w:name="OLE_LINK14"/>
                        <w:r>
                          <w:rPr>
                            <w:rFonts w:asciiTheme="minorHAnsi" w:hint="eastAsia"/>
                            <w:kern w:val="0"/>
                            <w:sz w:val="20"/>
                          </w:rPr>
                          <w:t xml:space="preserve">MEDLINE (n = </w:t>
                        </w:r>
                        <w:r w:rsidR="00D52577">
                          <w:rPr>
                            <w:rFonts w:asciiTheme="minorHAnsi"/>
                            <w:kern w:val="0"/>
                            <w:sz w:val="20"/>
                          </w:rPr>
                          <w:t>87</w:t>
                        </w:r>
                        <w:r>
                          <w:rPr>
                            <w:rFonts w:asciiTheme="minorHAnsi" w:hint="eastAsia"/>
                            <w:kern w:val="0"/>
                            <w:sz w:val="20"/>
                          </w:rPr>
                          <w:t xml:space="preserve">), EMBASE (n = </w:t>
                        </w:r>
                        <w:r w:rsidR="00B97F24">
                          <w:rPr>
                            <w:rFonts w:asciiTheme="minorHAnsi"/>
                            <w:kern w:val="0"/>
                            <w:sz w:val="20"/>
                          </w:rPr>
                          <w:t>8</w:t>
                        </w:r>
                        <w:r w:rsidR="00D52577">
                          <w:rPr>
                            <w:rFonts w:asciiTheme="minorHAnsi"/>
                            <w:kern w:val="0"/>
                            <w:sz w:val="20"/>
                          </w:rPr>
                          <w:t>1</w:t>
                        </w:r>
                        <w:r w:rsidR="007264AD">
                          <w:rPr>
                            <w:rFonts w:asciiTheme="minorHAnsi" w:hint="eastAsia"/>
                            <w:kern w:val="0"/>
                            <w:sz w:val="20"/>
                          </w:rPr>
                          <w:t>)</w:t>
                        </w:r>
                        <w:r>
                          <w:rPr>
                            <w:rFonts w:asciiTheme="minorHAnsi" w:hint="eastAsia"/>
                            <w:kern w:val="0"/>
                            <w:sz w:val="20"/>
                          </w:rPr>
                          <w:t xml:space="preserve">, AMED (n = 0), Cochrane (n = </w:t>
                        </w:r>
                        <w:r w:rsidR="00D52577">
                          <w:rPr>
                            <w:rFonts w:asciiTheme="minorHAnsi"/>
                            <w:kern w:val="0"/>
                            <w:sz w:val="20"/>
                          </w:rPr>
                          <w:t>79</w:t>
                        </w:r>
                        <w:r>
                          <w:rPr>
                            <w:rFonts w:asciiTheme="minorHAnsi" w:hint="eastAsia"/>
                            <w:kern w:val="0"/>
                            <w:sz w:val="20"/>
                          </w:rPr>
                          <w:t>), CINAHL Plus</w:t>
                        </w:r>
                        <w:r w:rsidR="007264AD">
                          <w:rPr>
                            <w:rFonts w:asciiTheme="minorHAnsi"/>
                            <w:kern w:val="0"/>
                            <w:sz w:val="20"/>
                          </w:rPr>
                          <w:t xml:space="preserve"> </w:t>
                        </w:r>
                        <w:r>
                          <w:rPr>
                            <w:rFonts w:asciiTheme="minorHAnsi" w:hint="eastAsia"/>
                            <w:kern w:val="0"/>
                            <w:sz w:val="20"/>
                          </w:rPr>
                          <w:t xml:space="preserve">(n = </w:t>
                        </w:r>
                        <w:r w:rsidR="00857A1E">
                          <w:rPr>
                            <w:rFonts w:asciiTheme="minorHAnsi"/>
                            <w:kern w:val="0"/>
                            <w:sz w:val="20"/>
                          </w:rPr>
                          <w:t>6</w:t>
                        </w:r>
                        <w:r w:rsidR="009413FC">
                          <w:rPr>
                            <w:rFonts w:asciiTheme="minorHAnsi"/>
                            <w:kern w:val="0"/>
                            <w:sz w:val="20"/>
                          </w:rPr>
                          <w:t>2</w:t>
                        </w:r>
                        <w:r>
                          <w:rPr>
                            <w:rFonts w:asciiTheme="minorHAnsi" w:hint="eastAsia"/>
                            <w:kern w:val="0"/>
                            <w:sz w:val="20"/>
                          </w:rPr>
                          <w:t xml:space="preserve">), </w:t>
                        </w:r>
                        <w:proofErr w:type="spellStart"/>
                        <w:r>
                          <w:rPr>
                            <w:rFonts w:asciiTheme="minorHAnsi" w:hint="eastAsia"/>
                            <w:kern w:val="0"/>
                            <w:sz w:val="20"/>
                          </w:rPr>
                          <w:t>ClinicalTrials</w:t>
                        </w:r>
                        <w:proofErr w:type="spellEnd"/>
                        <w:r>
                          <w:rPr>
                            <w:rFonts w:asciiTheme="minorHAnsi" w:hint="eastAsia"/>
                            <w:kern w:val="0"/>
                            <w:sz w:val="20"/>
                          </w:rPr>
                          <w:t xml:space="preserve">. gov (n = </w:t>
                        </w:r>
                        <w:r w:rsidR="00E84D12">
                          <w:rPr>
                            <w:rFonts w:asciiTheme="minorHAnsi"/>
                            <w:kern w:val="0"/>
                            <w:sz w:val="20"/>
                          </w:rPr>
                          <w:t>2</w:t>
                        </w:r>
                        <w:r w:rsidR="00317F02">
                          <w:rPr>
                            <w:rFonts w:asciiTheme="minorHAnsi"/>
                            <w:kern w:val="0"/>
                            <w:sz w:val="20"/>
                          </w:rPr>
                          <w:t>8</w:t>
                        </w:r>
                        <w:r>
                          <w:rPr>
                            <w:rFonts w:asciiTheme="minorHAnsi" w:hint="eastAsia"/>
                            <w:kern w:val="0"/>
                            <w:sz w:val="20"/>
                          </w:rPr>
                          <w:t xml:space="preserve">), ChiCTR (n = </w:t>
                        </w:r>
                        <w:r w:rsidR="00317F02">
                          <w:rPr>
                            <w:rFonts w:asciiTheme="minorHAnsi"/>
                            <w:kern w:val="0"/>
                            <w:sz w:val="20"/>
                          </w:rPr>
                          <w:t>27</w:t>
                        </w:r>
                        <w:r>
                          <w:rPr>
                            <w:rFonts w:asciiTheme="minorHAnsi" w:hint="eastAsia"/>
                            <w:kern w:val="0"/>
                            <w:sz w:val="20"/>
                          </w:rPr>
                          <w:t xml:space="preserve">), </w:t>
                        </w:r>
                        <w:proofErr w:type="spellStart"/>
                        <w:r>
                          <w:rPr>
                            <w:rFonts w:asciiTheme="minorHAnsi" w:hint="eastAsia"/>
                            <w:kern w:val="0"/>
                            <w:sz w:val="20"/>
                          </w:rPr>
                          <w:t>MedRxiv</w:t>
                        </w:r>
                        <w:proofErr w:type="spellEnd"/>
                        <w:r>
                          <w:rPr>
                            <w:rFonts w:asciiTheme="minorHAnsi" w:hint="eastAsia"/>
                            <w:kern w:val="0"/>
                            <w:sz w:val="20"/>
                          </w:rPr>
                          <w:t xml:space="preserve"> (n = </w:t>
                        </w:r>
                        <w:r w:rsidR="00D52577">
                          <w:rPr>
                            <w:rFonts w:asciiTheme="minorHAnsi"/>
                            <w:kern w:val="0"/>
                            <w:sz w:val="20"/>
                          </w:rPr>
                          <w:t>79</w:t>
                        </w:r>
                        <w:r>
                          <w:rPr>
                            <w:rFonts w:asciiTheme="minorHAnsi" w:hint="eastAsia"/>
                            <w:kern w:val="0"/>
                            <w:sz w:val="20"/>
                          </w:rPr>
                          <w:t xml:space="preserve">), CNKI (n = </w:t>
                        </w:r>
                        <w:r w:rsidR="00317F02">
                          <w:rPr>
                            <w:rFonts w:asciiTheme="minorHAnsi"/>
                            <w:kern w:val="0"/>
                            <w:sz w:val="20"/>
                          </w:rPr>
                          <w:t>6</w:t>
                        </w:r>
                        <w:r w:rsidR="00B97F24">
                          <w:rPr>
                            <w:rFonts w:asciiTheme="minorHAnsi"/>
                            <w:kern w:val="0"/>
                            <w:sz w:val="20"/>
                          </w:rPr>
                          <w:t>7</w:t>
                        </w:r>
                        <w:r w:rsidR="00D52577">
                          <w:rPr>
                            <w:rFonts w:asciiTheme="minorHAnsi"/>
                            <w:kern w:val="0"/>
                            <w:sz w:val="20"/>
                          </w:rPr>
                          <w:t>7</w:t>
                        </w:r>
                        <w:r>
                          <w:rPr>
                            <w:rFonts w:asciiTheme="minorHAnsi" w:hint="eastAsia"/>
                            <w:kern w:val="0"/>
                            <w:sz w:val="20"/>
                          </w:rPr>
                          <w:t xml:space="preserve">), </w:t>
                        </w:r>
                        <w:r>
                          <w:rPr>
                            <w:rFonts w:ascii="DFKai-SB" w:eastAsia="DFKai-SB" w:hAnsi="DFKai-SB" w:hint="eastAsia"/>
                            <w:szCs w:val="21"/>
                          </w:rPr>
                          <w:t xml:space="preserve">維普 </w:t>
                        </w:r>
                        <w:r>
                          <w:rPr>
                            <w:rFonts w:asciiTheme="minorHAnsi" w:hint="eastAsia"/>
                            <w:kern w:val="0"/>
                            <w:sz w:val="20"/>
                          </w:rPr>
                          <w:t xml:space="preserve">(n = </w:t>
                        </w:r>
                        <w:r w:rsidR="00D14AED">
                          <w:rPr>
                            <w:rFonts w:asciiTheme="minorHAnsi"/>
                            <w:kern w:val="0"/>
                            <w:sz w:val="20"/>
                          </w:rPr>
                          <w:t>4</w:t>
                        </w:r>
                        <w:r w:rsidR="00B97F24">
                          <w:rPr>
                            <w:rFonts w:asciiTheme="minorHAnsi"/>
                            <w:kern w:val="0"/>
                            <w:sz w:val="20"/>
                          </w:rPr>
                          <w:t>3</w:t>
                        </w:r>
                        <w:r w:rsidR="00D52577">
                          <w:rPr>
                            <w:rFonts w:asciiTheme="minorHAnsi"/>
                            <w:kern w:val="0"/>
                            <w:sz w:val="20"/>
                          </w:rPr>
                          <w:t>1</w:t>
                        </w:r>
                        <w:r>
                          <w:rPr>
                            <w:rFonts w:asciiTheme="minorHAnsi" w:hint="eastAsia"/>
                            <w:kern w:val="0"/>
                            <w:sz w:val="20"/>
                          </w:rPr>
                          <w:t xml:space="preserve">), </w:t>
                        </w:r>
                        <w:r>
                          <w:rPr>
                            <w:rFonts w:ascii="DFKai-SB" w:eastAsia="DFKai-SB" w:hAnsi="DFKai-SB" w:hint="eastAsia"/>
                            <w:szCs w:val="21"/>
                          </w:rPr>
                          <w:t xml:space="preserve">萬方 </w:t>
                        </w:r>
                        <w:r>
                          <w:rPr>
                            <w:rFonts w:asciiTheme="minorHAnsi" w:hint="eastAsia"/>
                            <w:kern w:val="0"/>
                            <w:sz w:val="20"/>
                          </w:rPr>
                          <w:t>(n = 1</w:t>
                        </w:r>
                        <w:r w:rsidR="00D14AED">
                          <w:rPr>
                            <w:rFonts w:asciiTheme="minorHAnsi"/>
                            <w:kern w:val="0"/>
                            <w:sz w:val="20"/>
                          </w:rPr>
                          <w:t>5</w:t>
                        </w:r>
                        <w:r w:rsidR="00D52577">
                          <w:rPr>
                            <w:rFonts w:asciiTheme="minorHAnsi"/>
                            <w:kern w:val="0"/>
                            <w:sz w:val="20"/>
                          </w:rPr>
                          <w:t>02</w:t>
                        </w:r>
                        <w:r>
                          <w:rPr>
                            <w:rFonts w:asciiTheme="minorHAnsi" w:hint="eastAsia"/>
                            <w:kern w:val="0"/>
                            <w:sz w:val="20"/>
                          </w:rPr>
                          <w:t>)</w:t>
                        </w:r>
                        <w:r w:rsidR="007264AD">
                          <w:rPr>
                            <w:rFonts w:asciiTheme="minorHAnsi" w:hint="eastAsia"/>
                            <w:kern w:val="0"/>
                            <w:sz w:val="20"/>
                          </w:rPr>
                          <w:t>，其他来源</w:t>
                        </w:r>
                        <w:r w:rsidR="007264AD">
                          <w:rPr>
                            <w:rFonts w:asciiTheme="minorHAnsi" w:hint="eastAsia"/>
                            <w:kern w:val="0"/>
                            <w:sz w:val="20"/>
                          </w:rPr>
                          <w:t xml:space="preserve"> (</w:t>
                        </w:r>
                        <w:r w:rsidR="007264AD">
                          <w:rPr>
                            <w:rFonts w:asciiTheme="minorHAnsi"/>
                            <w:kern w:val="0"/>
                            <w:sz w:val="20"/>
                          </w:rPr>
                          <w:t>n = 0)</w:t>
                        </w:r>
                        <w:r>
                          <w:rPr>
                            <w:rFonts w:ascii="Calibri" w:hAnsi="Calibri"/>
                            <w:sz w:val="22"/>
                            <w:szCs w:val="22"/>
                          </w:rPr>
                          <w:br/>
                        </w:r>
                        <w:r>
                          <w:rPr>
                            <w:rFonts w:ascii="Calibri" w:hAnsi="Calibri" w:hint="eastAsia"/>
                            <w:sz w:val="22"/>
                            <w:szCs w:val="22"/>
                          </w:rPr>
                          <w:t xml:space="preserve">           </w:t>
                        </w:r>
                        <w:r w:rsidR="007264AD">
                          <w:rPr>
                            <w:rFonts w:ascii="Calibri" w:hAnsi="Calibri"/>
                            <w:sz w:val="22"/>
                            <w:szCs w:val="22"/>
                          </w:rPr>
                          <w:t xml:space="preserve">     </w:t>
                        </w:r>
                        <w:r>
                          <w:rPr>
                            <w:rFonts w:ascii="Calibri" w:hAnsi="Calibri" w:hint="eastAsia"/>
                            <w:sz w:val="22"/>
                            <w:szCs w:val="22"/>
                          </w:rPr>
                          <w:t xml:space="preserve"> </w:t>
                        </w:r>
                        <w:r>
                          <w:rPr>
                            <w:rFonts w:ascii="Calibri" w:hAnsi="Calibri"/>
                            <w:b/>
                            <w:bCs/>
                            <w:sz w:val="22"/>
                            <w:szCs w:val="22"/>
                          </w:rPr>
                          <w:t xml:space="preserve">(n = </w:t>
                        </w:r>
                        <w:r w:rsidR="00D14AED">
                          <w:rPr>
                            <w:rFonts w:ascii="Calibri" w:hAnsi="Calibri"/>
                            <w:b/>
                            <w:bCs/>
                            <w:sz w:val="22"/>
                            <w:szCs w:val="22"/>
                          </w:rPr>
                          <w:t>3</w:t>
                        </w:r>
                        <w:r w:rsidR="00D52577">
                          <w:rPr>
                            <w:rFonts w:ascii="Calibri" w:hAnsi="Calibri"/>
                            <w:b/>
                            <w:bCs/>
                            <w:sz w:val="22"/>
                            <w:szCs w:val="22"/>
                          </w:rPr>
                          <w:t>053</w:t>
                        </w:r>
                        <w:r>
                          <w:rPr>
                            <w:rFonts w:ascii="Calibri" w:hAnsi="Calibri"/>
                            <w:b/>
                            <w:bCs/>
                            <w:sz w:val="22"/>
                            <w:szCs w:val="22"/>
                          </w:rPr>
                          <w:t>)</w:t>
                        </w:r>
                      </w:p>
                      <w:bookmarkEnd w:id="45"/>
                      <w:p w14:paraId="7D870A22" w14:textId="77777777" w:rsidR="00656A7A" w:rsidRDefault="00656A7A" w:rsidP="00656A7A">
                        <w:pPr>
                          <w:jc w:val="center"/>
                          <w:rPr>
                            <w:rFonts w:ascii="Calibri" w:hAnsi="Calibri"/>
                            <w:b/>
                            <w:bCs/>
                            <w:sz w:val="22"/>
                            <w:szCs w:val="22"/>
                            <w:lang w:val="en"/>
                          </w:rPr>
                        </w:pPr>
                      </w:p>
                    </w:txbxContent>
                  </v:textbox>
                </v:rect>
                <v:roundrect id="圆角矩形 123" o:spid="_x0000_s1052" style="position:absolute;left:6464;top:177201;width:1851;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" fillcolor="#ccecff">
                  <v:textbox style="layout-flow:vertical;mso-layout-flow-alt:bottom-to-top" inset="3.6pt,,3.6pt">
                    <w:txbxContent>
                      <w:p w14:paraId="409CAAF8" w14:textId="77777777" w:rsidR="00656A7A" w:rsidRDefault="00656A7A" w:rsidP="00656A7A">
                        <w:pPr>
                          <w:pStyle w:val="2"/>
                          <w:keepNext/>
                          <w:rPr>
                            <w:rFonts w:ascii="Calibri" w:hAnsi="Calibri"/>
                            <w:lang w:val="en"/>
                          </w:rPr>
                        </w:pPr>
                        <w:bookmarkStart w:id="46" w:name="_Toc96111855"/>
                        <w:bookmarkStart w:id="47" w:name="_Toc96112821"/>
                        <w:r>
                          <w:rPr>
                            <w:rFonts w:ascii="Calibri" w:hAnsi="Calibri"/>
                            <w:lang w:val="en"/>
                          </w:rPr>
                          <w:t>Screening</w:t>
                        </w:r>
                        <w:bookmarkEnd w:id="46"/>
                        <w:bookmarkEnd w:id="47"/>
                      </w:p>
                    </w:txbxContent>
                  </v:textbox>
                </v:roundrect>
                <v:roundrect id="圆角矩形 121" o:spid="_x0000_s1053" style="position:absolute;left:6472;top:183063;width:1812;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" fillcolor="#ccecff">
                  <v:textbox style="layout-flow:vertical;mso-layout-flow-alt:bottom-to-top" inset="3.6pt,,3.6pt">
                    <w:txbxContent>
                      <w:p w14:paraId="5557C63B" w14:textId="77777777" w:rsidR="00656A7A" w:rsidRDefault="00656A7A" w:rsidP="00656A7A">
                        <w:pPr>
                          <w:pStyle w:val="2"/>
                          <w:keepNext/>
                          <w:rPr>
                            <w:rFonts w:ascii="Calibri" w:hAnsi="Calibri"/>
                            <w:lang w:val="en"/>
                          </w:rPr>
                        </w:pPr>
                        <w:bookmarkStart w:id="48" w:name="_Toc96111856"/>
                        <w:bookmarkStart w:id="49" w:name="_Toc96112822"/>
                        <w:r>
                          <w:rPr>
                            <w:rFonts w:ascii="Calibri" w:hAnsi="Calibri"/>
                            <w:lang w:val="en"/>
                          </w:rPr>
                          <w:t>Included</w:t>
                        </w:r>
                        <w:bookmarkEnd w:id="48"/>
                        <w:bookmarkEnd w:id="49"/>
                      </w:p>
                    </w:txbxContent>
                  </v:textbox>
                </v:roundrect>
                <v:roundrect id="圆角矩形 119" o:spid="_x0000_s1054" style="position:absolute;left:6484;top:180189;width:1821;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" fillcolor="#ccecff">
                  <v:textbox style="layout-flow:vertical;mso-layout-flow-alt:bottom-to-top" inset="3.6pt,,3.6pt">
                    <w:txbxContent>
                      <w:p w14:paraId="235CB2FB" w14:textId="77777777" w:rsidR="00656A7A" w:rsidRDefault="00656A7A" w:rsidP="00656A7A">
                        <w:pPr>
                          <w:pStyle w:val="2"/>
                          <w:keepNext/>
                          <w:rPr>
                            <w:rFonts w:ascii="Calibri" w:hAnsi="Calibri"/>
                            <w:sz w:val="22"/>
                            <w:szCs w:val="22"/>
                            <w:lang w:val="en"/>
                          </w:rPr>
                        </w:pPr>
                        <w:bookmarkStart w:id="50" w:name="_Toc96111857"/>
                        <w:bookmarkStart w:id="51" w:name="_Toc96112823"/>
                        <w:r>
                          <w:rPr>
                            <w:rFonts w:ascii="Calibri" w:hAnsi="Calibri"/>
                            <w:sz w:val="22"/>
                            <w:szCs w:val="22"/>
                            <w:lang w:val="en"/>
                          </w:rPr>
                          <w:t>Eligibility</w:t>
                        </w:r>
                        <w:bookmarkEnd w:id="50"/>
                        <w:bookmarkEnd w:id="51"/>
                      </w:p>
                    </w:txbxContent>
                  </v:textbox>
                </v:roundrect>
                <v:shape id="直接箭头连接符 111" o:spid="_x0000_s1055" type="#_x0000_t32" style="position:absolute;left:12033;top:175178;width:3;height:1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">
                  <v:stroke endarrow="block"/>
                </v:shape>
                <v:roundrect id="圆角矩形 118" o:spid="_x0000_s1056" style="position:absolute;left:6516;top:174109;width:1802;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" fillcolor="#ccecff">
                  <v:textbox style="layout-flow:vertical;mso-layout-flow-alt:bottom-to-top" inset="3.6pt,,3.6pt">
                    <w:txbxContent>
                      <w:p w14:paraId="364B1017" w14:textId="77777777" w:rsidR="00656A7A" w:rsidRDefault="00656A7A" w:rsidP="00656A7A">
                        <w:pPr>
                          <w:pStyle w:val="2"/>
                          <w:keepNext/>
                          <w:rPr>
                            <w:rFonts w:ascii="Calibri" w:hAnsi="Calibri"/>
                            <w:lang w:val="en"/>
                          </w:rPr>
                        </w:pPr>
                        <w:bookmarkStart w:id="52" w:name="_Toc96111858"/>
                        <w:bookmarkStart w:id="53" w:name="_Toc96112824"/>
                        <w:r>
                          <w:rPr>
                            <w:rFonts w:ascii="Calibri" w:hAnsi="Calibri"/>
                            <w:lang w:val="en"/>
                          </w:rPr>
                          <w:t>Identification</w:t>
                        </w:r>
                        <w:bookmarkEnd w:id="52"/>
                        <w:bookmarkEnd w:id="53"/>
                      </w:p>
                    </w:txbxContent>
                  </v:textbox>
                </v:roundrect>
                <v:rect id="矩形 122" o:spid="_x0000_s1057" style="position:absolute;left:9853;top:176404;width:436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">
                  <v:textbox inset=",7.2pt,,7.2pt">
                    <w:txbxContent>
                      <w:p w14:paraId="78B51213" w14:textId="693DB038" w:rsidR="00656A7A" w:rsidRDefault="00656A7A" w:rsidP="00656A7A">
                        <w:pPr>
                          <w:jc w:val="center"/>
                          <w:rPr>
                            <w:rFonts w:ascii="Calibri" w:hAnsi="Calibri"/>
                            <w:b/>
                            <w:bCs/>
                            <w:sz w:val="22"/>
                            <w:szCs w:val="22"/>
                          </w:rPr>
                        </w:pPr>
                        <w:r>
                          <w:rPr>
                            <w:rFonts w:ascii="DFKai-SB" w:eastAsia="DFKai-SB" w:hAnsi="DFKai-SB" w:hint="eastAsia"/>
                            <w:szCs w:val="21"/>
                          </w:rPr>
                          <w:t>經過篩除重複后的研究</w:t>
                        </w:r>
                        <w:r>
                          <w:rPr>
                            <w:rFonts w:ascii="Calibri" w:hAnsi="Calibri"/>
                            <w:sz w:val="22"/>
                            <w:szCs w:val="22"/>
                          </w:rPr>
                          <w:br/>
                        </w:r>
                        <w:r>
                          <w:rPr>
                            <w:rFonts w:ascii="Calibri" w:hAnsi="Calibri"/>
                            <w:b/>
                            <w:bCs/>
                            <w:sz w:val="22"/>
                            <w:szCs w:val="22"/>
                          </w:rPr>
                          <w:t>(n =</w:t>
                        </w:r>
                        <w:r>
                          <w:rPr>
                            <w:rFonts w:ascii="Calibri" w:hAnsi="Calibri" w:hint="eastAsia"/>
                            <w:b/>
                            <w:bCs/>
                            <w:sz w:val="22"/>
                            <w:szCs w:val="22"/>
                          </w:rPr>
                          <w:t xml:space="preserve"> </w:t>
                        </w:r>
                        <w:r w:rsidR="0000762E">
                          <w:rPr>
                            <w:rFonts w:ascii="Calibri" w:hAnsi="Calibri"/>
                            <w:b/>
                            <w:bCs/>
                            <w:sz w:val="22"/>
                            <w:szCs w:val="22"/>
                          </w:rPr>
                          <w:t>166</w:t>
                        </w:r>
                        <w:r w:rsidR="00DE5A29">
                          <w:rPr>
                            <w:rFonts w:ascii="Calibri" w:hAnsi="Calibri"/>
                            <w:b/>
                            <w:bCs/>
                            <w:sz w:val="22"/>
                            <w:szCs w:val="22"/>
                          </w:rPr>
                          <w:t>1</w:t>
                        </w:r>
                        <w:r>
                          <w:rPr>
                            <w:rFonts w:ascii="Calibri" w:hAnsi="Calibri"/>
                            <w:b/>
                            <w:bCs/>
                            <w:sz w:val="22"/>
                            <w:szCs w:val="22"/>
                          </w:rPr>
                          <w:t>)</w:t>
                        </w:r>
                      </w:p>
                      <w:p w14:paraId="55836D4B" w14:textId="77777777" w:rsidR="00656A7A" w:rsidRDefault="00656A7A" w:rsidP="00656A7A">
                        <w:pPr>
                          <w:jc w:val="center"/>
                          <w:rPr>
                            <w:rFonts w:ascii="Calibri" w:hAnsi="Calibri"/>
                            <w:b/>
                            <w:bCs/>
                            <w:sz w:val="22"/>
                            <w:szCs w:val="22"/>
                          </w:rPr>
                        </w:pPr>
                      </w:p>
                    </w:txbxContent>
                  </v:textbox>
                </v:rect>
                <v:rect id="矩形 109" o:spid="_x0000_s1058" style="position:absolute;left:10379;top:178615;width:3307;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">
                  <v:textbox inset=",7.2pt,,7.2pt">
                    <w:txbxContent>
                      <w:p w14:paraId="2E04C2F8" w14:textId="33EE780A" w:rsidR="00656A7A" w:rsidRDefault="00656A7A" w:rsidP="00656A7A">
                        <w:pPr>
                          <w:jc w:val="center"/>
                          <w:rPr>
                            <w:rFonts w:ascii="Calibri" w:hAnsi="Calibri"/>
                            <w:sz w:val="22"/>
                            <w:szCs w:val="22"/>
                          </w:rPr>
                        </w:pPr>
                        <w:proofErr w:type="gramStart"/>
                        <w:r>
                          <w:rPr>
                            <w:rFonts w:ascii="DFKai-SB" w:eastAsia="DFKai-SB" w:hAnsi="DFKai-SB" w:hint="eastAsia"/>
                            <w:szCs w:val="21"/>
                          </w:rPr>
                          <w:t>標</w:t>
                        </w:r>
                        <w:proofErr w:type="gramEnd"/>
                        <w:r>
                          <w:rPr>
                            <w:rFonts w:ascii="DFKai-SB" w:eastAsia="DFKai-SB" w:hAnsi="DFKai-SB" w:hint="eastAsia"/>
                            <w:szCs w:val="21"/>
                          </w:rPr>
                          <w:t>題及摘要篩除后的研究</w:t>
                        </w:r>
                        <w:r>
                          <w:rPr>
                            <w:rFonts w:ascii="Calibri" w:hAnsi="Calibri"/>
                            <w:sz w:val="22"/>
                            <w:szCs w:val="22"/>
                          </w:rPr>
                          <w:br/>
                        </w:r>
                        <w:r>
                          <w:rPr>
                            <w:rFonts w:ascii="Calibri" w:hAnsi="Calibri"/>
                            <w:b/>
                            <w:bCs/>
                            <w:sz w:val="22"/>
                            <w:szCs w:val="22"/>
                          </w:rPr>
                          <w:t xml:space="preserve">(n = </w:t>
                        </w:r>
                        <w:r w:rsidR="00BA15C0">
                          <w:rPr>
                            <w:rFonts w:ascii="Calibri" w:hAnsi="Calibri"/>
                            <w:b/>
                            <w:bCs/>
                            <w:sz w:val="22"/>
                            <w:szCs w:val="22"/>
                          </w:rPr>
                          <w:t>7</w:t>
                        </w:r>
                        <w:r w:rsidR="00DE5A29">
                          <w:rPr>
                            <w:rFonts w:ascii="Calibri" w:hAnsi="Calibri"/>
                            <w:b/>
                            <w:bCs/>
                            <w:sz w:val="22"/>
                            <w:szCs w:val="22"/>
                          </w:rPr>
                          <w:t>6</w:t>
                        </w:r>
                        <w:r>
                          <w:rPr>
                            <w:rFonts w:ascii="Calibri" w:hAnsi="Calibri"/>
                            <w:b/>
                            <w:bCs/>
                            <w:sz w:val="22"/>
                            <w:szCs w:val="22"/>
                          </w:rPr>
                          <w:t>)</w:t>
                        </w:r>
                      </w:p>
                    </w:txbxContent>
                  </v:textbox>
                </v:rect>
                <v:rect id="矩形 105" o:spid="_x0000_s1059" style="position:absolute;left:14423;top:177324;width:341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">
                  <v:textbox inset=",7.2pt,,7.2pt">
                    <w:txbxContent>
                      <w:p w14:paraId="07B86D14" w14:textId="77777777" w:rsidR="00656A7A" w:rsidRDefault="00656A7A" w:rsidP="00656A7A">
                        <w:pPr>
                          <w:jc w:val="center"/>
                          <w:rPr>
                            <w:rFonts w:ascii="DFKai-SB" w:eastAsia="DFKai-SB" w:hAnsi="DFKai-SB"/>
                            <w:szCs w:val="21"/>
                          </w:rPr>
                        </w:pPr>
                        <w:r>
                          <w:rPr>
                            <w:rFonts w:ascii="DFKai-SB" w:eastAsia="DFKai-SB" w:hAnsi="DFKai-SB" w:hint="eastAsia"/>
                            <w:szCs w:val="21"/>
                          </w:rPr>
                          <w:t>摘要篩除的原因包括：</w:t>
                        </w:r>
                      </w:p>
                      <w:p w14:paraId="4F16CF20" w14:textId="1ADD58BC" w:rsidR="00656A7A" w:rsidRDefault="00656A7A" w:rsidP="007264AD">
                        <w:pPr>
                          <w:jc w:val="center"/>
                          <w:rPr>
                            <w:rFonts w:ascii="Calibri" w:hAnsi="Calibri"/>
                            <w:sz w:val="20"/>
                          </w:rPr>
                        </w:pPr>
                        <w:r>
                          <w:rPr>
                            <w:rFonts w:ascii="DFKai-SB" w:eastAsia="DFKai-SB" w:hAnsi="DFKai-SB" w:hint="eastAsia"/>
                            <w:szCs w:val="21"/>
                          </w:rPr>
                          <w:t>不是</w:t>
                        </w:r>
                        <w:r w:rsidR="007264AD">
                          <w:rPr>
                            <w:rFonts w:ascii="DFKai-SB" w:eastAsiaTheme="minorEastAsia" w:hAnsi="DFKai-SB" w:hint="eastAsia"/>
                            <w:szCs w:val="21"/>
                          </w:rPr>
                          <w:t>新冠肺炎或中医药</w:t>
                        </w:r>
                        <w:r w:rsidR="007264AD">
                          <w:rPr>
                            <w:rFonts w:ascii="DFKai-SB" w:eastAsiaTheme="minorEastAsia" w:hAnsi="DFKai-SB" w:hint="eastAsia"/>
                            <w:szCs w:val="21"/>
                          </w:rPr>
                          <w:t xml:space="preserve"> </w:t>
                        </w:r>
                        <w:r>
                          <w:rPr>
                            <w:rFonts w:ascii="Calibri" w:hAnsi="Calibri" w:hint="eastAsia"/>
                            <w:sz w:val="20"/>
                          </w:rPr>
                          <w:t xml:space="preserve">(n = </w:t>
                        </w:r>
                        <w:r w:rsidR="00862388">
                          <w:rPr>
                            <w:rFonts w:ascii="Calibri" w:hAnsi="Calibri"/>
                            <w:sz w:val="20"/>
                          </w:rPr>
                          <w:t>3</w:t>
                        </w:r>
                        <w:r w:rsidR="0000762E">
                          <w:rPr>
                            <w:rFonts w:ascii="Calibri" w:hAnsi="Calibri"/>
                            <w:sz w:val="20"/>
                          </w:rPr>
                          <w:t>02</w:t>
                        </w:r>
                        <w:r>
                          <w:rPr>
                            <w:rFonts w:ascii="Calibri" w:hAnsi="Calibri" w:hint="eastAsia"/>
                            <w:sz w:val="20"/>
                          </w:rPr>
                          <w:t>)</w:t>
                        </w:r>
                      </w:p>
                      <w:p w14:paraId="3914EBA5" w14:textId="2FADD344" w:rsidR="00656A7A" w:rsidRDefault="00656A7A" w:rsidP="00656A7A">
                        <w:pPr>
                          <w:jc w:val="center"/>
                          <w:rPr>
                            <w:rFonts w:ascii="Calibri" w:hAnsi="Calibri"/>
                            <w:sz w:val="20"/>
                          </w:rPr>
                        </w:pPr>
                        <w:r>
                          <w:rPr>
                            <w:rFonts w:ascii="DFKai-SB" w:eastAsia="DFKai-SB" w:hAnsi="DFKai-SB" w:hint="eastAsia"/>
                            <w:szCs w:val="21"/>
                          </w:rPr>
                          <w:t xml:space="preserve">臨床經驗類文獻 </w:t>
                        </w:r>
                        <w:r>
                          <w:rPr>
                            <w:rFonts w:ascii="Calibri" w:hAnsi="Calibri" w:hint="eastAsia"/>
                            <w:sz w:val="20"/>
                          </w:rPr>
                          <w:t xml:space="preserve">(n = </w:t>
                        </w:r>
                        <w:r w:rsidR="0000762E">
                          <w:rPr>
                            <w:rFonts w:ascii="Calibri" w:hAnsi="Calibri"/>
                            <w:sz w:val="20"/>
                          </w:rPr>
                          <w:t>496</w:t>
                        </w:r>
                        <w:r>
                          <w:rPr>
                            <w:rFonts w:ascii="Calibri" w:hAnsi="Calibri" w:hint="eastAsia"/>
                            <w:sz w:val="20"/>
                          </w:rPr>
                          <w:t>)</w:t>
                        </w:r>
                      </w:p>
                      <w:p w14:paraId="72A0FDCB" w14:textId="5328D36D" w:rsidR="00656A7A" w:rsidRDefault="00656A7A" w:rsidP="00656A7A">
                        <w:pPr>
                          <w:jc w:val="center"/>
                          <w:rPr>
                            <w:rFonts w:ascii="Calibri" w:hAnsi="Calibri"/>
                            <w:sz w:val="20"/>
                          </w:rPr>
                        </w:pPr>
                        <w:proofErr w:type="gramStart"/>
                        <w:r>
                          <w:rPr>
                            <w:rFonts w:ascii="DFKai-SB" w:eastAsia="DFKai-SB" w:hAnsi="DFKai-SB" w:hint="eastAsia"/>
                            <w:szCs w:val="21"/>
                          </w:rPr>
                          <w:t>數據</w:t>
                        </w:r>
                        <w:proofErr w:type="gramEnd"/>
                        <w:r>
                          <w:rPr>
                            <w:rFonts w:ascii="DFKai-SB" w:eastAsia="DFKai-SB" w:hAnsi="DFKai-SB" w:hint="eastAsia"/>
                            <w:szCs w:val="21"/>
                          </w:rPr>
                          <w:t>挖掘或調查類研究</w:t>
                        </w:r>
                        <w:r>
                          <w:rPr>
                            <w:rFonts w:ascii="Calibri" w:hAnsi="Calibri" w:hint="eastAsia"/>
                            <w:sz w:val="20"/>
                          </w:rPr>
                          <w:t xml:space="preserve"> (n = </w:t>
                        </w:r>
                        <w:r w:rsidR="008B1A22">
                          <w:rPr>
                            <w:rFonts w:ascii="Calibri" w:hAnsi="Calibri"/>
                            <w:sz w:val="20"/>
                          </w:rPr>
                          <w:t>2</w:t>
                        </w:r>
                        <w:r w:rsidR="0000762E">
                          <w:rPr>
                            <w:rFonts w:ascii="Calibri" w:hAnsi="Calibri"/>
                            <w:sz w:val="20"/>
                          </w:rPr>
                          <w:t>03</w:t>
                        </w:r>
                        <w:r>
                          <w:rPr>
                            <w:rFonts w:ascii="Calibri" w:hAnsi="Calibri" w:hint="eastAsia"/>
                            <w:sz w:val="20"/>
                          </w:rPr>
                          <w:t>)</w:t>
                        </w:r>
                      </w:p>
                      <w:p w14:paraId="25354152" w14:textId="7361A7BB" w:rsidR="00656A7A" w:rsidRDefault="00656A7A" w:rsidP="00656A7A">
                        <w:pPr>
                          <w:jc w:val="center"/>
                          <w:rPr>
                            <w:rFonts w:ascii="Calibri" w:hAnsi="Calibri"/>
                            <w:sz w:val="20"/>
                          </w:rPr>
                        </w:pPr>
                        <w:r>
                          <w:rPr>
                            <w:rFonts w:ascii="DFKai-SB" w:eastAsia="DFKai-SB" w:hAnsi="DFKai-SB" w:hint="eastAsia"/>
                            <w:szCs w:val="21"/>
                          </w:rPr>
                          <w:t>綜述或評論類研究</w:t>
                        </w:r>
                        <w:r>
                          <w:rPr>
                            <w:rFonts w:ascii="Calibri" w:hAnsi="Calibri" w:hint="eastAsia"/>
                            <w:sz w:val="20"/>
                          </w:rPr>
                          <w:t xml:space="preserve"> (n = </w:t>
                        </w:r>
                        <w:r w:rsidR="003D2CC0">
                          <w:rPr>
                            <w:rFonts w:ascii="Calibri" w:hAnsi="Calibri"/>
                            <w:sz w:val="20"/>
                          </w:rPr>
                          <w:t>1</w:t>
                        </w:r>
                        <w:r w:rsidR="0000762E">
                          <w:rPr>
                            <w:rFonts w:ascii="Calibri" w:hAnsi="Calibri"/>
                            <w:sz w:val="20"/>
                          </w:rPr>
                          <w:t>15</w:t>
                        </w:r>
                        <w:r>
                          <w:rPr>
                            <w:rFonts w:ascii="Calibri" w:hAnsi="Calibri" w:hint="eastAsia"/>
                            <w:sz w:val="20"/>
                          </w:rPr>
                          <w:t>)</w:t>
                        </w:r>
                      </w:p>
                      <w:p w14:paraId="0717A1E9" w14:textId="67BA3C05" w:rsidR="00656A7A" w:rsidRDefault="00656A7A" w:rsidP="00656A7A">
                        <w:pPr>
                          <w:jc w:val="center"/>
                          <w:rPr>
                            <w:rFonts w:ascii="Calibri" w:hAnsi="Calibri"/>
                            <w:sz w:val="20"/>
                          </w:rPr>
                        </w:pPr>
                        <w:r>
                          <w:rPr>
                            <w:rFonts w:ascii="DFKai-SB" w:eastAsia="DFKai-SB" w:hAnsi="DFKai-SB" w:hint="eastAsia"/>
                            <w:szCs w:val="21"/>
                          </w:rPr>
                          <w:t>病案</w:t>
                        </w:r>
                        <w:proofErr w:type="gramStart"/>
                        <w:r>
                          <w:rPr>
                            <w:rFonts w:ascii="DFKai-SB" w:eastAsia="DFKai-SB" w:hAnsi="DFKai-SB" w:hint="eastAsia"/>
                            <w:szCs w:val="21"/>
                          </w:rPr>
                          <w:t>報</w:t>
                        </w:r>
                        <w:proofErr w:type="gramEnd"/>
                        <w:r>
                          <w:rPr>
                            <w:rFonts w:ascii="DFKai-SB" w:eastAsia="DFKai-SB" w:hAnsi="DFKai-SB" w:hint="eastAsia"/>
                            <w:szCs w:val="21"/>
                          </w:rPr>
                          <w:t>道或試驗方案</w:t>
                        </w:r>
                        <w:r>
                          <w:rPr>
                            <w:rFonts w:ascii="Calibri" w:hAnsi="Calibri" w:hint="eastAsia"/>
                            <w:sz w:val="20"/>
                          </w:rPr>
                          <w:t xml:space="preserve"> (n = 1</w:t>
                        </w:r>
                        <w:r w:rsidR="0000762E">
                          <w:rPr>
                            <w:rFonts w:ascii="Calibri" w:hAnsi="Calibri"/>
                            <w:sz w:val="20"/>
                          </w:rPr>
                          <w:t>09</w:t>
                        </w:r>
                        <w:r>
                          <w:rPr>
                            <w:rFonts w:ascii="Calibri" w:hAnsi="Calibri" w:hint="eastAsia"/>
                            <w:sz w:val="20"/>
                          </w:rPr>
                          <w:t>)</w:t>
                        </w:r>
                      </w:p>
                      <w:p w14:paraId="30AB272F" w14:textId="28746738" w:rsidR="00656A7A" w:rsidRDefault="00656A7A" w:rsidP="00656A7A">
                        <w:pPr>
                          <w:jc w:val="center"/>
                          <w:rPr>
                            <w:rFonts w:ascii="Calibri" w:hAnsi="Calibri"/>
                            <w:sz w:val="20"/>
                          </w:rPr>
                        </w:pPr>
                        <w:r>
                          <w:rPr>
                            <w:rFonts w:ascii="DFKai-SB" w:eastAsia="DFKai-SB" w:hAnsi="DFKai-SB" w:hint="eastAsia"/>
                            <w:szCs w:val="21"/>
                          </w:rPr>
                          <w:t>指南或</w:t>
                        </w:r>
                        <w:proofErr w:type="gramStart"/>
                        <w:r>
                          <w:rPr>
                            <w:rFonts w:ascii="DFKai-SB" w:eastAsia="DFKai-SB" w:hAnsi="DFKai-SB" w:hint="eastAsia"/>
                            <w:szCs w:val="21"/>
                          </w:rPr>
                          <w:t>專</w:t>
                        </w:r>
                        <w:proofErr w:type="gramEnd"/>
                        <w:r>
                          <w:rPr>
                            <w:rFonts w:ascii="DFKai-SB" w:eastAsia="DFKai-SB" w:hAnsi="DFKai-SB" w:hint="eastAsia"/>
                            <w:szCs w:val="21"/>
                          </w:rPr>
                          <w:t>家共識類文獻</w:t>
                        </w:r>
                        <w:r>
                          <w:rPr>
                            <w:rFonts w:ascii="Calibri" w:hAnsi="Calibri" w:hint="eastAsia"/>
                            <w:sz w:val="20"/>
                          </w:rPr>
                          <w:t xml:space="preserve"> (n = </w:t>
                        </w:r>
                        <w:r w:rsidR="005777CD">
                          <w:rPr>
                            <w:rFonts w:ascii="Calibri" w:hAnsi="Calibri"/>
                            <w:sz w:val="20"/>
                          </w:rPr>
                          <w:t>2</w:t>
                        </w:r>
                        <w:r w:rsidR="0000762E">
                          <w:rPr>
                            <w:rFonts w:ascii="Calibri" w:hAnsi="Calibri"/>
                            <w:sz w:val="20"/>
                          </w:rPr>
                          <w:t>38</w:t>
                        </w:r>
                        <w:r>
                          <w:rPr>
                            <w:rFonts w:ascii="Calibri" w:hAnsi="Calibri" w:hint="eastAsia"/>
                            <w:sz w:val="20"/>
                          </w:rPr>
                          <w:t>)</w:t>
                        </w:r>
                      </w:p>
                      <w:p w14:paraId="310B111D" w14:textId="243E8F75" w:rsidR="00656A7A" w:rsidRDefault="00656A7A" w:rsidP="00656A7A">
                        <w:pPr>
                          <w:jc w:val="center"/>
                          <w:rPr>
                            <w:rFonts w:ascii="Calibri" w:hAnsi="Calibri"/>
                            <w:sz w:val="20"/>
                          </w:rPr>
                        </w:pPr>
                        <w:proofErr w:type="gramStart"/>
                        <w:r>
                          <w:rPr>
                            <w:rFonts w:ascii="DFKai-SB" w:eastAsia="DFKai-SB" w:hAnsi="DFKai-SB" w:hint="eastAsia"/>
                            <w:szCs w:val="21"/>
                          </w:rPr>
                          <w:t>動</w:t>
                        </w:r>
                        <w:proofErr w:type="gramEnd"/>
                        <w:r>
                          <w:rPr>
                            <w:rFonts w:ascii="DFKai-SB" w:eastAsia="DFKai-SB" w:hAnsi="DFKai-SB" w:hint="eastAsia"/>
                            <w:szCs w:val="21"/>
                          </w:rPr>
                          <w:t>物或藥理類研究</w:t>
                        </w:r>
                        <w:r>
                          <w:rPr>
                            <w:rFonts w:ascii="Calibri" w:hAnsi="Calibri" w:hint="eastAsia"/>
                            <w:sz w:val="20"/>
                          </w:rPr>
                          <w:t xml:space="preserve"> (n = </w:t>
                        </w:r>
                        <w:r w:rsidR="00505764">
                          <w:rPr>
                            <w:rFonts w:ascii="Calibri" w:hAnsi="Calibri"/>
                            <w:sz w:val="20"/>
                          </w:rPr>
                          <w:t>9</w:t>
                        </w:r>
                        <w:r w:rsidR="0000762E">
                          <w:rPr>
                            <w:rFonts w:ascii="Calibri" w:hAnsi="Calibri"/>
                            <w:sz w:val="20"/>
                          </w:rPr>
                          <w:t>2</w:t>
                        </w:r>
                        <w:r>
                          <w:rPr>
                            <w:rFonts w:ascii="Calibri" w:hAnsi="Calibri" w:hint="eastAsia"/>
                            <w:sz w:val="20"/>
                          </w:rPr>
                          <w:t>)</w:t>
                        </w:r>
                      </w:p>
                      <w:p w14:paraId="79A6CFB0" w14:textId="3E455F59" w:rsidR="005777CD" w:rsidRDefault="005777CD" w:rsidP="00656A7A">
                        <w:pPr>
                          <w:jc w:val="center"/>
                          <w:rPr>
                            <w:rFonts w:ascii="Calibri" w:hAnsi="Calibri"/>
                            <w:sz w:val="20"/>
                          </w:rPr>
                        </w:pPr>
                        <w:r>
                          <w:rPr>
                            <w:rFonts w:ascii="Calibri" w:hAnsi="Calibri" w:hint="eastAsia"/>
                            <w:sz w:val="20"/>
                          </w:rPr>
                          <w:t>已注</w:t>
                        </w:r>
                        <w:proofErr w:type="gramStart"/>
                        <w:r>
                          <w:rPr>
                            <w:rFonts w:ascii="Calibri" w:hAnsi="Calibri" w:hint="eastAsia"/>
                            <w:sz w:val="20"/>
                          </w:rPr>
                          <w:t>冊</w:t>
                        </w:r>
                        <w:proofErr w:type="gramEnd"/>
                        <w:r>
                          <w:rPr>
                            <w:rFonts w:ascii="Calibri" w:hAnsi="Calibri" w:hint="eastAsia"/>
                            <w:sz w:val="20"/>
                          </w:rPr>
                          <w:t>但未完成的研究</w:t>
                        </w:r>
                        <w:r>
                          <w:rPr>
                            <w:rFonts w:ascii="Calibri" w:hAnsi="Calibri" w:hint="eastAsia"/>
                            <w:sz w:val="20"/>
                          </w:rPr>
                          <w:t xml:space="preserve"> (</w:t>
                        </w:r>
                        <w:r>
                          <w:rPr>
                            <w:rFonts w:ascii="Calibri" w:hAnsi="Calibri"/>
                            <w:sz w:val="20"/>
                          </w:rPr>
                          <w:t>n = 3</w:t>
                        </w:r>
                        <w:r w:rsidR="00317F02">
                          <w:rPr>
                            <w:rFonts w:ascii="Calibri" w:hAnsi="Calibri"/>
                            <w:sz w:val="20"/>
                          </w:rPr>
                          <w:t>0</w:t>
                        </w:r>
                        <w:r>
                          <w:rPr>
                            <w:rFonts w:ascii="Calibri" w:hAnsi="Calibri"/>
                            <w:sz w:val="20"/>
                          </w:rPr>
                          <w:t>)</w:t>
                        </w:r>
                      </w:p>
                      <w:p w14:paraId="109C539D" w14:textId="5EC6A883" w:rsidR="00656A7A" w:rsidRDefault="00656A7A" w:rsidP="00656A7A">
                        <w:pPr>
                          <w:jc w:val="center"/>
                          <w:rPr>
                            <w:rFonts w:ascii="Calibri" w:hAnsi="Calibri"/>
                            <w:b/>
                            <w:bCs/>
                            <w:sz w:val="22"/>
                            <w:szCs w:val="22"/>
                          </w:rPr>
                        </w:pPr>
                        <w:r>
                          <w:rPr>
                            <w:rFonts w:ascii="Calibri" w:hAnsi="Calibri"/>
                            <w:b/>
                            <w:bCs/>
                            <w:sz w:val="22"/>
                            <w:szCs w:val="22"/>
                          </w:rPr>
                          <w:t>(n =</w:t>
                        </w:r>
                        <w:r>
                          <w:rPr>
                            <w:rFonts w:ascii="Calibri" w:hAnsi="Calibri" w:hint="eastAsia"/>
                            <w:b/>
                            <w:bCs/>
                            <w:sz w:val="22"/>
                            <w:szCs w:val="22"/>
                          </w:rPr>
                          <w:t xml:space="preserve"> </w:t>
                        </w:r>
                        <w:r w:rsidR="003D2CC0">
                          <w:rPr>
                            <w:rFonts w:ascii="Calibri" w:hAnsi="Calibri"/>
                            <w:b/>
                            <w:bCs/>
                            <w:sz w:val="22"/>
                            <w:szCs w:val="22"/>
                          </w:rPr>
                          <w:t>1</w:t>
                        </w:r>
                        <w:r w:rsidR="0000762E">
                          <w:rPr>
                            <w:rFonts w:ascii="Calibri" w:hAnsi="Calibri"/>
                            <w:b/>
                            <w:bCs/>
                            <w:sz w:val="22"/>
                            <w:szCs w:val="22"/>
                          </w:rPr>
                          <w:t>585</w:t>
                        </w:r>
                        <w:r>
                          <w:rPr>
                            <w:rFonts w:ascii="Calibri" w:hAnsi="Calibri" w:hint="eastAsia"/>
                            <w:b/>
                            <w:bCs/>
                            <w:sz w:val="22"/>
                            <w:szCs w:val="22"/>
                          </w:rPr>
                          <w:t>)</w:t>
                        </w:r>
                      </w:p>
                    </w:txbxContent>
                  </v:textbox>
                </v:rect>
                <v:rect id="矩形 114" o:spid="_x0000_s1060" style="position:absolute;left:10635;top:180883;width:2804;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">
                  <v:textbox inset=",7.2pt,,7.2pt">
                    <w:txbxContent>
                      <w:p w14:paraId="58406BDA" w14:textId="1C7A2B7A" w:rsidR="00656A7A" w:rsidRDefault="00656A7A" w:rsidP="00656A7A">
                        <w:pPr>
                          <w:jc w:val="center"/>
                          <w:rPr>
                            <w:rFonts w:ascii="Calibri" w:hAnsi="Calibri"/>
                            <w:b/>
                            <w:bCs/>
                            <w:sz w:val="22"/>
                            <w:szCs w:val="22"/>
                          </w:rPr>
                        </w:pPr>
                        <w:r>
                          <w:rPr>
                            <w:rFonts w:ascii="Calibri" w:hAnsi="Calibri" w:hint="eastAsia"/>
                            <w:sz w:val="22"/>
                            <w:szCs w:val="22"/>
                          </w:rPr>
                          <w:t>閲讀全文篩除后的研究</w:t>
                        </w:r>
                        <w:r>
                          <w:rPr>
                            <w:rFonts w:ascii="Calibri" w:hAnsi="Calibri"/>
                            <w:sz w:val="22"/>
                            <w:szCs w:val="22"/>
                          </w:rPr>
                          <w:br/>
                        </w:r>
                        <w:r>
                          <w:rPr>
                            <w:rFonts w:ascii="Calibri" w:hAnsi="Calibri"/>
                            <w:b/>
                            <w:bCs/>
                            <w:sz w:val="22"/>
                            <w:szCs w:val="22"/>
                          </w:rPr>
                          <w:t>(n =</w:t>
                        </w:r>
                        <w:r>
                          <w:rPr>
                            <w:rFonts w:ascii="Calibri" w:hAnsi="Calibri" w:hint="eastAsia"/>
                            <w:b/>
                            <w:bCs/>
                            <w:sz w:val="22"/>
                            <w:szCs w:val="22"/>
                          </w:rPr>
                          <w:t xml:space="preserve"> </w:t>
                        </w:r>
                        <w:r w:rsidR="00DE5A29">
                          <w:rPr>
                            <w:rFonts w:ascii="Calibri" w:hAnsi="Calibri"/>
                            <w:b/>
                            <w:bCs/>
                            <w:sz w:val="22"/>
                            <w:szCs w:val="22"/>
                          </w:rPr>
                          <w:t>39</w:t>
                        </w:r>
                        <w:r>
                          <w:rPr>
                            <w:rFonts w:ascii="Calibri" w:hAnsi="Calibri"/>
                            <w:b/>
                            <w:bCs/>
                            <w:sz w:val="22"/>
                            <w:szCs w:val="22"/>
                          </w:rPr>
                          <w:t>)</w:t>
                        </w:r>
                      </w:p>
                    </w:txbxContent>
                  </v:textbox>
                </v:rect>
                <v:rect id="矩形 104" o:spid="_x0000_s1061" style="position:absolute;left:14424;top:180594;width:3413;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">
                  <v:textbox inset=",7.2pt,,7.2pt">
                    <w:txbxContent>
                      <w:p w14:paraId="3A765E6A" w14:textId="05DC2072" w:rsidR="00656A7A" w:rsidRDefault="00656A7A" w:rsidP="00656A7A">
                        <w:pPr>
                          <w:jc w:val="center"/>
                          <w:rPr>
                            <w:rFonts w:ascii="Calibri" w:hAnsi="Calibri"/>
                            <w:sz w:val="18"/>
                            <w:szCs w:val="18"/>
                          </w:rPr>
                        </w:pPr>
                        <w:r>
                          <w:rPr>
                            <w:rFonts w:ascii="DFKai-SB" w:eastAsia="DFKai-SB" w:hAnsi="DFKai-SB" w:hint="eastAsia"/>
                            <w:szCs w:val="21"/>
                          </w:rPr>
                          <w:t>閲讀全文篩除的原因包括：</w:t>
                        </w:r>
                        <w:r>
                          <w:rPr>
                            <w:rFonts w:ascii="Calibri" w:hAnsi="Calibri"/>
                            <w:sz w:val="22"/>
                            <w:szCs w:val="22"/>
                          </w:rPr>
                          <w:br/>
                        </w:r>
                        <w:r>
                          <w:rPr>
                            <w:rFonts w:ascii="DFKai-SB" w:eastAsia="DFKai-SB" w:hAnsi="DFKai-SB" w:hint="eastAsia"/>
                            <w:szCs w:val="21"/>
                          </w:rPr>
                          <w:t>缺乏符合的</w:t>
                        </w:r>
                        <w:proofErr w:type="gramStart"/>
                        <w:r>
                          <w:rPr>
                            <w:rFonts w:ascii="DFKai-SB" w:eastAsia="DFKai-SB" w:hAnsi="DFKai-SB" w:hint="eastAsia"/>
                            <w:szCs w:val="21"/>
                          </w:rPr>
                          <w:t>對</w:t>
                        </w:r>
                        <w:proofErr w:type="gramEnd"/>
                        <w:r>
                          <w:rPr>
                            <w:rFonts w:ascii="DFKai-SB" w:eastAsia="DFKai-SB" w:hAnsi="DFKai-SB" w:hint="eastAsia"/>
                            <w:szCs w:val="21"/>
                          </w:rPr>
                          <w:t>照組</w:t>
                        </w:r>
                        <w:r>
                          <w:rPr>
                            <w:rFonts w:ascii="Calibri" w:hAnsi="Calibri" w:hint="eastAsia"/>
                            <w:sz w:val="18"/>
                            <w:szCs w:val="18"/>
                          </w:rPr>
                          <w:t xml:space="preserve"> (n=</w:t>
                        </w:r>
                        <w:r w:rsidR="007332DE">
                          <w:rPr>
                            <w:rFonts w:ascii="Calibri" w:hAnsi="Calibri"/>
                            <w:sz w:val="18"/>
                            <w:szCs w:val="18"/>
                          </w:rPr>
                          <w:t>3</w:t>
                        </w:r>
                        <w:r w:rsidR="00505764">
                          <w:rPr>
                            <w:rFonts w:ascii="Calibri" w:hAnsi="Calibri"/>
                            <w:sz w:val="18"/>
                            <w:szCs w:val="18"/>
                          </w:rPr>
                          <w:t>6</w:t>
                        </w:r>
                        <w:r>
                          <w:rPr>
                            <w:rFonts w:ascii="Calibri" w:hAnsi="Calibri" w:hint="eastAsia"/>
                            <w:sz w:val="18"/>
                            <w:szCs w:val="18"/>
                          </w:rPr>
                          <w:t>)</w:t>
                        </w:r>
                      </w:p>
                      <w:p w14:paraId="72339E72" w14:textId="2E6CA214" w:rsidR="005777CD" w:rsidRDefault="005777CD" w:rsidP="00656A7A">
                        <w:pPr>
                          <w:jc w:val="center"/>
                          <w:rPr>
                            <w:rFonts w:ascii="DFKai-SB" w:eastAsiaTheme="minorEastAsia" w:hAnsi="DFKai-SB"/>
                            <w:szCs w:val="21"/>
                          </w:rPr>
                        </w:pPr>
                        <w:r>
                          <w:rPr>
                            <w:rFonts w:ascii="DFKai-SB" w:eastAsiaTheme="minorEastAsia" w:hAnsi="DFKai-SB" w:hint="eastAsia"/>
                            <w:szCs w:val="21"/>
                          </w:rPr>
                          <w:t>無可用的</w:t>
                        </w:r>
                        <w:proofErr w:type="gramStart"/>
                        <w:r>
                          <w:rPr>
                            <w:rFonts w:ascii="DFKai-SB" w:eastAsiaTheme="minorEastAsia" w:hAnsi="DFKai-SB" w:hint="eastAsia"/>
                            <w:szCs w:val="21"/>
                          </w:rPr>
                          <w:t>數據</w:t>
                        </w:r>
                        <w:proofErr w:type="gramEnd"/>
                        <w:r>
                          <w:rPr>
                            <w:rFonts w:ascii="DFKai-SB" w:eastAsiaTheme="minorEastAsia" w:hAnsi="DFKai-SB" w:hint="eastAsia"/>
                            <w:szCs w:val="21"/>
                          </w:rPr>
                          <w:t xml:space="preserve"> </w:t>
                        </w:r>
                        <w:r w:rsidRPr="005777CD">
                          <w:rPr>
                            <w:rFonts w:ascii="Calibri" w:hAnsi="Calibri"/>
                            <w:sz w:val="18"/>
                            <w:szCs w:val="18"/>
                          </w:rPr>
                          <w:t>(n =1)</w:t>
                        </w:r>
                      </w:p>
                      <w:p w14:paraId="60B3B891" w14:textId="5E7EE07D" w:rsidR="00656A7A" w:rsidRDefault="00656A7A" w:rsidP="00656A7A">
                        <w:pPr>
                          <w:jc w:val="center"/>
                          <w:rPr>
                            <w:rFonts w:ascii="Calibri" w:hAnsi="Calibri"/>
                            <w:sz w:val="22"/>
                            <w:szCs w:val="22"/>
                            <w:lang w:val="en"/>
                          </w:rPr>
                        </w:pPr>
                        <w:r>
                          <w:rPr>
                            <w:rFonts w:ascii="Calibri" w:hAnsi="Calibri"/>
                            <w:b/>
                            <w:bCs/>
                            <w:sz w:val="22"/>
                            <w:szCs w:val="22"/>
                          </w:rPr>
                          <w:t>(n =</w:t>
                        </w:r>
                        <w:r>
                          <w:rPr>
                            <w:rFonts w:ascii="Calibri" w:hAnsi="Calibri" w:hint="eastAsia"/>
                            <w:b/>
                            <w:bCs/>
                            <w:sz w:val="22"/>
                            <w:szCs w:val="22"/>
                          </w:rPr>
                          <w:t xml:space="preserve"> </w:t>
                        </w:r>
                        <w:r w:rsidR="007332DE">
                          <w:rPr>
                            <w:rFonts w:ascii="Calibri" w:hAnsi="Calibri"/>
                            <w:b/>
                            <w:bCs/>
                            <w:sz w:val="22"/>
                            <w:szCs w:val="22"/>
                          </w:rPr>
                          <w:t>3</w:t>
                        </w:r>
                        <w:r w:rsidR="00505764">
                          <w:rPr>
                            <w:rFonts w:ascii="Calibri" w:hAnsi="Calibri"/>
                            <w:b/>
                            <w:bCs/>
                            <w:sz w:val="22"/>
                            <w:szCs w:val="22"/>
                          </w:rPr>
                          <w:t>7</w:t>
                        </w:r>
                        <w:r>
                          <w:rPr>
                            <w:rFonts w:ascii="Calibri" w:hAnsi="Calibri"/>
                            <w:b/>
                            <w:bCs/>
                            <w:sz w:val="22"/>
                            <w:szCs w:val="22"/>
                          </w:rPr>
                          <w:t>)</w:t>
                        </w:r>
                      </w:p>
                    </w:txbxContent>
                  </v:textbox>
                </v:rect>
                <v:rect id="矩形 108" o:spid="_x0000_s1062" style="position:absolute;left:10680;top:183194;width:2700;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">
                  <v:textbox inset=",7.2pt,,7.2pt">
                    <w:txbxContent>
                      <w:p w14:paraId="69BC805E" w14:textId="6F13A59D" w:rsidR="00656A7A" w:rsidRDefault="00656A7A" w:rsidP="00656A7A">
                        <w:pPr>
                          <w:jc w:val="center"/>
                          <w:rPr>
                            <w:rFonts w:ascii="Calibri" w:hAnsi="Calibri"/>
                            <w:sz w:val="22"/>
                            <w:szCs w:val="22"/>
                            <w:lang w:val="en"/>
                          </w:rPr>
                        </w:pPr>
                        <w:r>
                          <w:rPr>
                            <w:rFonts w:ascii="Calibri" w:hAnsi="Calibri" w:hint="eastAsia"/>
                            <w:sz w:val="22"/>
                            <w:szCs w:val="22"/>
                          </w:rPr>
                          <w:t>納入系统评价的研究</w:t>
                        </w:r>
                        <w:r>
                          <w:rPr>
                            <w:rFonts w:ascii="Calibri" w:hAnsi="Calibri"/>
                            <w:sz w:val="22"/>
                            <w:szCs w:val="22"/>
                          </w:rPr>
                          <w:br/>
                        </w:r>
                        <w:r>
                          <w:rPr>
                            <w:rFonts w:ascii="Calibri" w:hAnsi="Calibri"/>
                            <w:b/>
                            <w:bCs/>
                            <w:sz w:val="22"/>
                            <w:szCs w:val="22"/>
                          </w:rPr>
                          <w:t>(n =</w:t>
                        </w:r>
                        <w:r>
                          <w:rPr>
                            <w:rFonts w:ascii="Calibri" w:hAnsi="Calibri" w:hint="eastAsia"/>
                            <w:b/>
                            <w:bCs/>
                            <w:sz w:val="22"/>
                            <w:szCs w:val="22"/>
                          </w:rPr>
                          <w:t xml:space="preserve"> </w:t>
                        </w:r>
                        <w:r w:rsidR="00DE5A29">
                          <w:rPr>
                            <w:rFonts w:ascii="Calibri" w:hAnsi="Calibri"/>
                            <w:b/>
                            <w:bCs/>
                            <w:sz w:val="22"/>
                            <w:szCs w:val="22"/>
                          </w:rPr>
                          <w:t>39</w:t>
                        </w:r>
                        <w:r>
                          <w:rPr>
                            <w:rFonts w:ascii="Calibri" w:hAnsi="Calibri"/>
                            <w:b/>
                            <w:bCs/>
                            <w:sz w:val="22"/>
                            <w:szCs w:val="22"/>
                          </w:rPr>
                          <w:t>)</w:t>
                        </w:r>
                      </w:p>
                    </w:txbxContent>
                  </v:textbox>
                </v:rect>
                <v:shape id="直接箭头连接符 110" o:spid="_x0000_s1063" type="#_x0000_t32" style="position:absolute;left:12033;top:177394;width:3;height:12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">
                  <v:stroke endarrow="block"/>
                </v:shape>
                <v:shape id="直接箭头连接符 115" o:spid="_x0000_s1064" type="#_x0000_t32" style="position:absolute;left:12033;top:179556;width:4;height:1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RxAAAANwAAAAPAAAAZHJzL2Rvd25yZXYueG1sRE9Na8JA&#10;EL0X/A/LCN7qJgWl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GIRG9HEAAAA3AAAAA8A&#10;AAAAAAAAAAAAAAAABwIAAGRycy9kb3ducmV2LnhtbFBLBQYAAAAAAwADALcAAAD4AgAAAAA=&#10;">
                  <v:stroke endarrow="block"/>
                </v:shape>
                <v:shape id="直接箭头连接符 107" o:spid="_x0000_s1065" type="#_x0000_t32" style="position:absolute;left:12030;top:181739;width:7;height:1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">
                  <v:stroke endarrow="block"/>
                </v:shape>
                <v:shape id="直接箭头连接符 106" o:spid="_x0000_s1066" type="#_x0000_t32" style="position:absolute;left:13686;top:179085;width:724;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">
                  <v:stroke endarrow="block"/>
                </v:shape>
                <v:shape id="直接箭头连接符 112" o:spid="_x0000_s1067" type="#_x0000_t32" style="position:absolute;left:13439;top:181309;width:98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">
                  <v:stroke endarrow="block"/>
                </v:shape>
                <w10:wrap type="topAndBottom"/>
              </v:group>
            </w:pict>
          </mc:Fallback>
        </mc:AlternateContent>
      </w:r>
      <w:r w:rsidR="00656A7A" w:rsidRPr="00E02ADC">
        <w:rPr>
          <w:rFonts w:ascii="DFKai-SB" w:eastAsiaTheme="minorEastAsia" w:hAnsi="DFKai-SB" w:hint="eastAsia"/>
          <w:b/>
          <w:szCs w:val="21"/>
        </w:rPr>
        <w:t>圖</w:t>
      </w:r>
      <w:r w:rsidR="00656A7A" w:rsidRPr="00E02ADC">
        <w:rPr>
          <w:rFonts w:ascii="DFKai-SB" w:eastAsiaTheme="minorEastAsia" w:hAnsi="DFKai-SB" w:hint="eastAsia"/>
          <w:b/>
          <w:szCs w:val="21"/>
        </w:rPr>
        <w:t>2</w:t>
      </w:r>
      <w:r w:rsidR="00615F0D" w:rsidRPr="00E02ADC">
        <w:rPr>
          <w:rFonts w:ascii="DFKai-SB" w:eastAsiaTheme="minorEastAsia" w:hAnsi="DFKai-SB"/>
          <w:b/>
          <w:szCs w:val="21"/>
        </w:rPr>
        <w:t xml:space="preserve"> </w:t>
      </w:r>
      <w:r w:rsidR="00615F0D" w:rsidRPr="00E02ADC">
        <w:rPr>
          <w:rFonts w:ascii="DFKai-SB" w:eastAsiaTheme="minorEastAsia" w:hAnsi="DFKai-SB" w:hint="eastAsia"/>
          <w:b/>
          <w:szCs w:val="21"/>
        </w:rPr>
        <w:t>最新檢索文獻篩選流程圖</w:t>
      </w:r>
    </w:p>
    <w:p w14:paraId="5EDF0FC3" w14:textId="4BFE7DFD" w:rsidR="005777CD" w:rsidRDefault="005777CD">
      <w:pPr>
        <w:spacing w:line="360" w:lineRule="auto"/>
        <w:rPr>
          <w:rFonts w:ascii="DFKai-SB" w:eastAsiaTheme="minorEastAsia" w:hAnsi="DFKai-SB"/>
          <w:b/>
          <w:sz w:val="24"/>
          <w:szCs w:val="24"/>
        </w:rPr>
      </w:pPr>
    </w:p>
    <w:p w14:paraId="7D3429D3" w14:textId="77777777" w:rsidR="00846BC1" w:rsidRPr="00656A7A" w:rsidRDefault="00846BC1">
      <w:pPr>
        <w:spacing w:line="360" w:lineRule="auto"/>
        <w:rPr>
          <w:rFonts w:ascii="DFKai-SB" w:eastAsiaTheme="minorEastAsia" w:hAnsi="DFKai-SB"/>
          <w:b/>
          <w:sz w:val="24"/>
          <w:szCs w:val="24"/>
        </w:rPr>
      </w:pPr>
    </w:p>
    <w:p w14:paraId="465055C3" w14:textId="5378F249" w:rsidR="007F5F62" w:rsidRPr="00AA7C0A" w:rsidRDefault="00204973" w:rsidP="00641A26">
      <w:pPr>
        <w:snapToGrid w:val="0"/>
        <w:spacing w:before="120" w:after="120" w:line="276" w:lineRule="auto"/>
        <w:outlineLvl w:val="1"/>
        <w:rPr>
          <w:rFonts w:ascii="DFKai-SB" w:eastAsia="DFKai-SB" w:hAnsi="DFKai-SB"/>
          <w:b/>
          <w:sz w:val="24"/>
          <w:szCs w:val="24"/>
        </w:rPr>
      </w:pPr>
      <w:bookmarkStart w:id="45" w:name="_Toc96112825"/>
      <w:r>
        <w:rPr>
          <w:rFonts w:ascii="DFKai-SB" w:eastAsiaTheme="minorEastAsia" w:hAnsi="DFKai-SB" w:hint="eastAsia"/>
          <w:b/>
          <w:sz w:val="24"/>
          <w:szCs w:val="24"/>
        </w:rPr>
        <w:lastRenderedPageBreak/>
        <w:t>2</w:t>
      </w:r>
      <w:r>
        <w:rPr>
          <w:rFonts w:ascii="DFKai-SB" w:eastAsiaTheme="minorEastAsia" w:hAnsi="DFKai-SB"/>
          <w:b/>
          <w:sz w:val="24"/>
          <w:szCs w:val="24"/>
        </w:rPr>
        <w:t xml:space="preserve">. </w:t>
      </w:r>
      <w:r w:rsidR="00A0745D">
        <w:rPr>
          <w:rFonts w:ascii="DFKai-SB" w:eastAsia="DFKai-SB" w:hAnsi="DFKai-SB" w:hint="eastAsia"/>
          <w:b/>
          <w:sz w:val="24"/>
          <w:szCs w:val="24"/>
        </w:rPr>
        <w:t>文獻篩選</w:t>
      </w:r>
      <w:bookmarkStart w:id="46" w:name="OLE_LINK1"/>
      <w:bookmarkEnd w:id="45"/>
    </w:p>
    <w:p w14:paraId="69CD1614" w14:textId="4CF07F5F" w:rsidR="00656A7A" w:rsidRPr="00656A7A" w:rsidRDefault="00656A7A" w:rsidP="00656A7A">
      <w:pPr>
        <w:spacing w:line="360" w:lineRule="auto"/>
        <w:ind w:firstLineChars="200" w:firstLine="480"/>
        <w:rPr>
          <w:rFonts w:asciiTheme="minorEastAsia" w:eastAsiaTheme="minorEastAsia" w:hAnsiTheme="minorEastAsia"/>
          <w:sz w:val="24"/>
          <w:szCs w:val="24"/>
        </w:rPr>
      </w:pPr>
      <w:r w:rsidRPr="007F5F62">
        <w:rPr>
          <w:rFonts w:ascii="DFKai-SB" w:eastAsia="DFKai-SB" w:hAnsi="DFKai-SB" w:hint="eastAsia"/>
          <w:sz w:val="24"/>
          <w:szCs w:val="24"/>
        </w:rPr>
        <w:t>通過初步檢索共獲得3</w:t>
      </w:r>
      <w:r w:rsidR="00FA3111">
        <w:rPr>
          <w:rFonts w:ascii="DFKai-SB" w:eastAsia="DFKai-SB" w:hAnsi="DFKai-SB"/>
          <w:sz w:val="24"/>
          <w:szCs w:val="24"/>
        </w:rPr>
        <w:t>053</w:t>
      </w:r>
      <w:r w:rsidRPr="007F5F62">
        <w:rPr>
          <w:rFonts w:ascii="DFKai-SB" w:eastAsia="DFKai-SB" w:hAnsi="DFKai-SB" w:hint="eastAsia"/>
          <w:sz w:val="24"/>
          <w:szCs w:val="24"/>
        </w:rPr>
        <w:t>項研究，在去除重復的研究後，剩下</w:t>
      </w:r>
      <w:r w:rsidR="00FA3111">
        <w:rPr>
          <w:rFonts w:ascii="DFKai-SB" w:eastAsia="DFKai-SB" w:hAnsi="DFKai-SB"/>
          <w:sz w:val="24"/>
          <w:szCs w:val="24"/>
        </w:rPr>
        <w:t>166</w:t>
      </w:r>
      <w:r w:rsidR="00DE5A29">
        <w:rPr>
          <w:rFonts w:ascii="DFKai-SB" w:eastAsia="DFKai-SB" w:hAnsi="DFKai-SB"/>
          <w:sz w:val="24"/>
          <w:szCs w:val="24"/>
        </w:rPr>
        <w:t>1</w:t>
      </w:r>
      <w:r w:rsidRPr="007F5F62">
        <w:rPr>
          <w:rFonts w:ascii="DFKai-SB" w:eastAsia="DFKai-SB" w:hAnsi="DFKai-SB" w:hint="eastAsia"/>
          <w:sz w:val="24"/>
          <w:szCs w:val="24"/>
        </w:rPr>
        <w:t>項研究。經過對標題、摘要和全文的篩選，</w:t>
      </w:r>
      <w:r>
        <w:rPr>
          <w:rFonts w:asciiTheme="minorEastAsia" w:eastAsiaTheme="minorEastAsia" w:hAnsiTheme="minorEastAsia" w:hint="eastAsia"/>
          <w:sz w:val="24"/>
          <w:szCs w:val="24"/>
        </w:rPr>
        <w:t>最終</w:t>
      </w:r>
      <w:r w:rsidR="00DE5A29">
        <w:rPr>
          <w:rFonts w:ascii="DFKai-SB" w:eastAsia="DFKai-SB" w:hAnsi="DFKai-SB"/>
          <w:sz w:val="24"/>
          <w:szCs w:val="24"/>
        </w:rPr>
        <w:t>39</w:t>
      </w:r>
      <w:r w:rsidRPr="007F5F62">
        <w:rPr>
          <w:rFonts w:ascii="DFKai-SB" w:eastAsia="DFKai-SB" w:hAnsi="DFKai-SB" w:hint="eastAsia"/>
          <w:sz w:val="24"/>
          <w:szCs w:val="24"/>
        </w:rPr>
        <w:t>項研究被納入。在全文評估過程中，具體的排除原因如下：缺乏匹配的對照組（2</w:t>
      </w:r>
      <w:r w:rsidR="00FA3111">
        <w:rPr>
          <w:rFonts w:ascii="DFKai-SB" w:eastAsia="DFKai-SB" w:hAnsi="DFKai-SB"/>
          <w:sz w:val="24"/>
          <w:szCs w:val="24"/>
        </w:rPr>
        <w:t>3</w:t>
      </w:r>
      <w:r w:rsidRPr="007F5F62">
        <w:rPr>
          <w:rFonts w:ascii="DFKai-SB" w:eastAsia="DFKai-SB" w:hAnsi="DFKai-SB" w:hint="eastAsia"/>
          <w:sz w:val="24"/>
          <w:szCs w:val="24"/>
        </w:rPr>
        <w:t>項研究），缺乏療效的比較（</w:t>
      </w:r>
      <w:r w:rsidR="00FA3111">
        <w:rPr>
          <w:rFonts w:ascii="DFKai-SB" w:eastAsiaTheme="minorEastAsia" w:hAnsi="DFKai-SB" w:hint="eastAsia"/>
          <w:sz w:val="24"/>
          <w:szCs w:val="24"/>
        </w:rPr>
        <w:t>1</w:t>
      </w:r>
      <w:r w:rsidR="00FA3111">
        <w:rPr>
          <w:rFonts w:ascii="DFKai-SB" w:eastAsiaTheme="minorEastAsia" w:hAnsi="DFKai-SB"/>
          <w:sz w:val="24"/>
          <w:szCs w:val="24"/>
        </w:rPr>
        <w:t>0</w:t>
      </w:r>
      <w:r w:rsidRPr="007F5F62">
        <w:rPr>
          <w:rFonts w:ascii="DFKai-SB" w:eastAsia="DFKai-SB" w:hAnsi="DFKai-SB" w:hint="eastAsia"/>
          <w:sz w:val="24"/>
          <w:szCs w:val="24"/>
        </w:rPr>
        <w:t>項研究），對照組出現</w:t>
      </w:r>
      <w:r>
        <w:rPr>
          <w:rFonts w:asciiTheme="minorEastAsia" w:eastAsiaTheme="minorEastAsia" w:hAnsiTheme="minorEastAsia" w:hint="eastAsia"/>
          <w:sz w:val="24"/>
          <w:szCs w:val="24"/>
        </w:rPr>
        <w:t>中藥</w:t>
      </w:r>
      <w:r w:rsidRPr="007F5F62">
        <w:rPr>
          <w:rFonts w:ascii="DFKai-SB" w:eastAsia="DFKai-SB" w:hAnsi="DFKai-SB" w:hint="eastAsia"/>
          <w:sz w:val="24"/>
          <w:szCs w:val="24"/>
        </w:rPr>
        <w:t>（</w:t>
      </w:r>
      <w:r w:rsidR="00FA3111">
        <w:rPr>
          <w:rFonts w:ascii="DFKai-SB" w:eastAsia="DFKai-SB" w:hAnsi="DFKai-SB"/>
          <w:sz w:val="24"/>
          <w:szCs w:val="24"/>
        </w:rPr>
        <w:t>3</w:t>
      </w:r>
      <w:r w:rsidRPr="007F5F62">
        <w:rPr>
          <w:rFonts w:ascii="DFKai-SB" w:eastAsia="DFKai-SB" w:hAnsi="DFKai-SB" w:hint="eastAsia"/>
          <w:sz w:val="24"/>
          <w:szCs w:val="24"/>
        </w:rPr>
        <w:t>項研究），以及出版物被撤回（1項研究）</w:t>
      </w:r>
      <w:r>
        <w:rPr>
          <w:rFonts w:asciiTheme="minorEastAsia" w:eastAsiaTheme="minorEastAsia" w:hAnsiTheme="minorEastAsia" w:hint="eastAsia"/>
          <w:sz w:val="24"/>
          <w:szCs w:val="24"/>
        </w:rPr>
        <w:t>。具體篩選流程見</w:t>
      </w:r>
      <w:r w:rsidRPr="00E02ADC">
        <w:rPr>
          <w:rFonts w:asciiTheme="minorEastAsia" w:eastAsiaTheme="minorEastAsia" w:hAnsiTheme="minorEastAsia" w:hint="eastAsia"/>
          <w:b/>
          <w:bCs/>
          <w:sz w:val="24"/>
          <w:szCs w:val="24"/>
        </w:rPr>
        <w:t>圖2</w:t>
      </w:r>
      <w:r>
        <w:rPr>
          <w:rFonts w:asciiTheme="minorEastAsia" w:eastAsiaTheme="minorEastAsia" w:hAnsiTheme="minorEastAsia" w:hint="eastAsia"/>
          <w:sz w:val="24"/>
          <w:szCs w:val="24"/>
        </w:rPr>
        <w:t>。</w:t>
      </w:r>
    </w:p>
    <w:p w14:paraId="3F66052B" w14:textId="6EED2C8F" w:rsidR="00AA7C0A" w:rsidRPr="00AA7C0A" w:rsidRDefault="00204973" w:rsidP="00641A26">
      <w:pPr>
        <w:snapToGrid w:val="0"/>
        <w:spacing w:before="120" w:after="120" w:line="276" w:lineRule="auto"/>
        <w:outlineLvl w:val="1"/>
        <w:rPr>
          <w:rFonts w:ascii="DFKai-SB" w:eastAsiaTheme="minorEastAsia" w:hAnsi="DFKai-SB"/>
          <w:b/>
          <w:sz w:val="24"/>
          <w:szCs w:val="24"/>
        </w:rPr>
      </w:pPr>
      <w:bookmarkStart w:id="47" w:name="_Toc96112826"/>
      <w:r>
        <w:rPr>
          <w:rFonts w:ascii="DFKai-SB" w:eastAsia="DFKai-SB" w:hAnsi="DFKai-SB"/>
          <w:b/>
          <w:sz w:val="24"/>
          <w:szCs w:val="24"/>
        </w:rPr>
        <w:t xml:space="preserve">3. </w:t>
      </w:r>
      <w:r w:rsidR="00663E32">
        <w:rPr>
          <w:rFonts w:ascii="DFKai-SB" w:eastAsia="DFKai-SB" w:hAnsi="DFKai-SB" w:hint="eastAsia"/>
          <w:b/>
          <w:sz w:val="24"/>
          <w:szCs w:val="24"/>
        </w:rPr>
        <w:t>納</w:t>
      </w:r>
      <w:r w:rsidR="00663E32">
        <w:rPr>
          <w:rFonts w:ascii="DFKai-SB" w:eastAsiaTheme="minorEastAsia" w:hAnsi="DFKai-SB" w:hint="eastAsia"/>
          <w:b/>
          <w:sz w:val="24"/>
          <w:szCs w:val="24"/>
        </w:rPr>
        <w:t>入研究</w:t>
      </w:r>
      <w:r w:rsidR="00663E32">
        <w:rPr>
          <w:rFonts w:ascii="DFKai-SB" w:eastAsia="DFKai-SB" w:hAnsi="DFKai-SB" w:hint="eastAsia"/>
          <w:b/>
          <w:sz w:val="24"/>
          <w:szCs w:val="24"/>
        </w:rPr>
        <w:t>基本信息</w:t>
      </w:r>
      <w:bookmarkEnd w:id="47"/>
    </w:p>
    <w:p w14:paraId="6472E690" w14:textId="37AA10FD" w:rsidR="007F5F62" w:rsidRPr="00615F0D" w:rsidRDefault="00DE5A29" w:rsidP="00615F0D">
      <w:pPr>
        <w:spacing w:line="360" w:lineRule="auto"/>
        <w:ind w:firstLineChars="200" w:firstLine="480"/>
        <w:rPr>
          <w:rFonts w:ascii="DFKai-SB" w:eastAsiaTheme="minorEastAsia" w:hAnsi="DFKai-SB"/>
          <w:b/>
          <w:sz w:val="24"/>
          <w:szCs w:val="24"/>
        </w:rPr>
      </w:pPr>
      <w:r>
        <w:rPr>
          <w:rFonts w:ascii="DFKai-SB" w:eastAsia="DFKai-SB" w:hAnsi="DFKai-SB"/>
          <w:sz w:val="24"/>
          <w:szCs w:val="24"/>
        </w:rPr>
        <w:t>39</w:t>
      </w:r>
      <w:r w:rsidR="007F5F62" w:rsidRPr="007F5F62">
        <w:rPr>
          <w:rFonts w:ascii="DFKai-SB" w:eastAsia="DFKai-SB" w:hAnsi="DFKai-SB" w:hint="eastAsia"/>
          <w:sz w:val="24"/>
          <w:szCs w:val="24"/>
        </w:rPr>
        <w:t>項研究</w:t>
      </w:r>
      <w:r w:rsidR="00AA7C0A">
        <w:rPr>
          <w:rFonts w:asciiTheme="minorEastAsia" w:eastAsiaTheme="minorEastAsia" w:hAnsiTheme="minorEastAsia" w:hint="eastAsia"/>
          <w:sz w:val="24"/>
          <w:szCs w:val="24"/>
        </w:rPr>
        <w:t>中包括</w:t>
      </w:r>
      <w:r w:rsidR="007F5F62" w:rsidRPr="007F5F62">
        <w:rPr>
          <w:rFonts w:ascii="DFKai-SB" w:eastAsia="DFKai-SB" w:hAnsi="DFKai-SB" w:hint="eastAsia"/>
          <w:sz w:val="24"/>
          <w:szCs w:val="24"/>
        </w:rPr>
        <w:t>英文</w:t>
      </w:r>
      <w:r w:rsidR="00FA3111">
        <w:rPr>
          <w:rFonts w:ascii="DFKai-SB" w:eastAsiaTheme="minorEastAsia" w:hAnsi="DFKai-SB"/>
          <w:sz w:val="24"/>
          <w:szCs w:val="24"/>
        </w:rPr>
        <w:t>6</w:t>
      </w:r>
      <w:r w:rsidR="00AA7C0A">
        <w:rPr>
          <w:rFonts w:ascii="DFKai-SB" w:eastAsiaTheme="minorEastAsia" w:hAnsi="DFKai-SB" w:hint="eastAsia"/>
          <w:sz w:val="24"/>
          <w:szCs w:val="24"/>
        </w:rPr>
        <w:t>項</w:t>
      </w:r>
      <w:r w:rsidR="007F5F62" w:rsidRPr="007F5F62">
        <w:rPr>
          <w:rFonts w:ascii="DFKai-SB" w:eastAsia="DFKai-SB" w:hAnsi="DFKai-SB" w:hint="eastAsia"/>
          <w:sz w:val="24"/>
          <w:szCs w:val="24"/>
        </w:rPr>
        <w:t>和中文</w:t>
      </w:r>
      <w:r w:rsidR="00FA3111">
        <w:rPr>
          <w:rFonts w:ascii="DFKai-SB" w:eastAsia="DFKai-SB" w:hAnsi="DFKai-SB"/>
          <w:sz w:val="24"/>
          <w:szCs w:val="24"/>
        </w:rPr>
        <w:t>3</w:t>
      </w:r>
      <w:r>
        <w:rPr>
          <w:rFonts w:ascii="DFKai-SB" w:eastAsia="DFKai-SB" w:hAnsi="DFKai-SB"/>
          <w:sz w:val="24"/>
          <w:szCs w:val="24"/>
        </w:rPr>
        <w:t>3</w:t>
      </w:r>
      <w:r w:rsidR="007F5F62" w:rsidRPr="007F5F62">
        <w:rPr>
          <w:rFonts w:ascii="DFKai-SB" w:eastAsia="DFKai-SB" w:hAnsi="DFKai-SB" w:hint="eastAsia"/>
          <w:sz w:val="24"/>
          <w:szCs w:val="24"/>
        </w:rPr>
        <w:t>項，</w:t>
      </w:r>
      <w:r w:rsidR="00AA7C0A">
        <w:rPr>
          <w:rFonts w:asciiTheme="minorEastAsia" w:eastAsiaTheme="minorEastAsia" w:hAnsiTheme="minorEastAsia" w:hint="eastAsia"/>
          <w:sz w:val="24"/>
          <w:szCs w:val="24"/>
        </w:rPr>
        <w:t>涉及到</w:t>
      </w:r>
      <w:r>
        <w:rPr>
          <w:rFonts w:ascii="DFKai-SB" w:eastAsia="DFKai-SB" w:hAnsi="DFKai-SB"/>
          <w:sz w:val="24"/>
          <w:szCs w:val="24"/>
        </w:rPr>
        <w:t>42</w:t>
      </w:r>
      <w:r w:rsidR="00E31404">
        <w:rPr>
          <w:rFonts w:ascii="DFKai-SB" w:eastAsia="DFKai-SB" w:hAnsi="DFKai-SB"/>
          <w:sz w:val="24"/>
          <w:szCs w:val="24"/>
        </w:rPr>
        <w:t>0</w:t>
      </w:r>
      <w:r>
        <w:rPr>
          <w:rFonts w:ascii="DFKai-SB" w:eastAsia="DFKai-SB" w:hAnsi="DFKai-SB"/>
          <w:sz w:val="24"/>
          <w:szCs w:val="24"/>
        </w:rPr>
        <w:t>8</w:t>
      </w:r>
      <w:r w:rsidR="007F5F62" w:rsidRPr="007F5F62">
        <w:rPr>
          <w:rFonts w:ascii="DFKai-SB" w:eastAsia="DFKai-SB" w:hAnsi="DFKai-SB" w:hint="eastAsia"/>
          <w:sz w:val="24"/>
          <w:szCs w:val="24"/>
        </w:rPr>
        <w:t>名患者</w:t>
      </w:r>
      <w:r w:rsidR="00AA7C0A">
        <w:rPr>
          <w:rFonts w:asciiTheme="minorEastAsia" w:eastAsiaTheme="minorEastAsia" w:hAnsiTheme="minorEastAsia" w:hint="eastAsia"/>
          <w:sz w:val="24"/>
          <w:szCs w:val="24"/>
        </w:rPr>
        <w:t>，</w:t>
      </w:r>
      <w:r w:rsidR="00656A7A" w:rsidRPr="007F5F62">
        <w:rPr>
          <w:rFonts w:ascii="DFKai-SB" w:eastAsia="DFKai-SB" w:hAnsi="DFKai-SB" w:hint="eastAsia"/>
          <w:sz w:val="24"/>
          <w:szCs w:val="24"/>
        </w:rPr>
        <w:t>樣本量</w:t>
      </w:r>
      <w:r w:rsidR="00656A7A">
        <w:rPr>
          <w:rFonts w:asciiTheme="minorEastAsia" w:eastAsiaTheme="minorEastAsia" w:hAnsiTheme="minorEastAsia" w:hint="eastAsia"/>
          <w:sz w:val="24"/>
          <w:szCs w:val="24"/>
        </w:rPr>
        <w:t>範圍是</w:t>
      </w:r>
      <w:r w:rsidR="00656A7A" w:rsidRPr="007F5F62">
        <w:rPr>
          <w:rFonts w:ascii="DFKai-SB" w:eastAsia="DFKai-SB" w:hAnsi="DFKai-SB" w:hint="eastAsia"/>
          <w:sz w:val="24"/>
          <w:szCs w:val="24"/>
        </w:rPr>
        <w:t>22到563</w:t>
      </w:r>
      <w:r w:rsidR="00656A7A">
        <w:rPr>
          <w:rFonts w:asciiTheme="minorEastAsia" w:eastAsiaTheme="minorEastAsia" w:hAnsiTheme="minorEastAsia" w:hint="eastAsia"/>
          <w:sz w:val="24"/>
          <w:szCs w:val="24"/>
        </w:rPr>
        <w:t>。納入研究</w:t>
      </w:r>
      <w:r w:rsidR="00AA7C0A">
        <w:rPr>
          <w:rFonts w:asciiTheme="minorEastAsia" w:eastAsiaTheme="minorEastAsia" w:hAnsiTheme="minorEastAsia" w:hint="eastAsia"/>
          <w:sz w:val="24"/>
          <w:szCs w:val="24"/>
        </w:rPr>
        <w:t>中</w:t>
      </w:r>
      <w:r w:rsidR="00652751">
        <w:rPr>
          <w:rFonts w:ascii="DFKai-SB" w:eastAsia="DFKai-SB" w:hAnsi="DFKai-SB"/>
          <w:sz w:val="24"/>
          <w:szCs w:val="24"/>
        </w:rPr>
        <w:t>2626</w:t>
      </w:r>
      <w:r w:rsidR="007F5F62" w:rsidRPr="007F5F62">
        <w:rPr>
          <w:rFonts w:ascii="DFKai-SB" w:eastAsia="DFKai-SB" w:hAnsi="DFKai-SB" w:hint="eastAsia"/>
          <w:sz w:val="24"/>
          <w:szCs w:val="24"/>
        </w:rPr>
        <w:t>名患者在</w:t>
      </w:r>
      <w:r w:rsidR="00AA7C0A">
        <w:rPr>
          <w:rFonts w:ascii="DFKai-SB" w:eastAsiaTheme="minorEastAsia" w:hAnsi="DFKai-SB" w:hint="eastAsia"/>
          <w:sz w:val="24"/>
          <w:szCs w:val="24"/>
        </w:rPr>
        <w:t>觀察</w:t>
      </w:r>
      <w:r w:rsidR="007F5F62" w:rsidRPr="007F5F62">
        <w:rPr>
          <w:rFonts w:ascii="DFKai-SB" w:eastAsia="DFKai-SB" w:hAnsi="DFKai-SB" w:hint="eastAsia"/>
          <w:sz w:val="24"/>
          <w:szCs w:val="24"/>
        </w:rPr>
        <w:t>組接受</w:t>
      </w:r>
      <w:r w:rsidR="00AA7C0A">
        <w:rPr>
          <w:rFonts w:asciiTheme="minorEastAsia" w:eastAsiaTheme="minorEastAsia" w:hAnsiTheme="minorEastAsia" w:hint="eastAsia"/>
          <w:sz w:val="24"/>
          <w:szCs w:val="24"/>
        </w:rPr>
        <w:t>中藥</w:t>
      </w:r>
      <w:r w:rsidR="007F5F62" w:rsidRPr="007F5F62">
        <w:rPr>
          <w:rFonts w:ascii="DFKai-SB" w:eastAsia="DFKai-SB" w:hAnsi="DFKai-SB" w:hint="eastAsia"/>
          <w:sz w:val="24"/>
          <w:szCs w:val="24"/>
        </w:rPr>
        <w:t>或</w:t>
      </w:r>
      <w:r w:rsidR="00AA7C0A">
        <w:rPr>
          <w:rFonts w:asciiTheme="minorEastAsia" w:eastAsiaTheme="minorEastAsia" w:hAnsiTheme="minorEastAsia" w:hint="eastAsia"/>
          <w:sz w:val="24"/>
          <w:szCs w:val="24"/>
        </w:rPr>
        <w:t>中藥聯合常規治療</w:t>
      </w:r>
      <w:r w:rsidR="007F5F62" w:rsidRPr="007F5F62">
        <w:rPr>
          <w:rFonts w:ascii="DFKai-SB" w:eastAsia="DFKai-SB" w:hAnsi="DFKai-SB" w:hint="eastAsia"/>
          <w:sz w:val="24"/>
          <w:szCs w:val="24"/>
        </w:rPr>
        <w:t>，</w:t>
      </w:r>
      <w:r w:rsidR="00652751">
        <w:rPr>
          <w:rFonts w:ascii="DFKai-SB" w:eastAsia="DFKai-SB" w:hAnsi="DFKai-SB"/>
          <w:sz w:val="24"/>
          <w:szCs w:val="24"/>
        </w:rPr>
        <w:t>1</w:t>
      </w:r>
      <w:r w:rsidR="00E31404">
        <w:rPr>
          <w:rFonts w:ascii="DFKai-SB" w:eastAsia="DFKai-SB" w:hAnsi="DFKai-SB"/>
          <w:sz w:val="24"/>
          <w:szCs w:val="24"/>
        </w:rPr>
        <w:t>58</w:t>
      </w:r>
      <w:r w:rsidR="00652751">
        <w:rPr>
          <w:rFonts w:ascii="DFKai-SB" w:eastAsia="DFKai-SB" w:hAnsi="DFKai-SB"/>
          <w:sz w:val="24"/>
          <w:szCs w:val="24"/>
        </w:rPr>
        <w:t>2</w:t>
      </w:r>
      <w:r w:rsidR="007F5F62" w:rsidRPr="007F5F62">
        <w:rPr>
          <w:rFonts w:ascii="DFKai-SB" w:eastAsia="DFKai-SB" w:hAnsi="DFKai-SB" w:hint="eastAsia"/>
          <w:sz w:val="24"/>
          <w:szCs w:val="24"/>
        </w:rPr>
        <w:t>名患者在對照組</w:t>
      </w:r>
      <w:r w:rsidR="00AA7C0A">
        <w:rPr>
          <w:rFonts w:asciiTheme="minorEastAsia" w:eastAsiaTheme="minorEastAsia" w:hAnsiTheme="minorEastAsia" w:hint="eastAsia"/>
          <w:sz w:val="24"/>
          <w:szCs w:val="24"/>
        </w:rPr>
        <w:t>接受常規治療</w:t>
      </w:r>
      <w:r w:rsidR="007F5F62" w:rsidRPr="007F5F62">
        <w:rPr>
          <w:rFonts w:ascii="DFKai-SB" w:eastAsia="DFKai-SB" w:hAnsi="DFKai-SB" w:hint="eastAsia"/>
          <w:sz w:val="24"/>
          <w:szCs w:val="24"/>
        </w:rPr>
        <w:t>。</w:t>
      </w:r>
      <w:r w:rsidR="00AA7C0A">
        <w:rPr>
          <w:rFonts w:asciiTheme="minorEastAsia" w:eastAsiaTheme="minorEastAsia" w:hAnsiTheme="minorEastAsia" w:hint="eastAsia"/>
          <w:sz w:val="24"/>
          <w:szCs w:val="24"/>
        </w:rPr>
        <w:t>在干預時間的報道方面</w:t>
      </w:r>
      <w:r w:rsidR="00663E32">
        <w:rPr>
          <w:rFonts w:asciiTheme="minorEastAsia" w:eastAsiaTheme="minorEastAsia" w:hAnsiTheme="minorEastAsia" w:hint="eastAsia"/>
          <w:sz w:val="24"/>
          <w:szCs w:val="24"/>
        </w:rPr>
        <w:t>，共有</w:t>
      </w:r>
      <w:r w:rsidR="00652751">
        <w:rPr>
          <w:rFonts w:ascii="DFKai-SB" w:eastAsia="DFKai-SB" w:hAnsi="DFKai-SB"/>
          <w:sz w:val="24"/>
          <w:szCs w:val="24"/>
        </w:rPr>
        <w:t>28</w:t>
      </w:r>
      <w:r w:rsidR="007F5F62" w:rsidRPr="007F5F62">
        <w:rPr>
          <w:rFonts w:ascii="DFKai-SB" w:eastAsia="DFKai-SB" w:hAnsi="DFKai-SB" w:hint="eastAsia"/>
          <w:sz w:val="24"/>
          <w:szCs w:val="24"/>
        </w:rPr>
        <w:t>項研究報告</w:t>
      </w:r>
      <w:r w:rsidR="00AA7C0A">
        <w:rPr>
          <w:rFonts w:asciiTheme="minorEastAsia" w:eastAsiaTheme="minorEastAsia" w:hAnsiTheme="minorEastAsia" w:hint="eastAsia"/>
          <w:sz w:val="24"/>
          <w:szCs w:val="24"/>
        </w:rPr>
        <w:t>了</w:t>
      </w:r>
      <w:r w:rsidR="007F5F62" w:rsidRPr="007F5F62">
        <w:rPr>
          <w:rFonts w:ascii="DFKai-SB" w:eastAsia="DFKai-SB" w:hAnsi="DFKai-SB" w:hint="eastAsia"/>
          <w:sz w:val="24"/>
          <w:szCs w:val="24"/>
        </w:rPr>
        <w:t>3至</w:t>
      </w:r>
      <w:r w:rsidR="00652751">
        <w:rPr>
          <w:rFonts w:ascii="DFKai-SB" w:eastAsia="DFKai-SB" w:hAnsi="DFKai-SB"/>
          <w:sz w:val="24"/>
          <w:szCs w:val="24"/>
        </w:rPr>
        <w:t>15</w:t>
      </w:r>
      <w:r w:rsidR="007F5F62" w:rsidRPr="007F5F62">
        <w:rPr>
          <w:rFonts w:ascii="DFKai-SB" w:eastAsia="DFKai-SB" w:hAnsi="DFKai-SB" w:hint="eastAsia"/>
          <w:sz w:val="24"/>
          <w:szCs w:val="24"/>
        </w:rPr>
        <w:t>天的幹預</w:t>
      </w:r>
      <w:r w:rsidR="00663E32">
        <w:rPr>
          <w:rFonts w:asciiTheme="minorEastAsia" w:eastAsiaTheme="minorEastAsia" w:hAnsiTheme="minorEastAsia" w:hint="eastAsia"/>
          <w:sz w:val="24"/>
          <w:szCs w:val="24"/>
        </w:rPr>
        <w:t>時間</w:t>
      </w:r>
      <w:r w:rsidR="007F5F62" w:rsidRPr="007F5F62">
        <w:rPr>
          <w:rFonts w:ascii="DFKai-SB" w:eastAsia="DFKai-SB" w:hAnsi="DFKai-SB" w:hint="eastAsia"/>
          <w:sz w:val="24"/>
          <w:szCs w:val="24"/>
        </w:rPr>
        <w:t>。</w:t>
      </w:r>
      <w:r w:rsidR="00663E32">
        <w:rPr>
          <w:rFonts w:asciiTheme="minorEastAsia" w:eastAsiaTheme="minorEastAsia" w:hAnsiTheme="minorEastAsia" w:hint="eastAsia"/>
          <w:sz w:val="24"/>
          <w:szCs w:val="24"/>
        </w:rPr>
        <w:t>此外，共有</w:t>
      </w:r>
      <w:r w:rsidR="007F5F62" w:rsidRPr="007F5F62">
        <w:rPr>
          <w:rFonts w:ascii="DFKai-SB" w:eastAsia="DFKai-SB" w:hAnsi="DFKai-SB" w:hint="eastAsia"/>
          <w:sz w:val="24"/>
          <w:szCs w:val="24"/>
        </w:rPr>
        <w:t>1</w:t>
      </w:r>
      <w:r w:rsidR="00703785">
        <w:rPr>
          <w:rFonts w:ascii="DFKai-SB" w:eastAsia="DFKai-SB" w:hAnsi="DFKai-SB"/>
          <w:sz w:val="24"/>
          <w:szCs w:val="24"/>
        </w:rPr>
        <w:t>4</w:t>
      </w:r>
      <w:r w:rsidR="007F5F62" w:rsidRPr="007F5F62">
        <w:rPr>
          <w:rFonts w:ascii="DFKai-SB" w:eastAsia="DFKai-SB" w:hAnsi="DFKai-SB" w:hint="eastAsia"/>
          <w:sz w:val="24"/>
          <w:szCs w:val="24"/>
        </w:rPr>
        <w:t>項研究采用了</w:t>
      </w:r>
      <w:r w:rsidR="009E73F8">
        <w:rPr>
          <w:rFonts w:asciiTheme="minorEastAsia" w:eastAsiaTheme="minorEastAsia" w:hAnsiTheme="minorEastAsia" w:hint="eastAsia"/>
          <w:sz w:val="24"/>
          <w:szCs w:val="24"/>
        </w:rPr>
        <w:t>自擬</w:t>
      </w:r>
      <w:r w:rsidR="007F5F62" w:rsidRPr="007F5F62">
        <w:rPr>
          <w:rFonts w:ascii="DFKai-SB" w:eastAsia="DFKai-SB" w:hAnsi="DFKai-SB" w:hint="eastAsia"/>
          <w:sz w:val="24"/>
          <w:szCs w:val="24"/>
        </w:rPr>
        <w:t>的中醫配方</w:t>
      </w:r>
      <w:r w:rsidR="00663E32">
        <w:rPr>
          <w:rFonts w:asciiTheme="minorEastAsia" w:eastAsiaTheme="minorEastAsia" w:hAnsiTheme="minorEastAsia" w:hint="eastAsia"/>
          <w:sz w:val="24"/>
          <w:szCs w:val="24"/>
        </w:rPr>
        <w:t>，</w:t>
      </w:r>
      <w:r w:rsidR="00652751">
        <w:rPr>
          <w:rFonts w:asciiTheme="minorEastAsia" w:eastAsiaTheme="minorEastAsia" w:hAnsiTheme="minorEastAsia" w:hint="eastAsia"/>
          <w:sz w:val="24"/>
          <w:szCs w:val="24"/>
        </w:rPr>
        <w:t>其他研究</w:t>
      </w:r>
      <w:r w:rsidR="007F5F62" w:rsidRPr="007F5F62">
        <w:rPr>
          <w:rFonts w:ascii="DFKai-SB" w:eastAsia="DFKai-SB" w:hAnsi="DFKai-SB" w:hint="eastAsia"/>
          <w:sz w:val="24"/>
          <w:szCs w:val="24"/>
        </w:rPr>
        <w:t>使用了中國</w:t>
      </w:r>
      <w:r w:rsidR="00206EDE">
        <w:rPr>
          <w:rFonts w:ascii="DFKai-SB" w:eastAsiaTheme="minorEastAsia" w:hAnsi="DFKai-SB" w:hint="eastAsia"/>
          <w:sz w:val="24"/>
          <w:szCs w:val="24"/>
        </w:rPr>
        <w:t>新型冠狀病毒肺炎</w:t>
      </w:r>
      <w:r w:rsidR="007F5F62" w:rsidRPr="007F5F62">
        <w:rPr>
          <w:rFonts w:ascii="DFKai-SB" w:eastAsia="DFKai-SB" w:hAnsi="DFKai-SB" w:hint="eastAsia"/>
          <w:sz w:val="24"/>
          <w:szCs w:val="24"/>
        </w:rPr>
        <w:t>指南中描述的中醫配方和中醫經典配方，包括</w:t>
      </w:r>
      <w:r w:rsidR="00663E32">
        <w:rPr>
          <w:rFonts w:asciiTheme="minorEastAsia" w:eastAsiaTheme="minorEastAsia" w:hAnsiTheme="minorEastAsia" w:hint="eastAsia"/>
          <w:sz w:val="24"/>
          <w:szCs w:val="24"/>
        </w:rPr>
        <w:t>連花清瘟</w:t>
      </w:r>
      <w:r w:rsidR="007F5F62" w:rsidRPr="007F5F62">
        <w:rPr>
          <w:rFonts w:ascii="DFKai-SB" w:eastAsia="DFKai-SB" w:hAnsi="DFKai-SB" w:hint="eastAsia"/>
          <w:sz w:val="24"/>
          <w:szCs w:val="24"/>
        </w:rPr>
        <w:t>、金花</w:t>
      </w:r>
      <w:r w:rsidR="00663E32">
        <w:rPr>
          <w:rFonts w:asciiTheme="minorEastAsia" w:eastAsiaTheme="minorEastAsia" w:hAnsiTheme="minorEastAsia" w:hint="eastAsia"/>
          <w:sz w:val="24"/>
          <w:szCs w:val="24"/>
        </w:rPr>
        <w:t>清感</w:t>
      </w:r>
      <w:r w:rsidR="007F5F62" w:rsidRPr="007F5F62">
        <w:rPr>
          <w:rFonts w:ascii="DFKai-SB" w:eastAsia="DFKai-SB" w:hAnsi="DFKai-SB" w:hint="eastAsia"/>
          <w:sz w:val="24"/>
          <w:szCs w:val="24"/>
        </w:rPr>
        <w:t>、</w:t>
      </w:r>
      <w:r w:rsidR="00663E32">
        <w:rPr>
          <w:rFonts w:ascii="DFKai-SB" w:eastAsiaTheme="minorEastAsia" w:hAnsi="DFKai-SB" w:hint="eastAsia"/>
          <w:sz w:val="24"/>
          <w:szCs w:val="24"/>
        </w:rPr>
        <w:t>肺炎一號</w:t>
      </w:r>
      <w:r w:rsidR="007F5F62" w:rsidRPr="007F5F62">
        <w:rPr>
          <w:rFonts w:ascii="DFKai-SB" w:eastAsia="DFKai-SB" w:hAnsi="DFKai-SB" w:hint="eastAsia"/>
          <w:sz w:val="24"/>
          <w:szCs w:val="24"/>
        </w:rPr>
        <w:t>、</w:t>
      </w:r>
      <w:r w:rsidR="00663E32">
        <w:rPr>
          <w:rFonts w:asciiTheme="minorEastAsia" w:eastAsiaTheme="minorEastAsia" w:hAnsiTheme="minorEastAsia" w:hint="eastAsia"/>
          <w:sz w:val="24"/>
          <w:szCs w:val="24"/>
        </w:rPr>
        <w:t>熱炎寧</w:t>
      </w:r>
      <w:r w:rsidR="007F5F62" w:rsidRPr="007F5F62">
        <w:rPr>
          <w:rFonts w:ascii="DFKai-SB" w:eastAsia="DFKai-SB" w:hAnsi="DFKai-SB" w:hint="eastAsia"/>
          <w:sz w:val="24"/>
          <w:szCs w:val="24"/>
        </w:rPr>
        <w:t>、</w:t>
      </w:r>
      <w:r w:rsidR="00663E32">
        <w:rPr>
          <w:rFonts w:asciiTheme="minorEastAsia" w:eastAsiaTheme="minorEastAsia" w:hAnsiTheme="minorEastAsia" w:hint="eastAsia"/>
          <w:sz w:val="24"/>
          <w:szCs w:val="24"/>
        </w:rPr>
        <w:t>熱毒寧</w:t>
      </w:r>
      <w:r w:rsidR="007F5F62" w:rsidRPr="007F5F62">
        <w:rPr>
          <w:rFonts w:ascii="DFKai-SB" w:eastAsia="DFKai-SB" w:hAnsi="DFKai-SB" w:hint="eastAsia"/>
          <w:sz w:val="24"/>
          <w:szCs w:val="24"/>
        </w:rPr>
        <w:t>、</w:t>
      </w:r>
      <w:r w:rsidR="00663E32">
        <w:rPr>
          <w:rFonts w:asciiTheme="minorEastAsia" w:eastAsiaTheme="minorEastAsia" w:hAnsiTheme="minorEastAsia" w:hint="eastAsia"/>
          <w:sz w:val="24"/>
          <w:szCs w:val="24"/>
        </w:rPr>
        <w:t>生脈</w:t>
      </w:r>
      <w:r w:rsidR="007F5F62" w:rsidRPr="007F5F62">
        <w:rPr>
          <w:rFonts w:ascii="DFKai-SB" w:eastAsia="DFKai-SB" w:hAnsi="DFKai-SB" w:hint="eastAsia"/>
          <w:sz w:val="24"/>
          <w:szCs w:val="24"/>
        </w:rPr>
        <w:t>、</w:t>
      </w:r>
      <w:r w:rsidR="00656A7A">
        <w:rPr>
          <w:rFonts w:asciiTheme="minorEastAsia" w:eastAsiaTheme="minorEastAsia" w:hAnsiTheme="minorEastAsia" w:hint="eastAsia"/>
          <w:sz w:val="24"/>
          <w:szCs w:val="24"/>
        </w:rPr>
        <w:t>補</w:t>
      </w:r>
      <w:r w:rsidR="007F5F62" w:rsidRPr="007F5F62">
        <w:rPr>
          <w:rFonts w:ascii="DFKai-SB" w:eastAsia="DFKai-SB" w:hAnsi="DFKai-SB" w:hint="eastAsia"/>
          <w:sz w:val="24"/>
          <w:szCs w:val="24"/>
        </w:rPr>
        <w:t>中益氣</w:t>
      </w:r>
      <w:r w:rsidR="00656A7A">
        <w:rPr>
          <w:rFonts w:asciiTheme="minorEastAsia" w:eastAsiaTheme="minorEastAsia" w:hAnsiTheme="minorEastAsia" w:hint="eastAsia"/>
          <w:sz w:val="24"/>
          <w:szCs w:val="24"/>
        </w:rPr>
        <w:t>、</w:t>
      </w:r>
      <w:r w:rsidR="007F5F62" w:rsidRPr="007F5F62">
        <w:rPr>
          <w:rFonts w:ascii="DFKai-SB" w:eastAsia="DFKai-SB" w:hAnsi="DFKai-SB" w:hint="eastAsia"/>
          <w:sz w:val="24"/>
          <w:szCs w:val="24"/>
        </w:rPr>
        <w:t>雙黃連、</w:t>
      </w:r>
      <w:r w:rsidR="00656A7A">
        <w:rPr>
          <w:rFonts w:asciiTheme="minorEastAsia" w:eastAsiaTheme="minorEastAsia" w:hAnsiTheme="minorEastAsia" w:hint="eastAsia"/>
          <w:sz w:val="24"/>
          <w:szCs w:val="24"/>
        </w:rPr>
        <w:t>化濕敗毒</w:t>
      </w:r>
      <w:r w:rsidR="007F5F62" w:rsidRPr="007F5F62">
        <w:rPr>
          <w:rFonts w:ascii="DFKai-SB" w:eastAsia="DFKai-SB" w:hAnsi="DFKai-SB" w:hint="eastAsia"/>
          <w:sz w:val="24"/>
          <w:szCs w:val="24"/>
        </w:rPr>
        <w:t>、</w:t>
      </w:r>
      <w:r w:rsidR="00656A7A">
        <w:rPr>
          <w:rFonts w:asciiTheme="minorEastAsia" w:eastAsiaTheme="minorEastAsia" w:hAnsiTheme="minorEastAsia" w:hint="eastAsia"/>
          <w:sz w:val="24"/>
          <w:szCs w:val="24"/>
        </w:rPr>
        <w:t>克冠</w:t>
      </w:r>
      <w:r w:rsidR="007F5F62" w:rsidRPr="007F5F62">
        <w:rPr>
          <w:rFonts w:ascii="DFKai-SB" w:eastAsia="DFKai-SB" w:hAnsi="DFKai-SB" w:hint="eastAsia"/>
          <w:sz w:val="24"/>
          <w:szCs w:val="24"/>
        </w:rPr>
        <w:t>一號、藿香正氣、宣肺</w:t>
      </w:r>
      <w:r w:rsidR="00656A7A">
        <w:rPr>
          <w:rFonts w:asciiTheme="minorEastAsia" w:eastAsiaTheme="minorEastAsia" w:hAnsiTheme="minorEastAsia" w:hint="eastAsia"/>
          <w:sz w:val="24"/>
          <w:szCs w:val="24"/>
        </w:rPr>
        <w:t>敗毒、</w:t>
      </w:r>
      <w:r w:rsidR="007F5F62" w:rsidRPr="007F5F62">
        <w:rPr>
          <w:rFonts w:ascii="DFKai-SB" w:eastAsia="DFKai-SB" w:hAnsi="DFKai-SB" w:hint="eastAsia"/>
          <w:sz w:val="24"/>
          <w:szCs w:val="24"/>
        </w:rPr>
        <w:t>喜炎平、</w:t>
      </w:r>
      <w:r w:rsidR="00656A7A">
        <w:rPr>
          <w:rFonts w:asciiTheme="minorEastAsia" w:eastAsiaTheme="minorEastAsia" w:hAnsiTheme="minorEastAsia" w:hint="eastAsia"/>
          <w:sz w:val="24"/>
          <w:szCs w:val="24"/>
        </w:rPr>
        <w:t>血必净</w:t>
      </w:r>
      <w:r w:rsidR="007F5F62" w:rsidRPr="007F5F62">
        <w:rPr>
          <w:rFonts w:ascii="DFKai-SB" w:eastAsia="DFKai-SB" w:hAnsi="DFKai-SB" w:hint="eastAsia"/>
          <w:sz w:val="24"/>
          <w:szCs w:val="24"/>
        </w:rPr>
        <w:t>、</w:t>
      </w:r>
      <w:r w:rsidR="00656A7A">
        <w:rPr>
          <w:rFonts w:asciiTheme="minorEastAsia" w:eastAsiaTheme="minorEastAsia" w:hAnsiTheme="minorEastAsia" w:hint="eastAsia"/>
          <w:sz w:val="24"/>
          <w:szCs w:val="24"/>
        </w:rPr>
        <w:t>疏風解毒</w:t>
      </w:r>
      <w:r w:rsidR="007F5F62" w:rsidRPr="007F5F62">
        <w:rPr>
          <w:rFonts w:ascii="DFKai-SB" w:eastAsia="DFKai-SB" w:hAnsi="DFKai-SB" w:hint="eastAsia"/>
          <w:sz w:val="24"/>
          <w:szCs w:val="24"/>
        </w:rPr>
        <w:t>、</w:t>
      </w:r>
      <w:r w:rsidR="00656A7A">
        <w:rPr>
          <w:rFonts w:asciiTheme="minorEastAsia" w:eastAsiaTheme="minorEastAsia" w:hAnsiTheme="minorEastAsia" w:hint="eastAsia"/>
          <w:sz w:val="24"/>
          <w:szCs w:val="24"/>
        </w:rPr>
        <w:t>清肺排毒</w:t>
      </w:r>
      <w:r w:rsidR="007F5F62" w:rsidRPr="007F5F62">
        <w:rPr>
          <w:rFonts w:ascii="DFKai-SB" w:eastAsia="DFKai-SB" w:hAnsi="DFKai-SB" w:hint="eastAsia"/>
          <w:sz w:val="24"/>
          <w:szCs w:val="24"/>
        </w:rPr>
        <w:t>和</w:t>
      </w:r>
      <w:r w:rsidR="00656A7A">
        <w:rPr>
          <w:rFonts w:asciiTheme="minorEastAsia" w:eastAsiaTheme="minorEastAsia" w:hAnsiTheme="minorEastAsia" w:hint="eastAsia"/>
          <w:sz w:val="24"/>
          <w:szCs w:val="24"/>
        </w:rPr>
        <w:t>金葉敗毒</w:t>
      </w:r>
      <w:r w:rsidR="007E496B">
        <w:rPr>
          <w:rFonts w:asciiTheme="minorEastAsia" w:eastAsiaTheme="minorEastAsia" w:hAnsiTheme="minorEastAsia" w:hint="eastAsia"/>
          <w:sz w:val="24"/>
          <w:szCs w:val="24"/>
        </w:rPr>
        <w:t>等</w:t>
      </w:r>
      <w:r w:rsidR="007F5F62" w:rsidRPr="007F5F62">
        <w:rPr>
          <w:rFonts w:ascii="DFKai-SB" w:eastAsia="DFKai-SB" w:hAnsi="DFKai-SB" w:hint="eastAsia"/>
          <w:sz w:val="24"/>
          <w:szCs w:val="24"/>
        </w:rPr>
        <w:t>。納入研究的</w:t>
      </w:r>
      <w:r w:rsidR="00656A7A">
        <w:rPr>
          <w:rFonts w:asciiTheme="minorEastAsia" w:eastAsiaTheme="minorEastAsia" w:hAnsiTheme="minorEastAsia" w:hint="eastAsia"/>
          <w:sz w:val="24"/>
          <w:szCs w:val="24"/>
        </w:rPr>
        <w:t>具體信息見</w:t>
      </w:r>
      <w:r w:rsidR="007F5F62" w:rsidRPr="00E02ADC">
        <w:rPr>
          <w:rFonts w:ascii="DFKai-SB" w:eastAsia="DFKai-SB" w:hAnsi="DFKai-SB" w:hint="eastAsia"/>
          <w:b/>
          <w:bCs/>
          <w:sz w:val="24"/>
          <w:szCs w:val="24"/>
        </w:rPr>
        <w:t>表1</w:t>
      </w:r>
      <w:r w:rsidR="007F5F62" w:rsidRPr="007F5F62">
        <w:rPr>
          <w:rFonts w:ascii="DFKai-SB" w:eastAsia="DFKai-SB" w:hAnsi="DFKai-SB" w:hint="eastAsia"/>
          <w:sz w:val="24"/>
          <w:szCs w:val="24"/>
        </w:rPr>
        <w:t>。</w:t>
      </w:r>
    </w:p>
    <w:p w14:paraId="65A1DC91" w14:textId="5D57DF0D" w:rsidR="00615F0D" w:rsidRDefault="00204973" w:rsidP="00641A26">
      <w:pPr>
        <w:snapToGrid w:val="0"/>
        <w:spacing w:before="120" w:after="120" w:line="276" w:lineRule="auto"/>
        <w:outlineLvl w:val="1"/>
        <w:rPr>
          <w:rFonts w:ascii="DFKai-SB" w:eastAsiaTheme="minorEastAsia" w:hAnsi="DFKai-SB"/>
          <w:b/>
          <w:sz w:val="24"/>
          <w:szCs w:val="24"/>
        </w:rPr>
      </w:pPr>
      <w:bookmarkStart w:id="48" w:name="_Toc96112827"/>
      <w:r>
        <w:rPr>
          <w:rFonts w:ascii="DFKai-SB" w:eastAsia="DFKai-SB" w:hAnsi="DFKai-SB"/>
          <w:b/>
          <w:sz w:val="24"/>
          <w:szCs w:val="24"/>
        </w:rPr>
        <w:t xml:space="preserve">4. </w:t>
      </w:r>
      <w:r w:rsidR="00615F0D">
        <w:rPr>
          <w:rFonts w:ascii="DFKai-SB" w:eastAsia="DFKai-SB" w:hAnsi="DFKai-SB" w:hint="eastAsia"/>
          <w:b/>
          <w:sz w:val="24"/>
          <w:szCs w:val="24"/>
        </w:rPr>
        <w:t>文獻質量評價</w:t>
      </w:r>
      <w:bookmarkEnd w:id="48"/>
    </w:p>
    <w:p w14:paraId="6A651068" w14:textId="22FA184B" w:rsidR="00615F0D" w:rsidRPr="00615F0D" w:rsidRDefault="007A558E" w:rsidP="00615F0D">
      <w:pPr>
        <w:spacing w:line="360" w:lineRule="auto"/>
        <w:rPr>
          <w:rFonts w:ascii="DFKai-SB" w:eastAsiaTheme="minorEastAsia" w:hAnsi="DFKai-SB"/>
          <w:bCs/>
          <w:sz w:val="24"/>
          <w:szCs w:val="24"/>
        </w:rPr>
      </w:pPr>
      <w:r>
        <w:rPr>
          <w:rFonts w:ascii="DFKai-SB" w:eastAsiaTheme="minorEastAsia" w:hAnsi="DFKai-SB" w:hint="eastAsia"/>
          <w:bCs/>
          <w:sz w:val="24"/>
          <w:szCs w:val="24"/>
        </w:rPr>
        <w:t>（</w:t>
      </w:r>
      <w:r>
        <w:rPr>
          <w:rFonts w:ascii="DFKai-SB" w:eastAsiaTheme="minorEastAsia" w:hAnsi="DFKai-SB" w:hint="eastAsia"/>
          <w:bCs/>
          <w:sz w:val="24"/>
          <w:szCs w:val="24"/>
        </w:rPr>
        <w:t>1</w:t>
      </w:r>
      <w:r>
        <w:rPr>
          <w:rFonts w:ascii="DFKai-SB" w:eastAsiaTheme="minorEastAsia" w:hAnsi="DFKai-SB" w:hint="eastAsia"/>
          <w:bCs/>
          <w:sz w:val="24"/>
          <w:szCs w:val="24"/>
        </w:rPr>
        <w:t>）</w:t>
      </w:r>
      <w:r w:rsidR="00615F0D" w:rsidRPr="00615F0D">
        <w:rPr>
          <w:rFonts w:ascii="DFKai-SB" w:eastAsiaTheme="minorEastAsia" w:hAnsi="DFKai-SB" w:hint="eastAsia"/>
          <w:bCs/>
          <w:sz w:val="24"/>
          <w:szCs w:val="24"/>
        </w:rPr>
        <w:t>隨機對照試驗偏倚風險評估（</w:t>
      </w:r>
      <w:r w:rsidR="00615F0D" w:rsidRPr="00615F0D">
        <w:rPr>
          <w:rFonts w:ascii="DFKai-SB" w:eastAsiaTheme="minorEastAsia" w:hAnsi="DFKai-SB" w:hint="eastAsia"/>
          <w:bCs/>
          <w:sz w:val="24"/>
          <w:szCs w:val="24"/>
        </w:rPr>
        <w:t>Ro</w:t>
      </w:r>
      <w:r w:rsidR="00615F0D" w:rsidRPr="00615F0D">
        <w:rPr>
          <w:rFonts w:ascii="DFKai-SB" w:eastAsiaTheme="minorEastAsia" w:hAnsi="DFKai-SB"/>
          <w:bCs/>
          <w:sz w:val="24"/>
          <w:szCs w:val="24"/>
        </w:rPr>
        <w:t>B 2.0</w:t>
      </w:r>
      <w:r w:rsidR="00615F0D" w:rsidRPr="00615F0D">
        <w:rPr>
          <w:rFonts w:ascii="DFKai-SB" w:eastAsiaTheme="minorEastAsia" w:hAnsi="DFKai-SB" w:hint="eastAsia"/>
          <w:bCs/>
          <w:sz w:val="24"/>
          <w:szCs w:val="24"/>
        </w:rPr>
        <w:t>）</w:t>
      </w:r>
    </w:p>
    <w:p w14:paraId="3C000B37" w14:textId="1366B645" w:rsidR="007F5F62" w:rsidRDefault="00615F0D" w:rsidP="00615F0D">
      <w:pPr>
        <w:spacing w:line="360" w:lineRule="auto"/>
        <w:ind w:firstLineChars="200" w:firstLine="480"/>
        <w:rPr>
          <w:rFonts w:ascii="DFKai-SB" w:eastAsiaTheme="minorEastAsia" w:hAnsi="DFKai-SB"/>
          <w:sz w:val="24"/>
          <w:szCs w:val="24"/>
        </w:rPr>
      </w:pPr>
      <w:r>
        <w:rPr>
          <w:rFonts w:asciiTheme="minorEastAsia" w:eastAsiaTheme="minorEastAsia" w:hAnsiTheme="minorEastAsia" w:hint="eastAsia"/>
          <w:sz w:val="24"/>
          <w:szCs w:val="24"/>
        </w:rPr>
        <w:t>在對</w:t>
      </w:r>
      <w:r w:rsidR="0048084E">
        <w:rPr>
          <w:rFonts w:ascii="DFKai-SB" w:eastAsia="DFKai-SB" w:hAnsi="DFKai-SB"/>
          <w:sz w:val="24"/>
          <w:szCs w:val="24"/>
        </w:rPr>
        <w:t>15</w:t>
      </w:r>
      <w:r w:rsidR="007F5F62" w:rsidRPr="007F5F62">
        <w:rPr>
          <w:rFonts w:ascii="DFKai-SB" w:eastAsia="DFKai-SB" w:hAnsi="DFKai-SB" w:hint="eastAsia"/>
          <w:sz w:val="24"/>
          <w:szCs w:val="24"/>
        </w:rPr>
        <w:t>項</w:t>
      </w:r>
      <w:r>
        <w:rPr>
          <w:rFonts w:asciiTheme="minorEastAsia" w:eastAsiaTheme="minorEastAsia" w:hAnsiTheme="minorEastAsia" w:hint="eastAsia"/>
          <w:sz w:val="24"/>
          <w:szCs w:val="24"/>
        </w:rPr>
        <w:t>隨機對照試驗</w:t>
      </w:r>
      <w:r w:rsidR="007F5F62" w:rsidRPr="007F5F62">
        <w:rPr>
          <w:rFonts w:ascii="DFKai-SB" w:eastAsia="DFKai-SB" w:hAnsi="DFKai-SB" w:hint="eastAsia"/>
          <w:sz w:val="24"/>
          <w:szCs w:val="24"/>
        </w:rPr>
        <w:t>的偏倚風險進行評估</w:t>
      </w:r>
      <w:r>
        <w:rPr>
          <w:rFonts w:asciiTheme="minorEastAsia" w:eastAsiaTheme="minorEastAsia" w:hAnsiTheme="minorEastAsia" w:hint="eastAsia"/>
          <w:sz w:val="24"/>
          <w:szCs w:val="24"/>
        </w:rPr>
        <w:t>時，其中</w:t>
      </w:r>
      <w:r w:rsidR="007F5F62" w:rsidRPr="007F5F62">
        <w:rPr>
          <w:rFonts w:ascii="DFKai-SB" w:eastAsia="DFKai-SB" w:hAnsi="DFKai-SB" w:hint="eastAsia"/>
          <w:sz w:val="24"/>
          <w:szCs w:val="24"/>
        </w:rPr>
        <w:t>有</w:t>
      </w:r>
      <w:r w:rsidR="0048084E">
        <w:rPr>
          <w:rFonts w:ascii="DFKai-SB" w:eastAsia="DFKai-SB" w:hAnsi="DFKai-SB"/>
          <w:sz w:val="24"/>
          <w:szCs w:val="24"/>
        </w:rPr>
        <w:t>3</w:t>
      </w:r>
      <w:r>
        <w:rPr>
          <w:rFonts w:asciiTheme="minorEastAsia" w:eastAsiaTheme="minorEastAsia" w:hAnsiTheme="minorEastAsia" w:hint="eastAsia"/>
          <w:sz w:val="24"/>
          <w:szCs w:val="24"/>
        </w:rPr>
        <w:t>項研究</w:t>
      </w:r>
      <w:r w:rsidR="007F5F62" w:rsidRPr="007F5F62">
        <w:rPr>
          <w:rFonts w:ascii="DFKai-SB" w:eastAsia="DFKai-SB" w:hAnsi="DFKai-SB" w:hint="eastAsia"/>
          <w:sz w:val="24"/>
          <w:szCs w:val="24"/>
        </w:rPr>
        <w:t>因隨機化方法不明確而對隨機化過程產生了風險</w:t>
      </w:r>
      <w:r>
        <w:rPr>
          <w:rFonts w:asciiTheme="minorEastAsia" w:eastAsiaTheme="minorEastAsia" w:hAnsiTheme="minorEastAsia" w:hint="eastAsia"/>
          <w:sz w:val="24"/>
          <w:szCs w:val="24"/>
        </w:rPr>
        <w:t>偏移</w:t>
      </w:r>
      <w:r w:rsidR="007F5F62" w:rsidRPr="007F5F62">
        <w:rPr>
          <w:rFonts w:ascii="DFKai-SB" w:eastAsia="DFKai-SB" w:hAnsi="DFKai-SB" w:hint="eastAsia"/>
          <w:sz w:val="24"/>
          <w:szCs w:val="24"/>
        </w:rPr>
        <w:t>。除了</w:t>
      </w:r>
      <w:r>
        <w:rPr>
          <w:rFonts w:ascii="DFKai-SB" w:eastAsiaTheme="minorEastAsia" w:hAnsi="DFKai-SB" w:hint="eastAsia"/>
          <w:sz w:val="24"/>
          <w:szCs w:val="24"/>
        </w:rPr>
        <w:t>1</w:t>
      </w:r>
      <w:r w:rsidR="007F5F62" w:rsidRPr="007F5F62">
        <w:rPr>
          <w:rFonts w:ascii="DFKai-SB" w:eastAsia="DFKai-SB" w:hAnsi="DFKai-SB" w:hint="eastAsia"/>
          <w:sz w:val="24"/>
          <w:szCs w:val="24"/>
        </w:rPr>
        <w:t>項研究報告了不一致的幹預藥物外，</w:t>
      </w:r>
      <w:r>
        <w:rPr>
          <w:rFonts w:asciiTheme="minorEastAsia" w:eastAsiaTheme="minorEastAsia" w:hAnsiTheme="minorEastAsia" w:hint="eastAsia"/>
          <w:sz w:val="24"/>
          <w:szCs w:val="24"/>
        </w:rPr>
        <w:t>剩餘</w:t>
      </w:r>
      <w:r w:rsidR="007F5F62" w:rsidRPr="007F5F62">
        <w:rPr>
          <w:rFonts w:ascii="DFKai-SB" w:eastAsia="DFKai-SB" w:hAnsi="DFKai-SB" w:hint="eastAsia"/>
          <w:sz w:val="24"/>
          <w:szCs w:val="24"/>
        </w:rPr>
        <w:t>所有的</w:t>
      </w:r>
      <w:r>
        <w:rPr>
          <w:rFonts w:ascii="DFKai-SB" w:eastAsia="DFKai-SB" w:hAnsi="DFKai-SB"/>
          <w:sz w:val="24"/>
          <w:szCs w:val="24"/>
        </w:rPr>
        <w:t>RCT</w:t>
      </w:r>
      <w:r w:rsidR="007F5F62" w:rsidRPr="007F5F62">
        <w:rPr>
          <w:rFonts w:ascii="DFKai-SB" w:eastAsia="DFKai-SB" w:hAnsi="DFKai-SB" w:hint="eastAsia"/>
          <w:sz w:val="24"/>
          <w:szCs w:val="24"/>
        </w:rPr>
        <w:t>在</w:t>
      </w:r>
      <w:r>
        <w:rPr>
          <w:rFonts w:ascii="DFKai-SB" w:eastAsiaTheme="minorEastAsia" w:hAnsi="DFKai-SB" w:hint="eastAsia"/>
          <w:sz w:val="24"/>
          <w:szCs w:val="24"/>
        </w:rPr>
        <w:t>“</w:t>
      </w:r>
      <w:r w:rsidRPr="00615F0D">
        <w:rPr>
          <w:rFonts w:ascii="DFKai-SB" w:eastAsia="DFKai-SB" w:hAnsi="DFKai-SB" w:hint="eastAsia"/>
          <w:sz w:val="24"/>
          <w:szCs w:val="24"/>
        </w:rPr>
        <w:t>偏離既定干預的偏倚</w:t>
      </w:r>
      <w:r>
        <w:rPr>
          <w:rFonts w:ascii="DFKai-SB" w:eastAsiaTheme="minorEastAsia" w:hAnsi="DFKai-SB"/>
          <w:sz w:val="24"/>
          <w:szCs w:val="24"/>
        </w:rPr>
        <w:t>”</w:t>
      </w:r>
      <w:r w:rsidR="007F5F62" w:rsidRPr="007F5F62">
        <w:rPr>
          <w:rFonts w:ascii="DFKai-SB" w:eastAsia="DFKai-SB" w:hAnsi="DFKai-SB" w:hint="eastAsia"/>
          <w:sz w:val="24"/>
          <w:szCs w:val="24"/>
        </w:rPr>
        <w:t>方面顯示出低風險。</w:t>
      </w:r>
      <w:r w:rsidR="0048084E">
        <w:rPr>
          <w:rFonts w:ascii="DFKai-SB" w:eastAsia="DFKai-SB" w:hAnsi="DFKai-SB"/>
          <w:sz w:val="24"/>
          <w:szCs w:val="24"/>
        </w:rPr>
        <w:t>2</w:t>
      </w:r>
      <w:r w:rsidR="007F5F62" w:rsidRPr="007F5F62">
        <w:rPr>
          <w:rFonts w:ascii="DFKai-SB" w:eastAsia="DFKai-SB" w:hAnsi="DFKai-SB" w:hint="eastAsia"/>
          <w:sz w:val="24"/>
          <w:szCs w:val="24"/>
        </w:rPr>
        <w:t>項RCT因未報告基本項目而被</w:t>
      </w:r>
      <w:r>
        <w:rPr>
          <w:rFonts w:asciiTheme="minorEastAsia" w:eastAsiaTheme="minorEastAsia" w:hAnsiTheme="minorEastAsia" w:hint="eastAsia"/>
          <w:sz w:val="24"/>
          <w:szCs w:val="24"/>
        </w:rPr>
        <w:t>評估</w:t>
      </w:r>
      <w:r w:rsidR="007F5F62" w:rsidRPr="007F5F62">
        <w:rPr>
          <w:rFonts w:ascii="DFKai-SB" w:eastAsia="DFKai-SB" w:hAnsi="DFKai-SB" w:hint="eastAsia"/>
          <w:sz w:val="24"/>
          <w:szCs w:val="24"/>
        </w:rPr>
        <w:t>為高風險，</w:t>
      </w:r>
      <w:r>
        <w:rPr>
          <w:rFonts w:asciiTheme="minorEastAsia" w:eastAsiaTheme="minorEastAsia" w:hAnsiTheme="minorEastAsia" w:hint="eastAsia"/>
          <w:sz w:val="24"/>
          <w:szCs w:val="24"/>
        </w:rPr>
        <w:t>因而</w:t>
      </w:r>
      <w:r w:rsidR="007F5F62" w:rsidRPr="007F5F62">
        <w:rPr>
          <w:rFonts w:ascii="DFKai-SB" w:eastAsia="DFKai-SB" w:hAnsi="DFKai-SB" w:hint="eastAsia"/>
          <w:sz w:val="24"/>
          <w:szCs w:val="24"/>
        </w:rPr>
        <w:t>在整體偏倚方面被列為高風險</w:t>
      </w:r>
      <w:r>
        <w:rPr>
          <w:rFonts w:asciiTheme="minorEastAsia" w:eastAsiaTheme="minorEastAsia" w:hAnsiTheme="minorEastAsia" w:hint="eastAsia"/>
          <w:sz w:val="24"/>
          <w:szCs w:val="24"/>
        </w:rPr>
        <w:t>，具體評估結果見</w:t>
      </w:r>
      <w:r w:rsidRPr="00E02ADC">
        <w:rPr>
          <w:rFonts w:asciiTheme="minorEastAsia" w:eastAsiaTheme="minorEastAsia" w:hAnsiTheme="minorEastAsia" w:hint="eastAsia"/>
          <w:b/>
          <w:bCs/>
          <w:sz w:val="24"/>
          <w:szCs w:val="24"/>
        </w:rPr>
        <w:t>表</w:t>
      </w:r>
      <w:r w:rsidRPr="00E02ADC">
        <w:rPr>
          <w:rFonts w:ascii="DFKai-SB" w:eastAsiaTheme="minorEastAsia" w:hAnsi="DFKai-SB" w:hint="eastAsia"/>
          <w:b/>
          <w:bCs/>
          <w:sz w:val="24"/>
          <w:szCs w:val="24"/>
        </w:rPr>
        <w:t>2</w:t>
      </w:r>
      <w:r w:rsidR="007F5F62" w:rsidRPr="007F5F62">
        <w:rPr>
          <w:rFonts w:ascii="DFKai-SB" w:eastAsia="DFKai-SB" w:hAnsi="DFKai-SB" w:hint="eastAsia"/>
          <w:sz w:val="24"/>
          <w:szCs w:val="24"/>
        </w:rPr>
        <w:t>。</w:t>
      </w:r>
    </w:p>
    <w:p w14:paraId="5BBC27A1" w14:textId="6667708B" w:rsidR="00615F0D" w:rsidRPr="00E02ADC" w:rsidRDefault="007A558E" w:rsidP="00615F0D">
      <w:pPr>
        <w:spacing w:line="360" w:lineRule="auto"/>
        <w:rPr>
          <w:rFonts w:ascii="DFKai-SB" w:eastAsiaTheme="minorEastAsia" w:hAnsi="DFKai-SB"/>
          <w:bCs/>
          <w:sz w:val="24"/>
          <w:szCs w:val="24"/>
        </w:rPr>
      </w:pPr>
      <w:r>
        <w:rPr>
          <w:rFonts w:ascii="DFKai-SB" w:eastAsiaTheme="minorEastAsia" w:hAnsi="DFKai-SB" w:hint="eastAsia"/>
          <w:bCs/>
          <w:sz w:val="24"/>
          <w:szCs w:val="24"/>
        </w:rPr>
        <w:t>（</w:t>
      </w:r>
      <w:r>
        <w:rPr>
          <w:rFonts w:ascii="DFKai-SB" w:eastAsiaTheme="minorEastAsia" w:hAnsi="DFKai-SB" w:hint="eastAsia"/>
          <w:bCs/>
          <w:sz w:val="24"/>
          <w:szCs w:val="24"/>
        </w:rPr>
        <w:t>2</w:t>
      </w:r>
      <w:r>
        <w:rPr>
          <w:rFonts w:ascii="DFKai-SB" w:eastAsiaTheme="minorEastAsia" w:hAnsi="DFKai-SB" w:hint="eastAsia"/>
          <w:bCs/>
          <w:sz w:val="24"/>
          <w:szCs w:val="24"/>
        </w:rPr>
        <w:t>）</w:t>
      </w:r>
      <w:r w:rsidR="00E02ADC" w:rsidRPr="00E02ADC">
        <w:rPr>
          <w:rFonts w:ascii="DFKai-SB" w:eastAsiaTheme="minorEastAsia" w:hAnsi="DFKai-SB" w:hint="eastAsia"/>
          <w:bCs/>
          <w:sz w:val="24"/>
          <w:szCs w:val="24"/>
        </w:rPr>
        <w:t>非隨機的干預型對照研究偏倚風險評估（</w:t>
      </w:r>
      <w:r w:rsidR="00E02ADC" w:rsidRPr="00E02ADC">
        <w:rPr>
          <w:rFonts w:ascii="DFKai-SB" w:eastAsiaTheme="minorEastAsia" w:hAnsi="DFKai-SB" w:hint="eastAsia"/>
          <w:bCs/>
          <w:sz w:val="24"/>
          <w:szCs w:val="24"/>
        </w:rPr>
        <w:t>R</w:t>
      </w:r>
      <w:r w:rsidR="00E02ADC" w:rsidRPr="00E02ADC">
        <w:rPr>
          <w:rFonts w:ascii="DFKai-SB" w:eastAsiaTheme="minorEastAsia" w:hAnsi="DFKai-SB"/>
          <w:bCs/>
          <w:sz w:val="24"/>
          <w:szCs w:val="24"/>
        </w:rPr>
        <w:t>OBINS-I</w:t>
      </w:r>
      <w:r w:rsidR="00E02ADC" w:rsidRPr="00E02ADC">
        <w:rPr>
          <w:rFonts w:ascii="DFKai-SB" w:eastAsiaTheme="minorEastAsia" w:hAnsi="DFKai-SB" w:hint="eastAsia"/>
          <w:bCs/>
          <w:sz w:val="24"/>
          <w:szCs w:val="24"/>
        </w:rPr>
        <w:t>）</w:t>
      </w:r>
    </w:p>
    <w:p w14:paraId="178A5194" w14:textId="77D82129" w:rsidR="00615F0D" w:rsidRDefault="00E02ADC" w:rsidP="00E02ADC">
      <w:pPr>
        <w:spacing w:line="360" w:lineRule="auto"/>
        <w:ind w:firstLineChars="200" w:firstLine="480"/>
        <w:rPr>
          <w:rFonts w:ascii="DFKai-SB" w:eastAsiaTheme="minorEastAsia" w:hAnsi="DFKai-SB"/>
          <w:sz w:val="24"/>
          <w:szCs w:val="24"/>
        </w:rPr>
      </w:pPr>
      <w:r>
        <w:rPr>
          <w:rFonts w:asciiTheme="minorEastAsia" w:eastAsiaTheme="minorEastAsia" w:hAnsiTheme="minorEastAsia" w:hint="eastAsia"/>
          <w:sz w:val="24"/>
          <w:szCs w:val="24"/>
        </w:rPr>
        <w:t>針對</w:t>
      </w:r>
      <w:r w:rsidR="0048084E">
        <w:rPr>
          <w:rFonts w:asciiTheme="minorEastAsia" w:eastAsiaTheme="minorEastAsia" w:hAnsiTheme="minorEastAsia"/>
          <w:sz w:val="24"/>
          <w:szCs w:val="24"/>
        </w:rPr>
        <w:t>24</w:t>
      </w:r>
      <w:r>
        <w:rPr>
          <w:rFonts w:asciiTheme="minorEastAsia" w:eastAsiaTheme="minorEastAsia" w:hAnsiTheme="minorEastAsia" w:hint="eastAsia"/>
          <w:sz w:val="24"/>
          <w:szCs w:val="24"/>
        </w:rPr>
        <w:t>項</w:t>
      </w:r>
      <w:r w:rsidR="00615F0D" w:rsidRPr="00D209D2">
        <w:rPr>
          <w:rFonts w:ascii="DFKai-SB" w:eastAsia="DFKai-SB" w:hAnsi="DFKai-SB" w:hint="eastAsia"/>
          <w:sz w:val="24"/>
          <w:szCs w:val="24"/>
        </w:rPr>
        <w:t>非隨機的干預型對照研究</w:t>
      </w:r>
      <w:r w:rsidR="00615F0D">
        <w:rPr>
          <w:rFonts w:asciiTheme="minorEastAsia" w:eastAsiaTheme="minorEastAsia" w:hAnsiTheme="minorEastAsia" w:hint="eastAsia"/>
          <w:sz w:val="24"/>
          <w:szCs w:val="24"/>
        </w:rPr>
        <w:t>偏倚</w:t>
      </w:r>
      <w:r>
        <w:rPr>
          <w:rFonts w:asciiTheme="minorEastAsia" w:eastAsiaTheme="minorEastAsia" w:hAnsiTheme="minorEastAsia" w:hint="eastAsia"/>
          <w:sz w:val="24"/>
          <w:szCs w:val="24"/>
        </w:rPr>
        <w:t>的</w:t>
      </w:r>
      <w:r w:rsidR="00615F0D">
        <w:rPr>
          <w:rFonts w:asciiTheme="minorEastAsia" w:eastAsiaTheme="minorEastAsia" w:hAnsiTheme="minorEastAsia" w:hint="eastAsia"/>
          <w:sz w:val="24"/>
          <w:szCs w:val="24"/>
        </w:rPr>
        <w:t>評估</w:t>
      </w:r>
      <w:r>
        <w:rPr>
          <w:rFonts w:asciiTheme="minorEastAsia" w:eastAsiaTheme="minorEastAsia" w:hAnsiTheme="minorEastAsia" w:hint="eastAsia"/>
          <w:sz w:val="24"/>
          <w:szCs w:val="24"/>
        </w:rPr>
        <w:t>，</w:t>
      </w:r>
      <w:r w:rsidR="007F5F62" w:rsidRPr="007F5F62">
        <w:rPr>
          <w:rFonts w:ascii="DFKai-SB" w:eastAsia="DFKai-SB" w:hAnsi="DFKai-SB" w:hint="eastAsia"/>
          <w:sz w:val="24"/>
          <w:szCs w:val="24"/>
        </w:rPr>
        <w:t>所有這些非隨機研究在</w:t>
      </w:r>
      <w:r>
        <w:rPr>
          <w:rFonts w:asciiTheme="minorEastAsia" w:eastAsiaTheme="minorEastAsia" w:hAnsiTheme="minorEastAsia" w:hint="eastAsia"/>
          <w:sz w:val="24"/>
          <w:szCs w:val="24"/>
        </w:rPr>
        <w:t>“受試者選擇偏倚”</w:t>
      </w:r>
      <w:r w:rsidR="007F5F62" w:rsidRPr="007F5F62">
        <w:rPr>
          <w:rFonts w:ascii="DFKai-SB" w:eastAsia="DFKai-SB" w:hAnsi="DFKai-SB" w:hint="eastAsia"/>
          <w:sz w:val="24"/>
          <w:szCs w:val="24"/>
        </w:rPr>
        <w:t>和</w:t>
      </w:r>
      <w:r>
        <w:rPr>
          <w:rFonts w:asciiTheme="minorEastAsia" w:eastAsiaTheme="minorEastAsia" w:hAnsiTheme="minorEastAsia" w:hint="eastAsia"/>
          <w:sz w:val="24"/>
          <w:szCs w:val="24"/>
        </w:rPr>
        <w:t>“</w:t>
      </w:r>
      <w:r w:rsidR="007F5F62" w:rsidRPr="007F5F62">
        <w:rPr>
          <w:rFonts w:ascii="DFKai-SB" w:eastAsia="DFKai-SB" w:hAnsi="DFKai-SB" w:hint="eastAsia"/>
          <w:sz w:val="24"/>
          <w:szCs w:val="24"/>
        </w:rPr>
        <w:t>幹預</w:t>
      </w:r>
      <w:r>
        <w:rPr>
          <w:rFonts w:asciiTheme="minorEastAsia" w:eastAsiaTheme="minorEastAsia" w:hAnsiTheme="minorEastAsia" w:hint="eastAsia"/>
          <w:sz w:val="24"/>
          <w:szCs w:val="24"/>
        </w:rPr>
        <w:t>分類偏倚”</w:t>
      </w:r>
      <w:r w:rsidR="007F5F62" w:rsidRPr="007F5F62">
        <w:rPr>
          <w:rFonts w:ascii="DFKai-SB" w:eastAsia="DFKai-SB" w:hAnsi="DFKai-SB" w:hint="eastAsia"/>
          <w:sz w:val="24"/>
          <w:szCs w:val="24"/>
        </w:rPr>
        <w:t>項目上被評</w:t>
      </w:r>
      <w:r>
        <w:rPr>
          <w:rFonts w:asciiTheme="minorEastAsia" w:eastAsiaTheme="minorEastAsia" w:hAnsiTheme="minorEastAsia" w:hint="eastAsia"/>
          <w:sz w:val="24"/>
          <w:szCs w:val="24"/>
        </w:rPr>
        <w:t>估</w:t>
      </w:r>
      <w:r w:rsidR="007F5F62" w:rsidRPr="007F5F62">
        <w:rPr>
          <w:rFonts w:ascii="DFKai-SB" w:eastAsia="DFKai-SB" w:hAnsi="DFKai-SB" w:hint="eastAsia"/>
          <w:sz w:val="24"/>
          <w:szCs w:val="24"/>
        </w:rPr>
        <w:t>為具有</w:t>
      </w:r>
      <w:r>
        <w:rPr>
          <w:rFonts w:asciiTheme="minorEastAsia" w:eastAsiaTheme="minorEastAsia" w:hAnsiTheme="minorEastAsia" w:hint="eastAsia"/>
          <w:sz w:val="24"/>
          <w:szCs w:val="24"/>
        </w:rPr>
        <w:t>高</w:t>
      </w:r>
      <w:r w:rsidR="007F5F62" w:rsidRPr="007F5F62">
        <w:rPr>
          <w:rFonts w:ascii="DFKai-SB" w:eastAsia="DFKai-SB" w:hAnsi="DFKai-SB" w:hint="eastAsia"/>
          <w:sz w:val="24"/>
          <w:szCs w:val="24"/>
        </w:rPr>
        <w:t>風險。此外，</w:t>
      </w:r>
      <w:r w:rsidR="0048084E">
        <w:rPr>
          <w:rFonts w:ascii="DFKai-SB" w:eastAsia="DFKai-SB" w:hAnsi="DFKai-SB"/>
          <w:sz w:val="24"/>
          <w:szCs w:val="24"/>
        </w:rPr>
        <w:t>6</w:t>
      </w:r>
      <w:r w:rsidR="007F5F62" w:rsidRPr="007F5F62">
        <w:rPr>
          <w:rFonts w:ascii="DFKai-SB" w:eastAsia="DFKai-SB" w:hAnsi="DFKai-SB" w:hint="eastAsia"/>
          <w:sz w:val="24"/>
          <w:szCs w:val="24"/>
        </w:rPr>
        <w:t>項非隨機研究遺漏了重要數據，</w:t>
      </w:r>
      <w:r w:rsidR="0048084E">
        <w:rPr>
          <w:rFonts w:ascii="DFKai-SB" w:eastAsia="DFKai-SB" w:hAnsi="DFKai-SB"/>
          <w:sz w:val="24"/>
          <w:szCs w:val="24"/>
        </w:rPr>
        <w:t>2</w:t>
      </w:r>
      <w:r w:rsidR="007F5F62" w:rsidRPr="007F5F62">
        <w:rPr>
          <w:rFonts w:ascii="DFKai-SB" w:eastAsia="DFKai-SB" w:hAnsi="DFKai-SB" w:hint="eastAsia"/>
          <w:sz w:val="24"/>
          <w:szCs w:val="24"/>
        </w:rPr>
        <w:t>項非隨機研究存在混雜因素，這導致了整體偏倚方面的</w:t>
      </w:r>
      <w:r>
        <w:rPr>
          <w:rFonts w:asciiTheme="minorEastAsia" w:eastAsiaTheme="minorEastAsia" w:hAnsiTheme="minorEastAsia" w:hint="eastAsia"/>
          <w:sz w:val="24"/>
          <w:szCs w:val="24"/>
        </w:rPr>
        <w:t>高</w:t>
      </w:r>
      <w:r w:rsidR="007F5F62" w:rsidRPr="007F5F62">
        <w:rPr>
          <w:rFonts w:ascii="DFKai-SB" w:eastAsia="DFKai-SB" w:hAnsi="DFKai-SB" w:hint="eastAsia"/>
          <w:sz w:val="24"/>
          <w:szCs w:val="24"/>
        </w:rPr>
        <w:t>風險。</w:t>
      </w:r>
      <w:bookmarkEnd w:id="46"/>
      <w:r>
        <w:rPr>
          <w:rFonts w:asciiTheme="minorEastAsia" w:eastAsiaTheme="minorEastAsia" w:hAnsiTheme="minorEastAsia" w:hint="eastAsia"/>
          <w:sz w:val="24"/>
          <w:szCs w:val="24"/>
        </w:rPr>
        <w:t>具體評估結果見</w:t>
      </w:r>
      <w:r w:rsidRPr="00E02ADC">
        <w:rPr>
          <w:rFonts w:asciiTheme="minorEastAsia" w:eastAsiaTheme="minorEastAsia" w:hAnsiTheme="minorEastAsia" w:hint="eastAsia"/>
          <w:b/>
          <w:bCs/>
          <w:sz w:val="24"/>
          <w:szCs w:val="24"/>
        </w:rPr>
        <w:t>表</w:t>
      </w:r>
      <w:r>
        <w:rPr>
          <w:rFonts w:ascii="DFKai-SB" w:eastAsiaTheme="minorEastAsia" w:hAnsi="DFKai-SB"/>
          <w:b/>
          <w:bCs/>
          <w:sz w:val="24"/>
          <w:szCs w:val="24"/>
        </w:rPr>
        <w:t>3</w:t>
      </w:r>
      <w:r w:rsidRPr="007F5F62">
        <w:rPr>
          <w:rFonts w:ascii="DFKai-SB" w:eastAsia="DFKai-SB" w:hAnsi="DFKai-SB" w:hint="eastAsia"/>
          <w:sz w:val="24"/>
          <w:szCs w:val="24"/>
        </w:rPr>
        <w:t>。</w:t>
      </w:r>
    </w:p>
    <w:p w14:paraId="4B19B079" w14:textId="581E4152" w:rsidR="00615F0D" w:rsidRDefault="00615F0D" w:rsidP="00615F0D">
      <w:pPr>
        <w:spacing w:line="360" w:lineRule="auto"/>
        <w:rPr>
          <w:rFonts w:ascii="宋体" w:hAnsi="宋体" w:cs="宋体"/>
          <w:szCs w:val="21"/>
        </w:rPr>
      </w:pPr>
    </w:p>
    <w:p w14:paraId="1B4400B9" w14:textId="77777777" w:rsidR="00E02ADC" w:rsidRDefault="00E02ADC" w:rsidP="00615F0D">
      <w:pPr>
        <w:spacing w:line="360" w:lineRule="auto"/>
        <w:rPr>
          <w:rFonts w:ascii="宋体" w:hAnsi="宋体" w:cs="宋体"/>
          <w:szCs w:val="21"/>
        </w:rPr>
      </w:pPr>
    </w:p>
    <w:p w14:paraId="648C5B1A" w14:textId="27BA99EB" w:rsidR="00062245" w:rsidRPr="00E02ADC" w:rsidRDefault="00A0745D">
      <w:pPr>
        <w:spacing w:line="360" w:lineRule="auto"/>
        <w:jc w:val="center"/>
        <w:rPr>
          <w:rFonts w:ascii="DFKai-SB" w:eastAsia="DFKai-SB" w:hAnsi="DFKai-SB"/>
          <w:b/>
          <w:bCs/>
          <w:szCs w:val="21"/>
        </w:rPr>
      </w:pPr>
      <w:r w:rsidRPr="00E02ADC">
        <w:rPr>
          <w:rFonts w:ascii="宋体" w:hAnsi="宋体" w:cs="宋体" w:hint="eastAsia"/>
          <w:b/>
          <w:bCs/>
          <w:szCs w:val="21"/>
        </w:rPr>
        <w:lastRenderedPageBreak/>
        <w:t xml:space="preserve">表1 </w:t>
      </w:r>
      <w:r w:rsidR="00E02ADC">
        <w:rPr>
          <w:rFonts w:ascii="宋体" w:hAnsi="宋体" w:cs="宋体" w:hint="eastAsia"/>
          <w:b/>
          <w:bCs/>
          <w:szCs w:val="21"/>
        </w:rPr>
        <w:t>納入</w:t>
      </w:r>
      <w:r w:rsidRPr="00E02ADC">
        <w:rPr>
          <w:rFonts w:ascii="宋体" w:hAnsi="宋体" w:cs="宋体" w:hint="eastAsia"/>
          <w:b/>
          <w:bCs/>
          <w:szCs w:val="21"/>
        </w:rPr>
        <w:t>研究的基本信息</w:t>
      </w:r>
    </w:p>
    <w:tbl>
      <w:tblPr>
        <w:tblW w:w="5251" w:type="pct"/>
        <w:jc w:val="center"/>
        <w:tblLayout w:type="fixed"/>
        <w:tblLook w:val="04A0" w:firstRow="1" w:lastRow="0" w:firstColumn="1" w:lastColumn="0" w:noHBand="0" w:noVBand="1"/>
      </w:tblPr>
      <w:tblGrid>
        <w:gridCol w:w="1107"/>
        <w:gridCol w:w="771"/>
        <w:gridCol w:w="979"/>
        <w:gridCol w:w="1103"/>
        <w:gridCol w:w="716"/>
        <w:gridCol w:w="1072"/>
        <w:gridCol w:w="896"/>
        <w:gridCol w:w="810"/>
        <w:gridCol w:w="1147"/>
      </w:tblGrid>
      <w:tr w:rsidR="00062245" w14:paraId="648C5B26" w14:textId="77777777" w:rsidTr="007405F8">
        <w:trPr>
          <w:trHeight w:val="113"/>
          <w:jc w:val="center"/>
        </w:trPr>
        <w:tc>
          <w:tcPr>
            <w:tcW w:w="644" w:type="pct"/>
            <w:tcBorders>
              <w:top w:val="single" w:sz="12" w:space="0" w:color="auto"/>
              <w:left w:val="nil"/>
              <w:bottom w:val="single" w:sz="8" w:space="0" w:color="auto"/>
              <w:right w:val="nil"/>
            </w:tcBorders>
            <w:vAlign w:val="center"/>
          </w:tcPr>
          <w:p w14:paraId="648C5B1B" w14:textId="77777777" w:rsidR="00062245" w:rsidRDefault="00A0745D" w:rsidP="00615F0D">
            <w:pPr>
              <w:jc w:val="left"/>
              <w:rPr>
                <w:b/>
                <w:sz w:val="18"/>
                <w:szCs w:val="18"/>
              </w:rPr>
            </w:pPr>
            <w:r>
              <w:rPr>
                <w:rFonts w:ascii="DFKai-SB" w:eastAsia="DFKai-SB" w:hAnsi="DFKai-SB" w:hint="eastAsia"/>
                <w:szCs w:val="21"/>
              </w:rPr>
              <w:t>研究</w:t>
            </w:r>
          </w:p>
        </w:tc>
        <w:tc>
          <w:tcPr>
            <w:tcW w:w="448" w:type="pct"/>
            <w:tcBorders>
              <w:top w:val="single" w:sz="12" w:space="0" w:color="auto"/>
              <w:left w:val="nil"/>
              <w:bottom w:val="single" w:sz="8" w:space="0" w:color="auto"/>
              <w:right w:val="nil"/>
            </w:tcBorders>
            <w:vAlign w:val="center"/>
          </w:tcPr>
          <w:p w14:paraId="648C5B1C" w14:textId="77777777" w:rsidR="00062245" w:rsidRDefault="00A0745D" w:rsidP="00615F0D">
            <w:pPr>
              <w:jc w:val="left"/>
              <w:rPr>
                <w:rFonts w:ascii="DFKai-SB" w:eastAsia="DFKai-SB" w:hAnsi="DFKai-SB"/>
                <w:szCs w:val="21"/>
              </w:rPr>
            </w:pPr>
            <w:r>
              <w:rPr>
                <w:rFonts w:ascii="DFKai-SB" w:eastAsia="DFKai-SB" w:hAnsi="DFKai-SB" w:hint="eastAsia"/>
                <w:szCs w:val="21"/>
              </w:rPr>
              <w:t>分型</w:t>
            </w:r>
          </w:p>
        </w:tc>
        <w:tc>
          <w:tcPr>
            <w:tcW w:w="569" w:type="pct"/>
            <w:tcBorders>
              <w:top w:val="single" w:sz="12" w:space="0" w:color="auto"/>
              <w:left w:val="nil"/>
              <w:bottom w:val="single" w:sz="8" w:space="0" w:color="auto"/>
              <w:right w:val="nil"/>
            </w:tcBorders>
            <w:vAlign w:val="center"/>
          </w:tcPr>
          <w:p w14:paraId="648C5B1D" w14:textId="77777777" w:rsidR="00062245" w:rsidRDefault="00A0745D" w:rsidP="00615F0D">
            <w:pPr>
              <w:jc w:val="left"/>
              <w:rPr>
                <w:rFonts w:ascii="DFKai-SB" w:eastAsia="DFKai-SB" w:hAnsi="DFKai-SB"/>
                <w:szCs w:val="21"/>
              </w:rPr>
            </w:pPr>
            <w:r>
              <w:rPr>
                <w:rFonts w:ascii="DFKai-SB" w:eastAsia="DFKai-SB" w:hAnsi="DFKai-SB" w:hint="eastAsia"/>
                <w:szCs w:val="21"/>
              </w:rPr>
              <w:t>樣本量</w:t>
            </w:r>
          </w:p>
          <w:p w14:paraId="648C5B1E" w14:textId="77777777" w:rsidR="00062245" w:rsidRDefault="00A0745D" w:rsidP="00615F0D">
            <w:pPr>
              <w:jc w:val="left"/>
              <w:rPr>
                <w:rFonts w:ascii="DFKai-SB" w:eastAsia="DFKai-SB" w:hAnsi="DFKai-SB"/>
                <w:szCs w:val="21"/>
              </w:rPr>
            </w:pPr>
            <w:r>
              <w:rPr>
                <w:rFonts w:ascii="DFKai-SB" w:eastAsia="DFKai-SB" w:hAnsi="DFKai-SB" w:hint="eastAsia"/>
                <w:szCs w:val="21"/>
              </w:rPr>
              <w:t>(T/C)</w:t>
            </w:r>
          </w:p>
        </w:tc>
        <w:tc>
          <w:tcPr>
            <w:tcW w:w="641" w:type="pct"/>
            <w:tcBorders>
              <w:top w:val="single" w:sz="12" w:space="0" w:color="auto"/>
              <w:left w:val="nil"/>
              <w:bottom w:val="single" w:sz="6" w:space="0" w:color="auto"/>
              <w:right w:val="nil"/>
            </w:tcBorders>
            <w:vAlign w:val="center"/>
          </w:tcPr>
          <w:p w14:paraId="648C5B1F" w14:textId="77777777" w:rsidR="00062245" w:rsidRDefault="00A0745D" w:rsidP="00615F0D">
            <w:pPr>
              <w:jc w:val="left"/>
              <w:rPr>
                <w:rFonts w:ascii="DFKai-SB" w:eastAsia="DFKai-SB" w:hAnsi="DFKai-SB"/>
                <w:szCs w:val="21"/>
              </w:rPr>
            </w:pPr>
            <w:r>
              <w:rPr>
                <w:rFonts w:ascii="DFKai-SB" w:eastAsia="DFKai-SB" w:hAnsi="DFKai-SB" w:hint="eastAsia"/>
                <w:szCs w:val="21"/>
              </w:rPr>
              <w:t>年齡</w:t>
            </w:r>
          </w:p>
          <w:p w14:paraId="648C5B20" w14:textId="77777777" w:rsidR="00062245" w:rsidRDefault="00A0745D" w:rsidP="00615F0D">
            <w:pPr>
              <w:jc w:val="left"/>
              <w:rPr>
                <w:rFonts w:ascii="DFKai-SB" w:eastAsia="DFKai-SB" w:hAnsi="DFKai-SB"/>
                <w:szCs w:val="21"/>
              </w:rPr>
            </w:pPr>
            <w:r>
              <w:rPr>
                <w:rFonts w:ascii="DFKai-SB" w:eastAsia="DFKai-SB" w:hAnsi="DFKai-SB" w:hint="eastAsia"/>
                <w:szCs w:val="21"/>
              </w:rPr>
              <w:t>(T/C)</w:t>
            </w:r>
          </w:p>
        </w:tc>
        <w:tc>
          <w:tcPr>
            <w:tcW w:w="416" w:type="pct"/>
            <w:tcBorders>
              <w:top w:val="single" w:sz="12" w:space="0" w:color="auto"/>
              <w:left w:val="nil"/>
              <w:bottom w:val="single" w:sz="6" w:space="0" w:color="auto"/>
              <w:right w:val="nil"/>
            </w:tcBorders>
            <w:vAlign w:val="center"/>
          </w:tcPr>
          <w:p w14:paraId="648C5B21" w14:textId="77777777" w:rsidR="00062245" w:rsidRDefault="00A0745D" w:rsidP="00615F0D">
            <w:pPr>
              <w:jc w:val="left"/>
              <w:rPr>
                <w:rFonts w:ascii="DFKai-SB" w:eastAsia="DFKai-SB" w:hAnsi="DFKai-SB"/>
                <w:szCs w:val="21"/>
              </w:rPr>
            </w:pPr>
            <w:r>
              <w:rPr>
                <w:rFonts w:ascii="DFKai-SB" w:eastAsia="DFKai-SB" w:hAnsi="DFKai-SB" w:hint="eastAsia"/>
                <w:szCs w:val="21"/>
              </w:rPr>
              <w:t>方案</w:t>
            </w:r>
          </w:p>
        </w:tc>
        <w:tc>
          <w:tcPr>
            <w:tcW w:w="623" w:type="pct"/>
            <w:tcBorders>
              <w:top w:val="single" w:sz="12" w:space="0" w:color="auto"/>
              <w:left w:val="nil"/>
              <w:bottom w:val="single" w:sz="6" w:space="0" w:color="auto"/>
              <w:right w:val="nil"/>
            </w:tcBorders>
            <w:vAlign w:val="center"/>
          </w:tcPr>
          <w:p w14:paraId="648C5B22" w14:textId="77777777" w:rsidR="00062245" w:rsidRDefault="00A0745D" w:rsidP="00615F0D">
            <w:pPr>
              <w:jc w:val="left"/>
              <w:rPr>
                <w:rFonts w:ascii="DFKai-SB" w:eastAsia="DFKai-SB" w:hAnsi="DFKai-SB"/>
                <w:szCs w:val="21"/>
              </w:rPr>
            </w:pPr>
            <w:r>
              <w:rPr>
                <w:rFonts w:ascii="DFKai-SB" w:eastAsia="DFKai-SB" w:hAnsi="DFKai-SB" w:hint="eastAsia"/>
                <w:szCs w:val="21"/>
              </w:rPr>
              <w:t>觀察組</w:t>
            </w:r>
          </w:p>
        </w:tc>
        <w:tc>
          <w:tcPr>
            <w:tcW w:w="521" w:type="pct"/>
            <w:tcBorders>
              <w:top w:val="single" w:sz="12" w:space="0" w:color="auto"/>
              <w:left w:val="nil"/>
              <w:bottom w:val="single" w:sz="6" w:space="0" w:color="auto"/>
              <w:right w:val="nil"/>
            </w:tcBorders>
            <w:vAlign w:val="center"/>
          </w:tcPr>
          <w:p w14:paraId="648C5B23" w14:textId="77777777" w:rsidR="00062245" w:rsidRDefault="00A0745D" w:rsidP="00615F0D">
            <w:pPr>
              <w:jc w:val="left"/>
              <w:rPr>
                <w:rFonts w:ascii="DFKai-SB" w:eastAsia="DFKai-SB" w:hAnsi="DFKai-SB"/>
                <w:szCs w:val="21"/>
              </w:rPr>
            </w:pPr>
            <w:r>
              <w:rPr>
                <w:rFonts w:ascii="DFKai-SB" w:eastAsia="DFKai-SB" w:hAnsi="DFKai-SB" w:hint="eastAsia"/>
                <w:szCs w:val="21"/>
              </w:rPr>
              <w:t>對照組</w:t>
            </w:r>
          </w:p>
        </w:tc>
        <w:tc>
          <w:tcPr>
            <w:tcW w:w="471" w:type="pct"/>
            <w:tcBorders>
              <w:top w:val="single" w:sz="12" w:space="0" w:color="auto"/>
              <w:left w:val="nil"/>
              <w:bottom w:val="single" w:sz="6" w:space="0" w:color="auto"/>
              <w:right w:val="nil"/>
            </w:tcBorders>
            <w:vAlign w:val="center"/>
          </w:tcPr>
          <w:p w14:paraId="648C5B24" w14:textId="77777777" w:rsidR="00062245" w:rsidRDefault="00A0745D" w:rsidP="00615F0D">
            <w:pPr>
              <w:jc w:val="left"/>
              <w:rPr>
                <w:rFonts w:ascii="DFKai-SB" w:eastAsia="DFKai-SB" w:hAnsi="DFKai-SB"/>
                <w:szCs w:val="21"/>
              </w:rPr>
            </w:pPr>
            <w:r>
              <w:rPr>
                <w:rFonts w:ascii="DFKai-SB" w:eastAsia="DFKai-SB" w:hAnsi="DFKai-SB" w:hint="eastAsia"/>
                <w:szCs w:val="21"/>
              </w:rPr>
              <w:t>療程</w:t>
            </w:r>
          </w:p>
        </w:tc>
        <w:tc>
          <w:tcPr>
            <w:tcW w:w="667" w:type="pct"/>
            <w:tcBorders>
              <w:top w:val="single" w:sz="12" w:space="0" w:color="auto"/>
              <w:left w:val="nil"/>
              <w:bottom w:val="single" w:sz="6" w:space="0" w:color="auto"/>
              <w:right w:val="nil"/>
            </w:tcBorders>
            <w:vAlign w:val="center"/>
          </w:tcPr>
          <w:p w14:paraId="648C5B25" w14:textId="77777777" w:rsidR="00062245" w:rsidRDefault="00A0745D" w:rsidP="00615F0D">
            <w:pPr>
              <w:jc w:val="left"/>
              <w:rPr>
                <w:rFonts w:ascii="DFKai-SB" w:eastAsia="DFKai-SB" w:hAnsi="DFKai-SB"/>
                <w:szCs w:val="21"/>
              </w:rPr>
            </w:pPr>
            <w:r>
              <w:rPr>
                <w:rFonts w:ascii="DFKai-SB" w:eastAsia="DFKai-SB" w:hAnsi="DFKai-SB" w:hint="eastAsia"/>
                <w:szCs w:val="21"/>
              </w:rPr>
              <w:t>結局指標</w:t>
            </w:r>
          </w:p>
        </w:tc>
      </w:tr>
      <w:tr w:rsidR="00062245" w14:paraId="648C5B31" w14:textId="77777777" w:rsidTr="007405F8">
        <w:trPr>
          <w:trHeight w:val="659"/>
          <w:jc w:val="center"/>
        </w:trPr>
        <w:tc>
          <w:tcPr>
            <w:tcW w:w="644" w:type="pct"/>
            <w:tcBorders>
              <w:top w:val="single" w:sz="8" w:space="0" w:color="auto"/>
              <w:left w:val="nil"/>
              <w:bottom w:val="nil"/>
              <w:right w:val="nil"/>
            </w:tcBorders>
            <w:vAlign w:val="center"/>
          </w:tcPr>
          <w:p w14:paraId="648C5B27" w14:textId="76D77A1E" w:rsidR="00062245" w:rsidRDefault="00A0745D">
            <w:pPr>
              <w:jc w:val="left"/>
              <w:textAlignment w:val="center"/>
              <w:rPr>
                <w:color w:val="000000"/>
                <w:sz w:val="18"/>
                <w:szCs w:val="18"/>
              </w:rPr>
            </w:pPr>
            <w:r>
              <w:rPr>
                <w:color w:val="000000"/>
                <w:sz w:val="18"/>
                <w:szCs w:val="18"/>
              </w:rPr>
              <w:t xml:space="preserve">Duan </w:t>
            </w:r>
            <w:r>
              <w:rPr>
                <w:rFonts w:hint="eastAsia"/>
                <w:color w:val="000000"/>
                <w:sz w:val="18"/>
                <w:szCs w:val="18"/>
              </w:rPr>
              <w:t>20200324</w:t>
            </w:r>
            <w:r w:rsidR="00E86756">
              <w:rPr>
                <w:color w:val="000000"/>
                <w:sz w:val="18"/>
                <w:szCs w:val="18"/>
              </w:rPr>
              <w:t xml:space="preserve"> </w:t>
            </w:r>
            <w:r w:rsidR="00E86756">
              <w:rPr>
                <w:color w:val="000000"/>
                <w:sz w:val="18"/>
                <w:szCs w:val="18"/>
              </w:rPr>
              <w:fldChar w:fldCharType="begin"/>
            </w:r>
            <w:r w:rsidR="00E86756">
              <w:rPr>
                <w:rFonts w:hint="eastAsia"/>
                <w:color w:val="000000"/>
                <w:sz w:val="18"/>
                <w:szCs w:val="18"/>
              </w:rPr>
              <w:instrText xml:space="preserve"> ADDIN EN.CITE &lt;EndNote&gt;&lt;Cite&gt;&lt;Author&gt;</w:instrText>
            </w:r>
            <w:r w:rsidR="00E86756">
              <w:rPr>
                <w:rFonts w:hint="eastAsia"/>
                <w:color w:val="000000"/>
                <w:sz w:val="18"/>
                <w:szCs w:val="18"/>
              </w:rPr>
              <w:instrText>段璨</w:instrText>
            </w:r>
            <w:r w:rsidR="00E86756">
              <w:rPr>
                <w:rFonts w:hint="eastAsia"/>
                <w:color w:val="000000"/>
                <w:sz w:val="18"/>
                <w:szCs w:val="18"/>
              </w:rPr>
              <w:instrText>&lt;/Author&gt;&lt;Year&gt;2020&lt;/Year&gt;&lt;RecNum&gt;6&lt;/RecNum&gt;&lt;DisplayText&gt;[5]&lt;/DisplayText&gt;&lt;record&gt;&lt;rec-number&gt;6&lt;/rec-number&gt;&lt;foreign-keys&gt;&lt;key app="EN" db-id="vws29wvptaafx9esv2mpe20txvvdafxfsd0r" timestamp="1645028310"&gt;6&lt;/key&gt;&lt;/foreign-keys&gt;&lt;ref-type name="Journal Article"&gt;17&lt;/ref-type&gt;&lt;contributors&gt;&lt;authors&gt;&lt;author&gt;</w:instrText>
            </w:r>
            <w:r w:rsidR="00E86756">
              <w:rPr>
                <w:rFonts w:hint="eastAsia"/>
                <w:color w:val="000000"/>
                <w:sz w:val="18"/>
                <w:szCs w:val="18"/>
              </w:rPr>
              <w:instrText>段璨</w:instrText>
            </w:r>
            <w:r w:rsidR="00E86756">
              <w:rPr>
                <w:rFonts w:hint="eastAsia"/>
                <w:color w:val="000000"/>
                <w:sz w:val="18"/>
                <w:szCs w:val="18"/>
              </w:rPr>
              <w:instrText>&lt;/author&gt;&lt;author&gt;</w:instrText>
            </w:r>
            <w:r w:rsidR="00E86756">
              <w:rPr>
                <w:rFonts w:hint="eastAsia"/>
                <w:color w:val="000000"/>
                <w:sz w:val="18"/>
                <w:szCs w:val="18"/>
              </w:rPr>
              <w:instrText>夏文广</w:instrText>
            </w:r>
            <w:r w:rsidR="00E86756">
              <w:rPr>
                <w:rFonts w:hint="eastAsia"/>
                <w:color w:val="000000"/>
                <w:sz w:val="18"/>
                <w:szCs w:val="18"/>
              </w:rPr>
              <w:instrText>&lt;/author&gt;&lt;author&gt;</w:instrText>
            </w:r>
            <w:r w:rsidR="00E86756">
              <w:rPr>
                <w:rFonts w:hint="eastAsia"/>
                <w:color w:val="000000"/>
                <w:sz w:val="18"/>
                <w:szCs w:val="18"/>
              </w:rPr>
              <w:instrText>郑婵娟</w:instrText>
            </w:r>
            <w:r w:rsidR="00E86756">
              <w:rPr>
                <w:rFonts w:hint="eastAsia"/>
                <w:color w:val="000000"/>
                <w:sz w:val="18"/>
                <w:szCs w:val="18"/>
              </w:rPr>
              <w:instrText>&lt;/author&gt;&lt;author&gt;</w:instrText>
            </w:r>
            <w:r w:rsidR="00E86756">
              <w:rPr>
                <w:rFonts w:hint="eastAsia"/>
                <w:color w:val="000000"/>
                <w:sz w:val="18"/>
                <w:szCs w:val="18"/>
              </w:rPr>
              <w:instrText>孙国兵</w:instrText>
            </w:r>
            <w:r w:rsidR="00E86756">
              <w:rPr>
                <w:rFonts w:hint="eastAsia"/>
                <w:color w:val="000000"/>
                <w:sz w:val="18"/>
                <w:szCs w:val="18"/>
              </w:rPr>
              <w:instrText>&lt;/author&gt;&lt;author&gt;</w:instrText>
            </w:r>
            <w:r w:rsidR="00E86756">
              <w:rPr>
                <w:rFonts w:hint="eastAsia"/>
                <w:color w:val="000000"/>
                <w:sz w:val="18"/>
                <w:szCs w:val="18"/>
              </w:rPr>
              <w:instrText>李正良</w:instrText>
            </w:r>
            <w:r w:rsidR="00E86756">
              <w:rPr>
                <w:rFonts w:hint="eastAsia"/>
                <w:color w:val="000000"/>
                <w:sz w:val="18"/>
                <w:szCs w:val="18"/>
              </w:rPr>
              <w:instrText>&lt;/author&gt;&lt;author&gt;</w:instrText>
            </w:r>
            <w:r w:rsidR="00E86756">
              <w:rPr>
                <w:rFonts w:hint="eastAsia"/>
                <w:color w:val="000000"/>
                <w:sz w:val="18"/>
                <w:szCs w:val="18"/>
              </w:rPr>
              <w:instrText>李庆琳</w:instrText>
            </w:r>
            <w:r w:rsidR="00E86756">
              <w:rPr>
                <w:rFonts w:hint="eastAsia"/>
                <w:color w:val="000000"/>
                <w:sz w:val="18"/>
                <w:szCs w:val="18"/>
              </w:rPr>
              <w:instrText>&lt;/author&gt;&lt;author&gt;</w:instrText>
            </w:r>
            <w:r w:rsidR="00E86756">
              <w:rPr>
                <w:rFonts w:hint="eastAsia"/>
                <w:color w:val="000000"/>
                <w:sz w:val="18"/>
                <w:szCs w:val="18"/>
              </w:rPr>
              <w:instrText>李平</w:instrText>
            </w:r>
            <w:r w:rsidR="00E86756">
              <w:rPr>
                <w:rFonts w:hint="eastAsia"/>
                <w:color w:val="000000"/>
                <w:sz w:val="18"/>
                <w:szCs w:val="18"/>
              </w:rPr>
              <w:instrText>&lt;/author&gt;&lt;author&gt;</w:instrText>
            </w:r>
            <w:r w:rsidR="00E86756">
              <w:rPr>
                <w:rFonts w:hint="eastAsia"/>
                <w:color w:val="000000"/>
                <w:sz w:val="18"/>
                <w:szCs w:val="18"/>
              </w:rPr>
              <w:instrText>张荷玲</w:instrText>
            </w:r>
            <w:r w:rsidR="00E86756">
              <w:rPr>
                <w:rFonts w:hint="eastAsia"/>
                <w:color w:val="000000"/>
                <w:sz w:val="18"/>
                <w:szCs w:val="18"/>
              </w:rPr>
              <w:instrText>&lt;/author&gt;&lt;author&gt;</w:instrText>
            </w:r>
            <w:r w:rsidR="00E86756">
              <w:rPr>
                <w:rFonts w:hint="eastAsia"/>
                <w:color w:val="000000"/>
                <w:sz w:val="18"/>
                <w:szCs w:val="18"/>
              </w:rPr>
              <w:instrText>杨丰文</w:instrText>
            </w:r>
            <w:r w:rsidR="00E86756">
              <w:rPr>
                <w:rFonts w:hint="eastAsia"/>
                <w:color w:val="000000"/>
                <w:sz w:val="18"/>
                <w:szCs w:val="18"/>
              </w:rPr>
              <w:instrText>&lt;/author&gt;&lt;author&gt;</w:instrText>
            </w:r>
            <w:r w:rsidR="00E86756">
              <w:rPr>
                <w:rFonts w:hint="eastAsia"/>
                <w:color w:val="000000"/>
                <w:sz w:val="18"/>
                <w:szCs w:val="18"/>
              </w:rPr>
              <w:instrText>张伯礼</w:instrText>
            </w:r>
            <w:r w:rsidR="00E86756">
              <w:rPr>
                <w:rFonts w:hint="eastAsia"/>
                <w:color w:val="000000"/>
                <w:sz w:val="18"/>
                <w:szCs w:val="18"/>
              </w:rPr>
              <w:instrText>&lt;/author&gt;&lt;author&gt;</w:instrText>
            </w:r>
            <w:r w:rsidR="00E86756">
              <w:rPr>
                <w:rFonts w:hint="eastAsia"/>
                <w:color w:val="000000"/>
                <w:sz w:val="18"/>
                <w:szCs w:val="18"/>
              </w:rPr>
              <w:instrText>刘清泉</w:instrText>
            </w:r>
            <w:r w:rsidR="00E86756">
              <w:rPr>
                <w:rFonts w:hint="eastAsia"/>
                <w:color w:val="000000"/>
                <w:sz w:val="18"/>
                <w:szCs w:val="18"/>
              </w:rPr>
              <w:instrText>&lt;/author&gt;&lt;/authors&gt;&lt;/contributors&gt;&lt;auth-address&gt;</w:instrText>
            </w:r>
            <w:r w:rsidR="00E86756">
              <w:rPr>
                <w:rFonts w:hint="eastAsia"/>
                <w:color w:val="000000"/>
                <w:sz w:val="18"/>
                <w:szCs w:val="18"/>
              </w:rPr>
              <w:instrText>湖北省中西医结合医院</w:instrText>
            </w:r>
            <w:r w:rsidR="00E86756">
              <w:rPr>
                <w:rFonts w:hint="eastAsia"/>
                <w:color w:val="000000"/>
                <w:sz w:val="18"/>
                <w:szCs w:val="18"/>
              </w:rPr>
              <w:instrText>;</w:instrText>
            </w:r>
            <w:r w:rsidR="00E86756">
              <w:rPr>
                <w:rFonts w:hint="eastAsia"/>
                <w:color w:val="000000"/>
                <w:sz w:val="18"/>
                <w:szCs w:val="18"/>
              </w:rPr>
              <w:instrText>天津中医药大学</w:instrText>
            </w:r>
            <w:r w:rsidR="00E86756">
              <w:rPr>
                <w:rFonts w:hint="eastAsia"/>
                <w:color w:val="000000"/>
                <w:sz w:val="18"/>
                <w:szCs w:val="18"/>
              </w:rPr>
              <w:instrText>;</w:instrText>
            </w:r>
            <w:r w:rsidR="00E86756">
              <w:rPr>
                <w:rFonts w:hint="eastAsia"/>
                <w:color w:val="000000"/>
                <w:sz w:val="18"/>
                <w:szCs w:val="18"/>
              </w:rPr>
              <w:instrText>首都医科大学附属北京中医医院</w:instrText>
            </w:r>
            <w:r w:rsidR="00E86756">
              <w:rPr>
                <w:rFonts w:hint="eastAsia"/>
                <w:color w:val="000000"/>
                <w:sz w:val="18"/>
                <w:szCs w:val="18"/>
              </w:rPr>
              <w:instrText>;&lt;/auth-address&gt;&lt;titles&gt;&lt;title&gt;</w:instrText>
            </w:r>
            <w:r w:rsidR="00E86756">
              <w:rPr>
                <w:rFonts w:hint="eastAsia"/>
                <w:color w:val="000000"/>
                <w:sz w:val="18"/>
                <w:szCs w:val="18"/>
              </w:rPr>
              <w:instrText>金花清感颗粒联合西医常规治疗方案治疗轻型新型冠状病毒肺炎的临床观察</w:instrText>
            </w:r>
            <w:r w:rsidR="00E86756">
              <w:rPr>
                <w:rFonts w:hint="eastAsia"/>
                <w:color w:val="000000"/>
                <w:sz w:val="18"/>
                <w:szCs w:val="18"/>
              </w:rPr>
              <w:instrText>&lt;/title&gt;&lt;secondary-title&gt;</w:instrText>
            </w:r>
            <w:r w:rsidR="00E86756">
              <w:rPr>
                <w:rFonts w:hint="eastAsia"/>
                <w:color w:val="000000"/>
                <w:sz w:val="18"/>
                <w:szCs w:val="18"/>
              </w:rPr>
              <w:instrText>中医杂志</w:instrText>
            </w:r>
            <w:r w:rsidR="00E86756">
              <w:rPr>
                <w:rFonts w:hint="eastAsia"/>
                <w:color w:val="000000"/>
                <w:sz w:val="18"/>
                <w:szCs w:val="18"/>
              </w:rPr>
              <w:instrText>&lt;/secondary-title&gt;&lt;/titles&gt;&lt;periodical&gt;&lt;full-title&gt;</w:instrText>
            </w:r>
            <w:r w:rsidR="00E86756">
              <w:rPr>
                <w:rFonts w:hint="eastAsia"/>
                <w:color w:val="000000"/>
                <w:sz w:val="18"/>
                <w:szCs w:val="18"/>
              </w:rPr>
              <w:instrText>中医杂志</w:instrText>
            </w:r>
            <w:r w:rsidR="00E86756">
              <w:rPr>
                <w:rFonts w:hint="eastAsia"/>
                <w:color w:val="000000"/>
                <w:sz w:val="18"/>
                <w:szCs w:val="18"/>
              </w:rPr>
              <w:instrText>&lt;/full-title&gt;&lt;/periodical&gt;&lt;pages&gt;1473-1477&lt;/pages&gt;&lt;volume&gt;61&lt;/volume&gt;&lt;number&gt;17&lt;/number&gt;&lt;keywords&gt;&lt;keyword&gt;</w:instrText>
            </w:r>
            <w:r w:rsidR="00E86756">
              <w:rPr>
                <w:rFonts w:hint="eastAsia"/>
                <w:color w:val="000000"/>
                <w:sz w:val="18"/>
                <w:szCs w:val="18"/>
              </w:rPr>
              <w:instrText>金花清感颗粒</w:instrText>
            </w:r>
            <w:r w:rsidR="00E86756">
              <w:rPr>
                <w:rFonts w:hint="eastAsia"/>
                <w:color w:val="000000"/>
                <w:sz w:val="18"/>
                <w:szCs w:val="18"/>
              </w:rPr>
              <w:instrText>&lt;/keyword&gt;&lt;keyword&gt;</w:instrText>
            </w:r>
            <w:r w:rsidR="00E86756">
              <w:rPr>
                <w:rFonts w:hint="eastAsia"/>
                <w:color w:val="000000"/>
                <w:sz w:val="18"/>
                <w:szCs w:val="18"/>
              </w:rPr>
              <w:instrText>新型冠状病毒肺炎</w:instrText>
            </w:r>
            <w:r w:rsidR="00E86756">
              <w:rPr>
                <w:rFonts w:hint="eastAsia"/>
                <w:color w:val="000000"/>
                <w:sz w:val="18"/>
                <w:szCs w:val="18"/>
              </w:rPr>
              <w:instrText>&lt;/keyword&gt;&lt;keyword&gt;2019-</w:instrText>
            </w:r>
            <w:r w:rsidR="00E86756">
              <w:rPr>
                <w:rFonts w:hint="eastAsia"/>
                <w:color w:val="000000"/>
                <w:sz w:val="18"/>
                <w:szCs w:val="18"/>
              </w:rPr>
              <w:instrText>新型冠状病毒</w:instrText>
            </w:r>
            <w:r w:rsidR="00E86756">
              <w:rPr>
                <w:rFonts w:hint="eastAsia"/>
                <w:color w:val="000000"/>
                <w:sz w:val="18"/>
                <w:szCs w:val="18"/>
              </w:rPr>
              <w:instrText>&lt;/keyword&gt;&lt;/keywords&gt;&lt;dates&gt;&lt;year&gt;2020&lt;/year&gt;&lt;/dates&gt;&lt;isbn&gt;1001-1668&lt;/isbn&gt;&lt;c</w:instrText>
            </w:r>
            <w:r w:rsidR="00E86756">
              <w:rPr>
                <w:color w:val="000000"/>
                <w:sz w:val="18"/>
                <w:szCs w:val="18"/>
              </w:rPr>
              <w:instrText>all-num&gt;11-2166/R&lt;/call-num&gt;&lt;urls&gt;&lt;related-urls&gt;&lt;url&gt;https://kns.cnki.net/kcms/detail/11.2166.R.20200323.0853.002.html&lt;/url&gt;&lt;/related-urls&gt;&lt;/urls&gt;&lt;electronic-resource-num&gt;10.13288/j.11-2166/r.2020.17.001&lt;/electronic-resource-num&gt;&lt;remote-database-provider&gt;Cnki&lt;/remote-database-provider&gt;&lt;/record&gt;&lt;/Cite&gt;&lt;/EndNote&gt;</w:instrText>
            </w:r>
            <w:r w:rsidR="00E86756">
              <w:rPr>
                <w:color w:val="000000"/>
                <w:sz w:val="18"/>
                <w:szCs w:val="18"/>
              </w:rPr>
              <w:fldChar w:fldCharType="separate"/>
            </w:r>
            <w:r w:rsidR="00E86756">
              <w:rPr>
                <w:noProof/>
                <w:color w:val="000000"/>
                <w:sz w:val="18"/>
                <w:szCs w:val="18"/>
              </w:rPr>
              <w:t>[5]</w:t>
            </w:r>
            <w:r w:rsidR="00E86756">
              <w:rPr>
                <w:color w:val="000000"/>
                <w:sz w:val="18"/>
                <w:szCs w:val="18"/>
              </w:rPr>
              <w:fldChar w:fldCharType="end"/>
            </w:r>
          </w:p>
        </w:tc>
        <w:tc>
          <w:tcPr>
            <w:tcW w:w="448" w:type="pct"/>
            <w:tcBorders>
              <w:top w:val="single" w:sz="8" w:space="0" w:color="auto"/>
              <w:left w:val="nil"/>
              <w:bottom w:val="nil"/>
              <w:right w:val="nil"/>
            </w:tcBorders>
            <w:vAlign w:val="center"/>
          </w:tcPr>
          <w:p w14:paraId="648C5B28" w14:textId="77777777" w:rsidR="00062245" w:rsidRDefault="00A0745D">
            <w:pPr>
              <w:jc w:val="left"/>
              <w:textAlignment w:val="center"/>
              <w:rPr>
                <w:color w:val="000000"/>
                <w:sz w:val="18"/>
                <w:szCs w:val="18"/>
              </w:rPr>
            </w:pPr>
            <w:r>
              <w:rPr>
                <w:rFonts w:hint="eastAsia"/>
                <w:color w:val="000000"/>
                <w:sz w:val="18"/>
                <w:szCs w:val="18"/>
              </w:rPr>
              <w:t>輕型</w:t>
            </w:r>
          </w:p>
        </w:tc>
        <w:tc>
          <w:tcPr>
            <w:tcW w:w="569" w:type="pct"/>
            <w:tcBorders>
              <w:top w:val="single" w:sz="8" w:space="0" w:color="auto"/>
              <w:left w:val="nil"/>
              <w:bottom w:val="nil"/>
              <w:right w:val="nil"/>
            </w:tcBorders>
            <w:vAlign w:val="center"/>
          </w:tcPr>
          <w:p w14:paraId="648C5B29" w14:textId="77777777" w:rsidR="00062245" w:rsidRDefault="00A0745D">
            <w:pPr>
              <w:textAlignment w:val="center"/>
              <w:rPr>
                <w:sz w:val="18"/>
                <w:szCs w:val="18"/>
              </w:rPr>
            </w:pPr>
            <w:r>
              <w:rPr>
                <w:color w:val="000000"/>
                <w:sz w:val="18"/>
                <w:szCs w:val="18"/>
              </w:rPr>
              <w:t>123 (82/41)</w:t>
            </w:r>
          </w:p>
        </w:tc>
        <w:tc>
          <w:tcPr>
            <w:tcW w:w="641" w:type="pct"/>
            <w:tcBorders>
              <w:top w:val="nil"/>
              <w:left w:val="nil"/>
              <w:bottom w:val="nil"/>
              <w:right w:val="nil"/>
            </w:tcBorders>
            <w:vAlign w:val="center"/>
          </w:tcPr>
          <w:p w14:paraId="648C5B2A" w14:textId="77777777" w:rsidR="00062245" w:rsidRDefault="00A0745D">
            <w:pPr>
              <w:textAlignment w:val="center"/>
              <w:rPr>
                <w:color w:val="000000"/>
                <w:sz w:val="18"/>
                <w:szCs w:val="18"/>
              </w:rPr>
            </w:pPr>
            <w:r>
              <w:rPr>
                <w:color w:val="000000"/>
                <w:sz w:val="18"/>
                <w:szCs w:val="18"/>
              </w:rPr>
              <w:t>52.0±13.9</w:t>
            </w:r>
            <w:r>
              <w:rPr>
                <w:rFonts w:hint="eastAsia"/>
                <w:color w:val="000000"/>
                <w:sz w:val="18"/>
                <w:szCs w:val="18"/>
              </w:rPr>
              <w:t>/</w:t>
            </w:r>
          </w:p>
          <w:p w14:paraId="648C5B2B" w14:textId="77777777" w:rsidR="00062245" w:rsidRDefault="00A0745D">
            <w:pPr>
              <w:textAlignment w:val="center"/>
              <w:rPr>
                <w:color w:val="000000"/>
                <w:sz w:val="18"/>
                <w:szCs w:val="18"/>
              </w:rPr>
            </w:pPr>
            <w:r>
              <w:rPr>
                <w:color w:val="000000"/>
                <w:sz w:val="18"/>
                <w:szCs w:val="18"/>
              </w:rPr>
              <w:t>50.3±13.2</w:t>
            </w:r>
          </w:p>
        </w:tc>
        <w:tc>
          <w:tcPr>
            <w:tcW w:w="416" w:type="pct"/>
            <w:tcBorders>
              <w:top w:val="nil"/>
              <w:left w:val="nil"/>
              <w:bottom w:val="nil"/>
              <w:right w:val="nil"/>
            </w:tcBorders>
            <w:vAlign w:val="center"/>
          </w:tcPr>
          <w:p w14:paraId="648C5B2C" w14:textId="77777777" w:rsidR="00062245" w:rsidRDefault="00A0745D">
            <w:pPr>
              <w:textAlignment w:val="center"/>
              <w:rPr>
                <w:color w:val="000000"/>
                <w:sz w:val="18"/>
                <w:szCs w:val="18"/>
              </w:rPr>
            </w:pPr>
            <w:r>
              <w:rPr>
                <w:color w:val="000000"/>
                <w:sz w:val="18"/>
                <w:szCs w:val="18"/>
              </w:rPr>
              <w:t>III</w:t>
            </w:r>
          </w:p>
        </w:tc>
        <w:tc>
          <w:tcPr>
            <w:tcW w:w="623" w:type="pct"/>
            <w:tcBorders>
              <w:top w:val="nil"/>
              <w:left w:val="nil"/>
              <w:bottom w:val="nil"/>
              <w:right w:val="nil"/>
            </w:tcBorders>
            <w:vAlign w:val="center"/>
          </w:tcPr>
          <w:p w14:paraId="648C5B2D" w14:textId="77777777" w:rsidR="00062245" w:rsidRDefault="00A0745D">
            <w:pPr>
              <w:jc w:val="left"/>
              <w:textAlignment w:val="center"/>
              <w:rPr>
                <w:color w:val="000000"/>
                <w:sz w:val="18"/>
                <w:szCs w:val="18"/>
              </w:rPr>
            </w:pPr>
            <w:r>
              <w:rPr>
                <w:rFonts w:hint="eastAsia"/>
                <w:color w:val="000000"/>
                <w:sz w:val="18"/>
                <w:szCs w:val="18"/>
              </w:rPr>
              <w:t>金花清感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2E"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B2F" w14:textId="77777777" w:rsidR="00062245" w:rsidRDefault="00A0745D">
            <w:pPr>
              <w:textAlignment w:val="center"/>
              <w:rPr>
                <w:color w:val="000000"/>
                <w:sz w:val="18"/>
                <w:szCs w:val="18"/>
              </w:rPr>
            </w:pPr>
            <w:r>
              <w:rPr>
                <w:rFonts w:hint="eastAsia"/>
                <w:color w:val="000000"/>
                <w:sz w:val="18"/>
                <w:szCs w:val="18"/>
              </w:rPr>
              <w:t>5</w:t>
            </w:r>
            <w:r>
              <w:rPr>
                <w:rFonts w:hint="eastAsia"/>
                <w:color w:val="000000"/>
                <w:sz w:val="18"/>
                <w:szCs w:val="18"/>
              </w:rPr>
              <w:t>日</w:t>
            </w:r>
          </w:p>
        </w:tc>
        <w:tc>
          <w:tcPr>
            <w:tcW w:w="667" w:type="pct"/>
            <w:tcBorders>
              <w:top w:val="nil"/>
              <w:left w:val="nil"/>
              <w:bottom w:val="nil"/>
              <w:right w:val="nil"/>
            </w:tcBorders>
            <w:vAlign w:val="center"/>
          </w:tcPr>
          <w:p w14:paraId="648C5B30"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②</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⑮</w:t>
            </w:r>
          </w:p>
        </w:tc>
      </w:tr>
      <w:tr w:rsidR="00062245" w14:paraId="648C5B3C" w14:textId="77777777" w:rsidTr="007405F8">
        <w:trPr>
          <w:trHeight w:val="632"/>
          <w:jc w:val="center"/>
        </w:trPr>
        <w:tc>
          <w:tcPr>
            <w:tcW w:w="644" w:type="pct"/>
            <w:tcBorders>
              <w:top w:val="nil"/>
              <w:left w:val="nil"/>
              <w:bottom w:val="nil"/>
              <w:right w:val="nil"/>
            </w:tcBorders>
            <w:vAlign w:val="center"/>
          </w:tcPr>
          <w:p w14:paraId="648C5B32" w14:textId="43F4F7CF" w:rsidR="00062245" w:rsidRDefault="00A0745D">
            <w:pPr>
              <w:jc w:val="left"/>
              <w:textAlignment w:val="center"/>
              <w:rPr>
                <w:color w:val="000000"/>
                <w:sz w:val="18"/>
                <w:szCs w:val="18"/>
              </w:rPr>
            </w:pPr>
            <w:r>
              <w:rPr>
                <w:color w:val="000000"/>
                <w:sz w:val="18"/>
                <w:szCs w:val="18"/>
              </w:rPr>
              <w:t>Jin</w:t>
            </w:r>
            <w:r>
              <w:rPr>
                <w:rFonts w:hint="eastAsia"/>
                <w:color w:val="000000"/>
                <w:sz w:val="18"/>
                <w:szCs w:val="18"/>
              </w:rPr>
              <w:t xml:space="preserve"> 20201110</w:t>
            </w:r>
            <w:r w:rsidR="00AA6126">
              <w:rPr>
                <w:color w:val="000000"/>
                <w:sz w:val="18"/>
                <w:szCs w:val="18"/>
              </w:rPr>
              <w:t xml:space="preserve"> </w:t>
            </w:r>
            <w:r w:rsidR="00AA6126">
              <w:rPr>
                <w:color w:val="000000"/>
                <w:sz w:val="18"/>
                <w:szCs w:val="18"/>
              </w:rPr>
              <w:fldChar w:fldCharType="begin"/>
            </w:r>
            <w:r w:rsidR="00AA6126">
              <w:rPr>
                <w:rFonts w:hint="eastAsia"/>
                <w:color w:val="000000"/>
                <w:sz w:val="18"/>
                <w:szCs w:val="18"/>
              </w:rPr>
              <w:instrText xml:space="preserve"> ADDIN EN.CITE &lt;EndNote&gt;&lt;Cite&gt;&lt;Author&gt;</w:instrText>
            </w:r>
            <w:r w:rsidR="00AA6126">
              <w:rPr>
                <w:rFonts w:hint="eastAsia"/>
                <w:color w:val="000000"/>
                <w:sz w:val="18"/>
                <w:szCs w:val="18"/>
              </w:rPr>
              <w:instrText>金伟</w:instrText>
            </w:r>
            <w:r w:rsidR="00AA6126">
              <w:rPr>
                <w:rFonts w:hint="eastAsia"/>
                <w:color w:val="000000"/>
                <w:sz w:val="18"/>
                <w:szCs w:val="18"/>
              </w:rPr>
              <w:instrText>&lt;/Author&gt;&lt;Year&gt;2020&lt;/Year&gt;&lt;RecNum&gt;7&lt;/RecNum&gt;&lt;DisplayText&gt;[6]&lt;/DisplayText&gt;&lt;record&gt;&lt;rec-number&gt;7&lt;/rec-number&gt;&lt;foreign-keys&gt;&lt;key app="EN" db-id="vws29wvptaafx9esv2mpe20txvvdafxfsd0r" timestamp="1645028545"&gt;7&lt;/key&gt;&lt;/foreign-keys&gt;&lt;ref-type name="Journal Article"&gt;17&lt;/ref-type&gt;&lt;contributors&gt;&lt;authors&gt;&lt;author&gt;</w:instrText>
            </w:r>
            <w:r w:rsidR="00AA6126">
              <w:rPr>
                <w:rFonts w:hint="eastAsia"/>
                <w:color w:val="000000"/>
                <w:sz w:val="18"/>
                <w:szCs w:val="18"/>
              </w:rPr>
              <w:instrText>金伟</w:instrText>
            </w:r>
            <w:r w:rsidR="00AA6126">
              <w:rPr>
                <w:rFonts w:hint="eastAsia"/>
                <w:color w:val="000000"/>
                <w:sz w:val="18"/>
                <w:szCs w:val="18"/>
              </w:rPr>
              <w:instrText>&lt;/author&gt;&lt;author&gt;</w:instrText>
            </w:r>
            <w:r w:rsidR="00AA6126">
              <w:rPr>
                <w:rFonts w:hint="eastAsia"/>
                <w:color w:val="000000"/>
                <w:sz w:val="18"/>
                <w:szCs w:val="18"/>
              </w:rPr>
              <w:instrText>卢云</w:instrText>
            </w:r>
            <w:r w:rsidR="00AA6126">
              <w:rPr>
                <w:rFonts w:hint="eastAsia"/>
                <w:color w:val="000000"/>
                <w:sz w:val="18"/>
                <w:szCs w:val="18"/>
              </w:rPr>
              <w:instrText>&lt;/author&gt;&lt;author&gt;</w:instrText>
            </w:r>
            <w:r w:rsidR="00AA6126">
              <w:rPr>
                <w:rFonts w:hint="eastAsia"/>
                <w:color w:val="000000"/>
                <w:sz w:val="18"/>
                <w:szCs w:val="18"/>
              </w:rPr>
              <w:instrText>赵文</w:instrText>
            </w:r>
            <w:r w:rsidR="00AA6126">
              <w:rPr>
                <w:rFonts w:hint="eastAsia"/>
                <w:color w:val="000000"/>
                <w:sz w:val="18"/>
                <w:szCs w:val="18"/>
              </w:rPr>
              <w:instrText>&lt;/author&gt;&lt;author&gt;</w:instrText>
            </w:r>
            <w:r w:rsidR="00AA6126">
              <w:rPr>
                <w:rFonts w:hint="eastAsia"/>
                <w:color w:val="000000"/>
                <w:sz w:val="18"/>
                <w:szCs w:val="18"/>
              </w:rPr>
              <w:instrText>唐诗韵</w:instrText>
            </w:r>
            <w:r w:rsidR="00AA6126">
              <w:rPr>
                <w:rFonts w:hint="eastAsia"/>
                <w:color w:val="000000"/>
                <w:sz w:val="18"/>
                <w:szCs w:val="18"/>
              </w:rPr>
              <w:instrText>&lt;/author&gt;&lt;author&gt;</w:instrText>
            </w:r>
            <w:r w:rsidR="00AA6126">
              <w:rPr>
                <w:rFonts w:hint="eastAsia"/>
                <w:color w:val="000000"/>
                <w:sz w:val="18"/>
                <w:szCs w:val="18"/>
              </w:rPr>
              <w:instrText>桑小雅</w:instrText>
            </w:r>
            <w:r w:rsidR="00AA6126">
              <w:rPr>
                <w:rFonts w:hint="eastAsia"/>
                <w:color w:val="000000"/>
                <w:sz w:val="18"/>
                <w:szCs w:val="18"/>
              </w:rPr>
              <w:instrText>&lt;/author&gt;&lt;author&gt;</w:instrText>
            </w:r>
            <w:r w:rsidR="00AA6126">
              <w:rPr>
                <w:rFonts w:hint="eastAsia"/>
                <w:color w:val="000000"/>
                <w:sz w:val="18"/>
                <w:szCs w:val="18"/>
              </w:rPr>
              <w:instrText>张林松</w:instrText>
            </w:r>
            <w:r w:rsidR="00AA6126">
              <w:rPr>
                <w:rFonts w:hint="eastAsia"/>
                <w:color w:val="000000"/>
                <w:sz w:val="18"/>
                <w:szCs w:val="18"/>
              </w:rPr>
              <w:instrText>&lt;/author&gt;&lt;author&gt;</w:instrText>
            </w:r>
            <w:r w:rsidR="00AA6126">
              <w:rPr>
                <w:rFonts w:hint="eastAsia"/>
                <w:color w:val="000000"/>
                <w:sz w:val="18"/>
                <w:szCs w:val="18"/>
              </w:rPr>
              <w:instrText>李刘英</w:instrText>
            </w:r>
            <w:r w:rsidR="00AA6126">
              <w:rPr>
                <w:rFonts w:hint="eastAsia"/>
                <w:color w:val="000000"/>
                <w:sz w:val="18"/>
                <w:szCs w:val="18"/>
              </w:rPr>
              <w:instrText>&lt;/author&gt;&lt;author&gt;</w:instrText>
            </w:r>
            <w:r w:rsidR="00AA6126">
              <w:rPr>
                <w:rFonts w:hint="eastAsia"/>
                <w:color w:val="000000"/>
                <w:sz w:val="18"/>
                <w:szCs w:val="18"/>
              </w:rPr>
              <w:instrText>刘德芳</w:instrText>
            </w:r>
            <w:r w:rsidR="00AA6126">
              <w:rPr>
                <w:rFonts w:hint="eastAsia"/>
                <w:color w:val="000000"/>
                <w:sz w:val="18"/>
                <w:szCs w:val="18"/>
              </w:rPr>
              <w:instrText>&lt;/author&gt;&lt;author&gt;</w:instrText>
            </w:r>
            <w:r w:rsidR="00AA6126">
              <w:rPr>
                <w:rFonts w:hint="eastAsia"/>
                <w:color w:val="000000"/>
                <w:sz w:val="18"/>
                <w:szCs w:val="18"/>
              </w:rPr>
              <w:instrText>顾永林</w:instrText>
            </w:r>
            <w:r w:rsidR="00AA6126">
              <w:rPr>
                <w:rFonts w:hint="eastAsia"/>
                <w:color w:val="000000"/>
                <w:sz w:val="18"/>
                <w:szCs w:val="18"/>
              </w:rPr>
              <w:instrText>&lt;/author&gt;&lt;author&gt;</w:instrText>
            </w:r>
            <w:r w:rsidR="00AA6126">
              <w:rPr>
                <w:rFonts w:hint="eastAsia"/>
                <w:color w:val="000000"/>
                <w:sz w:val="18"/>
                <w:szCs w:val="18"/>
              </w:rPr>
              <w:instrText>程客铭</w:instrText>
            </w:r>
            <w:r w:rsidR="00AA6126">
              <w:rPr>
                <w:rFonts w:hint="eastAsia"/>
                <w:color w:val="000000"/>
                <w:sz w:val="18"/>
                <w:szCs w:val="18"/>
              </w:rPr>
              <w:instrText>&lt;/author&gt;&lt;author&gt;</w:instrText>
            </w:r>
            <w:r w:rsidR="00AA6126">
              <w:rPr>
                <w:rFonts w:hint="eastAsia"/>
                <w:color w:val="000000"/>
                <w:sz w:val="18"/>
                <w:szCs w:val="18"/>
              </w:rPr>
              <w:instrText>唐健元</w:instrText>
            </w:r>
            <w:r w:rsidR="00AA6126">
              <w:rPr>
                <w:rFonts w:hint="eastAsia"/>
                <w:color w:val="000000"/>
                <w:sz w:val="18"/>
                <w:szCs w:val="18"/>
              </w:rPr>
              <w:instrText>&lt;/author&gt;&lt;author&gt;</w:instrText>
            </w:r>
            <w:r w:rsidR="00AA6126">
              <w:rPr>
                <w:rFonts w:hint="eastAsia"/>
                <w:color w:val="000000"/>
                <w:sz w:val="18"/>
                <w:szCs w:val="18"/>
              </w:rPr>
              <w:instrText>谢春光</w:instrText>
            </w:r>
            <w:r w:rsidR="00AA6126">
              <w:rPr>
                <w:rFonts w:hint="eastAsia"/>
                <w:color w:val="000000"/>
                <w:sz w:val="18"/>
                <w:szCs w:val="18"/>
              </w:rPr>
              <w:instrText>&lt;/author&gt;&lt;/authors&gt;&lt;/contributors&gt;&lt;auth-address&gt;</w:instrText>
            </w:r>
            <w:r w:rsidR="00AA6126">
              <w:rPr>
                <w:rFonts w:hint="eastAsia"/>
                <w:color w:val="000000"/>
                <w:sz w:val="18"/>
                <w:szCs w:val="18"/>
              </w:rPr>
              <w:instrText>成都中医药大学附属医院</w:instrText>
            </w:r>
            <w:r w:rsidR="00AA6126">
              <w:rPr>
                <w:rFonts w:hint="eastAsia"/>
                <w:color w:val="000000"/>
                <w:sz w:val="18"/>
                <w:szCs w:val="18"/>
              </w:rPr>
              <w:instrText>;</w:instrText>
            </w:r>
            <w:r w:rsidR="00AA6126">
              <w:rPr>
                <w:rFonts w:hint="eastAsia"/>
                <w:color w:val="000000"/>
                <w:sz w:val="18"/>
                <w:szCs w:val="18"/>
              </w:rPr>
              <w:instrText>西南医科大学附属医院</w:instrText>
            </w:r>
            <w:r w:rsidR="00AA6126">
              <w:rPr>
                <w:rFonts w:hint="eastAsia"/>
                <w:color w:val="000000"/>
                <w:sz w:val="18"/>
                <w:szCs w:val="18"/>
              </w:rPr>
              <w:instrText>;</w:instrText>
            </w:r>
            <w:r w:rsidR="00AA6126">
              <w:rPr>
                <w:rFonts w:hint="eastAsia"/>
                <w:color w:val="000000"/>
                <w:sz w:val="18"/>
                <w:szCs w:val="18"/>
              </w:rPr>
              <w:instrText>自贡市第一人民医院</w:instrText>
            </w:r>
            <w:r w:rsidR="00AA6126">
              <w:rPr>
                <w:rFonts w:hint="eastAsia"/>
                <w:color w:val="000000"/>
                <w:sz w:val="18"/>
                <w:szCs w:val="18"/>
              </w:rPr>
              <w:instrText>;</w:instrText>
            </w:r>
            <w:r w:rsidR="00AA6126">
              <w:rPr>
                <w:rFonts w:hint="eastAsia"/>
                <w:color w:val="000000"/>
                <w:sz w:val="18"/>
                <w:szCs w:val="18"/>
              </w:rPr>
              <w:instrText>中国人民解放军西部战区总医院</w:instrText>
            </w:r>
            <w:r w:rsidR="00AA6126">
              <w:rPr>
                <w:rFonts w:hint="eastAsia"/>
                <w:color w:val="000000"/>
                <w:sz w:val="18"/>
                <w:szCs w:val="18"/>
              </w:rPr>
              <w:instrText>;</w:instrText>
            </w:r>
            <w:r w:rsidR="00AA6126">
              <w:rPr>
                <w:rFonts w:hint="eastAsia"/>
                <w:color w:val="000000"/>
                <w:sz w:val="18"/>
                <w:szCs w:val="18"/>
              </w:rPr>
              <w:instrText>广安市人民医院</w:instrText>
            </w:r>
            <w:r w:rsidR="00AA6126">
              <w:rPr>
                <w:rFonts w:hint="eastAsia"/>
                <w:color w:val="000000"/>
                <w:sz w:val="18"/>
                <w:szCs w:val="18"/>
              </w:rPr>
              <w:instrText>;</w:instrText>
            </w:r>
            <w:r w:rsidR="00AA6126">
              <w:rPr>
                <w:rFonts w:hint="eastAsia"/>
                <w:color w:val="000000"/>
                <w:sz w:val="18"/>
                <w:szCs w:val="18"/>
              </w:rPr>
              <w:instrText>广安市中医医院</w:instrText>
            </w:r>
            <w:r w:rsidR="00AA6126">
              <w:rPr>
                <w:rFonts w:hint="eastAsia"/>
                <w:color w:val="000000"/>
                <w:sz w:val="18"/>
                <w:szCs w:val="18"/>
              </w:rPr>
              <w:instrText>;&lt;/auth-address&gt;&lt;titles&gt;&lt;title&gt;</w:instrText>
            </w:r>
            <w:r w:rsidR="00AA6126">
              <w:rPr>
                <w:rFonts w:hint="eastAsia"/>
                <w:color w:val="000000"/>
                <w:sz w:val="18"/>
                <w:szCs w:val="18"/>
              </w:rPr>
              <w:instrText>四川省新型冠状病毒感染肺炎中西医结合治疗推荐诊疗方案治疗普通型新型冠状病毒肺炎临床疗效观察</w:instrText>
            </w:r>
            <w:r w:rsidR="00AA6126">
              <w:rPr>
                <w:rFonts w:hint="eastAsia"/>
                <w:color w:val="000000"/>
                <w:sz w:val="18"/>
                <w:szCs w:val="18"/>
              </w:rPr>
              <w:instrText>&lt;/title&gt;&lt;secondary-title&gt;</w:instrText>
            </w:r>
            <w:r w:rsidR="00AA6126">
              <w:rPr>
                <w:rFonts w:hint="eastAsia"/>
                <w:color w:val="000000"/>
                <w:sz w:val="18"/>
                <w:szCs w:val="18"/>
              </w:rPr>
              <w:instrText>中药药理与临床</w:instrText>
            </w:r>
            <w:r w:rsidR="00AA6126">
              <w:rPr>
                <w:rFonts w:hint="eastAsia"/>
                <w:color w:val="000000"/>
                <w:sz w:val="18"/>
                <w:szCs w:val="18"/>
              </w:rPr>
              <w:instrText>&lt;/secondary-title&gt;&lt;/titles&gt;&lt;periodical&gt;&lt;full-title&gt;</w:instrText>
            </w:r>
            <w:r w:rsidR="00AA6126">
              <w:rPr>
                <w:rFonts w:hint="eastAsia"/>
                <w:color w:val="000000"/>
                <w:sz w:val="18"/>
                <w:szCs w:val="18"/>
              </w:rPr>
              <w:instrText>中药药理与临床</w:instrText>
            </w:r>
            <w:r w:rsidR="00AA6126">
              <w:rPr>
                <w:rFonts w:hint="eastAsia"/>
                <w:color w:val="000000"/>
                <w:sz w:val="18"/>
                <w:szCs w:val="18"/>
              </w:rPr>
              <w:instrText>&lt;/full-title&gt;&lt;/periodical&gt;&lt;pages&gt;6-10&lt;/pages&gt;&lt;volume&gt;36&lt;/volume&gt;&lt;number&gt;06&lt;/number&gt;&lt;keywords&gt;&lt;keyword&gt;</w:instrText>
            </w:r>
            <w:r w:rsidR="00AA6126">
              <w:rPr>
                <w:rFonts w:hint="eastAsia"/>
                <w:color w:val="000000"/>
                <w:sz w:val="18"/>
                <w:szCs w:val="18"/>
              </w:rPr>
              <w:instrText>新型冠状病毒肺炎</w:instrText>
            </w:r>
            <w:r w:rsidR="00AA6126">
              <w:rPr>
                <w:rFonts w:hint="eastAsia"/>
                <w:color w:val="000000"/>
                <w:sz w:val="18"/>
                <w:szCs w:val="18"/>
              </w:rPr>
              <w:instrText>&lt;/keyword&gt;&lt;keyword&gt;</w:instrText>
            </w:r>
            <w:r w:rsidR="00AA6126">
              <w:rPr>
                <w:rFonts w:hint="eastAsia"/>
                <w:color w:val="000000"/>
                <w:sz w:val="18"/>
                <w:szCs w:val="18"/>
              </w:rPr>
              <w:instrText>中西医结合</w:instrText>
            </w:r>
            <w:r w:rsidR="00AA6126">
              <w:rPr>
                <w:rFonts w:hint="eastAsia"/>
                <w:color w:val="000000"/>
                <w:sz w:val="18"/>
                <w:szCs w:val="18"/>
              </w:rPr>
              <w:instrText>&lt;/keyword&gt;&lt;keyword&gt;</w:instrText>
            </w:r>
            <w:r w:rsidR="00AA6126">
              <w:rPr>
                <w:rFonts w:hint="eastAsia"/>
                <w:color w:val="000000"/>
                <w:sz w:val="18"/>
                <w:szCs w:val="18"/>
              </w:rPr>
              <w:instrText>随机对照</w:instrText>
            </w:r>
            <w:r w:rsidR="00AA6126">
              <w:rPr>
                <w:rFonts w:hint="eastAsia"/>
                <w:color w:val="000000"/>
                <w:sz w:val="18"/>
                <w:szCs w:val="18"/>
              </w:rPr>
              <w:instrText>&lt;/keyword&gt;&lt;keyword&gt;</w:instrText>
            </w:r>
            <w:r w:rsidR="00AA6126">
              <w:rPr>
                <w:rFonts w:hint="eastAsia"/>
                <w:color w:val="000000"/>
                <w:sz w:val="18"/>
                <w:szCs w:val="18"/>
              </w:rPr>
              <w:instrText>临床疗效</w:instrText>
            </w:r>
            <w:r w:rsidR="00AA6126">
              <w:rPr>
                <w:rFonts w:hint="eastAsia"/>
                <w:color w:val="000000"/>
                <w:sz w:val="18"/>
                <w:szCs w:val="18"/>
              </w:rPr>
              <w:instrText>&lt;/keyword&gt;&lt;keyword&gt;</w:instrText>
            </w:r>
            <w:r w:rsidR="00AA6126">
              <w:rPr>
                <w:rFonts w:hint="eastAsia"/>
                <w:color w:val="000000"/>
                <w:sz w:val="18"/>
                <w:szCs w:val="18"/>
              </w:rPr>
              <w:instrText>疫病</w:instrText>
            </w:r>
            <w:r w:rsidR="00AA6126">
              <w:rPr>
                <w:rFonts w:hint="eastAsia"/>
                <w:color w:val="000000"/>
                <w:sz w:val="18"/>
                <w:szCs w:val="18"/>
              </w:rPr>
              <w:instrText>&lt;/keyword&gt;&lt;/keywords&gt;&lt;dates&gt;&lt;year&gt;2020&lt;/year&gt;&lt;/dates&gt;&lt;isbn&gt;1001-859X&lt;/isbn&gt;&lt;call-num&gt;51-1188/R&lt;/call-num&gt;&lt;urls&gt;&lt;related-urls&gt;&lt;url&gt;https://kns.cnki.net/kcms/detail/51.1188.R.20201110.1616.012.html&lt;/url&gt;&lt;/related-urls&gt;&lt;/urls&gt;&lt;electronic</w:instrText>
            </w:r>
            <w:r w:rsidR="00AA6126">
              <w:rPr>
                <w:color w:val="000000"/>
                <w:sz w:val="18"/>
                <w:szCs w:val="18"/>
              </w:rPr>
              <w:instrText>-resource-num&gt;10.13412/j.cnki.zyyl.20201110.006&lt;/electronic-resource-num&gt;&lt;remote-database-provider&gt;Cnki&lt;/remote-database-provider&gt;&lt;/record&gt;&lt;/Cite&gt;&lt;/EndNote&gt;</w:instrText>
            </w:r>
            <w:r w:rsidR="00AA6126">
              <w:rPr>
                <w:color w:val="000000"/>
                <w:sz w:val="18"/>
                <w:szCs w:val="18"/>
              </w:rPr>
              <w:fldChar w:fldCharType="separate"/>
            </w:r>
            <w:r w:rsidR="00AA6126">
              <w:rPr>
                <w:noProof/>
                <w:color w:val="000000"/>
                <w:sz w:val="18"/>
                <w:szCs w:val="18"/>
              </w:rPr>
              <w:t>[6]</w:t>
            </w:r>
            <w:r w:rsidR="00AA6126">
              <w:rPr>
                <w:color w:val="000000"/>
                <w:sz w:val="18"/>
                <w:szCs w:val="18"/>
              </w:rPr>
              <w:fldChar w:fldCharType="end"/>
            </w:r>
          </w:p>
        </w:tc>
        <w:tc>
          <w:tcPr>
            <w:tcW w:w="448" w:type="pct"/>
            <w:tcBorders>
              <w:top w:val="nil"/>
              <w:left w:val="nil"/>
              <w:bottom w:val="nil"/>
              <w:right w:val="nil"/>
            </w:tcBorders>
            <w:vAlign w:val="center"/>
          </w:tcPr>
          <w:p w14:paraId="648C5B33" w14:textId="77777777" w:rsidR="00062245" w:rsidRDefault="00A0745D">
            <w:pPr>
              <w:jc w:val="left"/>
              <w:textAlignment w:val="center"/>
              <w:rPr>
                <w:color w:val="000000"/>
                <w:sz w:val="18"/>
                <w:szCs w:val="18"/>
              </w:rPr>
            </w:pPr>
            <w:r>
              <w:rPr>
                <w:rFonts w:hint="eastAsia"/>
                <w:color w:val="000000"/>
                <w:sz w:val="18"/>
                <w:szCs w:val="18"/>
              </w:rPr>
              <w:t>普通型</w:t>
            </w:r>
          </w:p>
        </w:tc>
        <w:tc>
          <w:tcPr>
            <w:tcW w:w="569" w:type="pct"/>
            <w:tcBorders>
              <w:top w:val="nil"/>
              <w:left w:val="nil"/>
              <w:bottom w:val="nil"/>
              <w:right w:val="nil"/>
            </w:tcBorders>
            <w:vAlign w:val="center"/>
          </w:tcPr>
          <w:p w14:paraId="648C5B34" w14:textId="77777777" w:rsidR="00062245" w:rsidRDefault="00A0745D">
            <w:pPr>
              <w:textAlignment w:val="center"/>
              <w:rPr>
                <w:sz w:val="18"/>
                <w:szCs w:val="18"/>
              </w:rPr>
            </w:pPr>
            <w:r>
              <w:rPr>
                <w:color w:val="000000"/>
                <w:sz w:val="18"/>
                <w:szCs w:val="18"/>
              </w:rPr>
              <w:t>38 (1</w:t>
            </w:r>
            <w:r>
              <w:rPr>
                <w:rFonts w:hint="eastAsia"/>
                <w:color w:val="000000"/>
                <w:sz w:val="18"/>
                <w:szCs w:val="18"/>
              </w:rPr>
              <w:t>8</w:t>
            </w:r>
            <w:r>
              <w:rPr>
                <w:color w:val="000000"/>
                <w:sz w:val="18"/>
                <w:szCs w:val="18"/>
              </w:rPr>
              <w:t>/20)</w:t>
            </w:r>
          </w:p>
        </w:tc>
        <w:tc>
          <w:tcPr>
            <w:tcW w:w="641" w:type="pct"/>
            <w:tcBorders>
              <w:top w:val="nil"/>
              <w:left w:val="nil"/>
              <w:bottom w:val="nil"/>
              <w:right w:val="nil"/>
            </w:tcBorders>
            <w:vAlign w:val="center"/>
          </w:tcPr>
          <w:p w14:paraId="648C5B35" w14:textId="77777777" w:rsidR="00062245" w:rsidRDefault="00A0745D">
            <w:pPr>
              <w:textAlignment w:val="center"/>
              <w:rPr>
                <w:color w:val="000000"/>
                <w:sz w:val="18"/>
                <w:szCs w:val="18"/>
              </w:rPr>
            </w:pPr>
            <w:r>
              <w:rPr>
                <w:color w:val="000000"/>
                <w:sz w:val="18"/>
                <w:szCs w:val="18"/>
              </w:rPr>
              <w:t>43.6±14.5</w:t>
            </w:r>
            <w:r>
              <w:rPr>
                <w:rFonts w:hint="eastAsia"/>
                <w:color w:val="000000"/>
                <w:sz w:val="18"/>
                <w:szCs w:val="18"/>
              </w:rPr>
              <w:t>/</w:t>
            </w:r>
          </w:p>
          <w:p w14:paraId="648C5B36" w14:textId="77777777" w:rsidR="00062245" w:rsidRDefault="00A0745D">
            <w:pPr>
              <w:textAlignment w:val="center"/>
              <w:rPr>
                <w:color w:val="000000"/>
                <w:sz w:val="18"/>
                <w:szCs w:val="18"/>
              </w:rPr>
            </w:pPr>
            <w:r>
              <w:rPr>
                <w:color w:val="000000"/>
                <w:sz w:val="18"/>
                <w:szCs w:val="18"/>
              </w:rPr>
              <w:t>41.3±9.9</w:t>
            </w:r>
          </w:p>
        </w:tc>
        <w:tc>
          <w:tcPr>
            <w:tcW w:w="416" w:type="pct"/>
            <w:tcBorders>
              <w:top w:val="nil"/>
              <w:left w:val="nil"/>
              <w:bottom w:val="nil"/>
              <w:right w:val="nil"/>
            </w:tcBorders>
            <w:vAlign w:val="center"/>
          </w:tcPr>
          <w:p w14:paraId="648C5B37" w14:textId="77777777" w:rsidR="00062245" w:rsidRDefault="00A0745D">
            <w:pPr>
              <w:textAlignment w:val="center"/>
              <w:rPr>
                <w:color w:val="000000"/>
                <w:sz w:val="18"/>
                <w:szCs w:val="18"/>
              </w:rPr>
            </w:pPr>
            <w:r>
              <w:rPr>
                <w:color w:val="000000"/>
                <w:sz w:val="18"/>
                <w:szCs w:val="18"/>
              </w:rPr>
              <w:t>II</w:t>
            </w:r>
          </w:p>
        </w:tc>
        <w:tc>
          <w:tcPr>
            <w:tcW w:w="623" w:type="pct"/>
            <w:tcBorders>
              <w:top w:val="nil"/>
              <w:left w:val="nil"/>
              <w:bottom w:val="nil"/>
              <w:right w:val="nil"/>
            </w:tcBorders>
            <w:vAlign w:val="center"/>
          </w:tcPr>
          <w:p w14:paraId="648C5B38"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39"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B3A" w14:textId="77777777" w:rsidR="00062245" w:rsidRDefault="00A0745D">
            <w:pPr>
              <w:textAlignment w:val="center"/>
              <w:rPr>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B3B"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⑭</w:t>
            </w:r>
            <w:r>
              <w:rPr>
                <w:color w:val="000000"/>
                <w:sz w:val="18"/>
                <w:szCs w:val="18"/>
              </w:rPr>
              <w:t xml:space="preserve"> </w:t>
            </w:r>
            <w:r>
              <w:rPr>
                <w:rFonts w:ascii="Cambria Math" w:eastAsia="Calibri" w:hAnsi="Cambria Math" w:cs="Cambria Math"/>
                <w:color w:val="000000"/>
                <w:sz w:val="18"/>
                <w:szCs w:val="18"/>
              </w:rPr>
              <w:t>⑮</w:t>
            </w:r>
          </w:p>
        </w:tc>
      </w:tr>
      <w:tr w:rsidR="00062245" w14:paraId="648C5B47" w14:textId="77777777" w:rsidTr="007405F8">
        <w:trPr>
          <w:trHeight w:val="632"/>
          <w:jc w:val="center"/>
        </w:trPr>
        <w:tc>
          <w:tcPr>
            <w:tcW w:w="644" w:type="pct"/>
            <w:tcBorders>
              <w:top w:val="nil"/>
              <w:left w:val="nil"/>
              <w:bottom w:val="nil"/>
              <w:right w:val="nil"/>
            </w:tcBorders>
            <w:vAlign w:val="center"/>
          </w:tcPr>
          <w:p w14:paraId="648C5B3D" w14:textId="7B555E86" w:rsidR="00062245" w:rsidRDefault="00A0745D">
            <w:pPr>
              <w:jc w:val="left"/>
              <w:textAlignment w:val="center"/>
              <w:rPr>
                <w:color w:val="000000"/>
                <w:sz w:val="18"/>
                <w:szCs w:val="18"/>
              </w:rPr>
            </w:pPr>
            <w:r>
              <w:rPr>
                <w:color w:val="000000"/>
                <w:sz w:val="18"/>
                <w:szCs w:val="18"/>
              </w:rPr>
              <w:t>Liao 2020</w:t>
            </w:r>
            <w:r>
              <w:rPr>
                <w:rFonts w:hint="eastAsia"/>
                <w:color w:val="000000"/>
                <w:sz w:val="18"/>
                <w:szCs w:val="18"/>
              </w:rPr>
              <w:t>0414</w:t>
            </w:r>
            <w:r w:rsidR="00AA6126">
              <w:rPr>
                <w:color w:val="000000"/>
                <w:sz w:val="18"/>
                <w:szCs w:val="18"/>
              </w:rPr>
              <w:t xml:space="preserve"> </w:t>
            </w:r>
            <w:r w:rsidR="00AA6126">
              <w:rPr>
                <w:color w:val="000000"/>
                <w:sz w:val="18"/>
                <w:szCs w:val="18"/>
              </w:rPr>
              <w:fldChar w:fldCharType="begin"/>
            </w:r>
            <w:r w:rsidR="00AA6126">
              <w:rPr>
                <w:rFonts w:hint="eastAsia"/>
                <w:color w:val="000000"/>
                <w:sz w:val="18"/>
                <w:szCs w:val="18"/>
              </w:rPr>
              <w:instrText xml:space="preserve"> ADDIN EN.CITE &lt;EndNote&gt;&lt;Cite&gt;&lt;Author&gt;</w:instrText>
            </w:r>
            <w:r w:rsidR="00AA6126">
              <w:rPr>
                <w:rFonts w:hint="eastAsia"/>
                <w:color w:val="000000"/>
                <w:sz w:val="18"/>
                <w:szCs w:val="18"/>
              </w:rPr>
              <w:instrText>廖国荣</w:instrText>
            </w:r>
            <w:r w:rsidR="00AA6126">
              <w:rPr>
                <w:rFonts w:hint="eastAsia"/>
                <w:color w:val="000000"/>
                <w:sz w:val="18"/>
                <w:szCs w:val="18"/>
              </w:rPr>
              <w:instrText>&lt;/Author&gt;&lt;Year&gt;2020&lt;/Year&gt;&lt;RecNum&gt;8&lt;/RecNum&gt;&lt;DisplayText&gt;[7]&lt;/DisplayText&gt;&lt;record&gt;&lt;rec-number&gt;8&lt;/rec-number&gt;&lt;foreign-keys&gt;&lt;key app="EN" db-id="vws29wvptaafx9esv2mpe20txvvdafxfsd0r" timestamp="1645028853"&gt;8&lt;/key&gt;&lt;/foreign-keys&gt;&lt;ref-type name="Journal Article"&gt;17&lt;/ref-type&gt;&lt;contributors&gt;&lt;authors&gt;&lt;author&gt;</w:instrText>
            </w:r>
            <w:r w:rsidR="00AA6126">
              <w:rPr>
                <w:rFonts w:hint="eastAsia"/>
                <w:color w:val="000000"/>
                <w:sz w:val="18"/>
                <w:szCs w:val="18"/>
              </w:rPr>
              <w:instrText>廖国荣</w:instrText>
            </w:r>
            <w:r w:rsidR="00AA6126">
              <w:rPr>
                <w:rFonts w:hint="eastAsia"/>
                <w:color w:val="000000"/>
                <w:sz w:val="18"/>
                <w:szCs w:val="18"/>
              </w:rPr>
              <w:instrText>&lt;/author&gt;&lt;/authors&gt;&lt;/contributors&gt;&lt;auth-address&gt;</w:instrText>
            </w:r>
            <w:r w:rsidR="00AA6126">
              <w:rPr>
                <w:rFonts w:hint="eastAsia"/>
                <w:color w:val="000000"/>
                <w:sz w:val="18"/>
                <w:szCs w:val="18"/>
              </w:rPr>
              <w:instrText>西双版纳国荣傣医院</w:instrText>
            </w:r>
            <w:r w:rsidR="00AA6126">
              <w:rPr>
                <w:rFonts w:hint="eastAsia"/>
                <w:color w:val="000000"/>
                <w:sz w:val="18"/>
                <w:szCs w:val="18"/>
              </w:rPr>
              <w:instrText>;&lt;/auth-address&gt;&lt;titles&gt;&lt;title&gt;</w:instrText>
            </w:r>
            <w:r w:rsidR="00AA6126">
              <w:rPr>
                <w:rFonts w:hint="eastAsia"/>
                <w:color w:val="000000"/>
                <w:sz w:val="18"/>
                <w:szCs w:val="18"/>
              </w:rPr>
              <w:instrText>自拟中药汤剂在新型冠状肺炎患者中的应用效果及安全性研究</w:instrText>
            </w:r>
            <w:r w:rsidR="00AA6126">
              <w:rPr>
                <w:rFonts w:hint="eastAsia"/>
                <w:color w:val="000000"/>
                <w:sz w:val="18"/>
                <w:szCs w:val="18"/>
              </w:rPr>
              <w:instrText>&lt;/title&gt;&lt;secondary-title&gt;</w:instrText>
            </w:r>
            <w:r w:rsidR="00AA6126">
              <w:rPr>
                <w:rFonts w:hint="eastAsia"/>
                <w:color w:val="000000"/>
                <w:sz w:val="18"/>
                <w:szCs w:val="18"/>
              </w:rPr>
              <w:instrText>国际感染病学</w:instrText>
            </w:r>
            <w:r w:rsidR="00AA6126">
              <w:rPr>
                <w:rFonts w:hint="eastAsia"/>
                <w:color w:val="000000"/>
                <w:sz w:val="18"/>
                <w:szCs w:val="18"/>
              </w:rPr>
              <w:instrText>(</w:instrText>
            </w:r>
            <w:r w:rsidR="00AA6126">
              <w:rPr>
                <w:rFonts w:hint="eastAsia"/>
                <w:color w:val="000000"/>
                <w:sz w:val="18"/>
                <w:szCs w:val="18"/>
              </w:rPr>
              <w:instrText>电子版</w:instrText>
            </w:r>
            <w:r w:rsidR="00AA6126">
              <w:rPr>
                <w:rFonts w:hint="eastAsia"/>
                <w:color w:val="000000"/>
                <w:sz w:val="18"/>
                <w:szCs w:val="18"/>
              </w:rPr>
              <w:instrText>)&lt;/secondary-title&gt;&lt;/titles&gt;&lt;periodical&gt;&lt;full-title&gt;</w:instrText>
            </w:r>
            <w:r w:rsidR="00AA6126">
              <w:rPr>
                <w:rFonts w:hint="eastAsia"/>
                <w:color w:val="000000"/>
                <w:sz w:val="18"/>
                <w:szCs w:val="18"/>
              </w:rPr>
              <w:instrText>国际感染病学</w:instrText>
            </w:r>
            <w:r w:rsidR="00AA6126">
              <w:rPr>
                <w:rFonts w:hint="eastAsia"/>
                <w:color w:val="000000"/>
                <w:sz w:val="18"/>
                <w:szCs w:val="18"/>
              </w:rPr>
              <w:instrText>(</w:instrText>
            </w:r>
            <w:r w:rsidR="00AA6126">
              <w:rPr>
                <w:rFonts w:hint="eastAsia"/>
                <w:color w:val="000000"/>
                <w:sz w:val="18"/>
                <w:szCs w:val="18"/>
              </w:rPr>
              <w:instrText>电子版</w:instrText>
            </w:r>
            <w:r w:rsidR="00AA6126">
              <w:rPr>
                <w:rFonts w:hint="eastAsia"/>
                <w:color w:val="000000"/>
                <w:sz w:val="18"/>
                <w:szCs w:val="18"/>
              </w:rPr>
              <w:instrText>)&lt;/full-title&gt;&lt;/periodical&gt;&lt;pages&gt;353&lt;/pages&gt;&lt;volume&gt;9&lt;/volume&gt;&lt;number&gt;02&lt;/number&gt;&lt;keywords&gt;&lt;keyword&gt;</w:instrText>
            </w:r>
            <w:r w:rsidR="00AA6126">
              <w:rPr>
                <w:rFonts w:hint="eastAsia"/>
                <w:color w:val="000000"/>
                <w:sz w:val="18"/>
                <w:szCs w:val="18"/>
              </w:rPr>
              <w:instrText>自拟中药汤剂</w:instrText>
            </w:r>
            <w:r w:rsidR="00AA6126">
              <w:rPr>
                <w:rFonts w:hint="eastAsia"/>
                <w:color w:val="000000"/>
                <w:sz w:val="18"/>
                <w:szCs w:val="18"/>
              </w:rPr>
              <w:instrText>&lt;/keyword&gt;&lt;keyword&gt;</w:instrText>
            </w:r>
            <w:r w:rsidR="00AA6126">
              <w:rPr>
                <w:rFonts w:hint="eastAsia"/>
                <w:color w:val="000000"/>
                <w:sz w:val="18"/>
                <w:szCs w:val="18"/>
              </w:rPr>
              <w:instrText>新型冠状肺炎患者</w:instrText>
            </w:r>
            <w:r w:rsidR="00AA6126">
              <w:rPr>
                <w:rFonts w:hint="eastAsia"/>
                <w:color w:val="000000"/>
                <w:sz w:val="18"/>
                <w:szCs w:val="18"/>
              </w:rPr>
              <w:instrText>&lt;/keyword&gt;&lt;keyword&gt;</w:instrText>
            </w:r>
            <w:r w:rsidR="00AA6126">
              <w:rPr>
                <w:rFonts w:hint="eastAsia"/>
                <w:color w:val="000000"/>
                <w:sz w:val="18"/>
                <w:szCs w:val="18"/>
              </w:rPr>
              <w:instrText>症状改善</w:instrText>
            </w:r>
            <w:r w:rsidR="00AA6126">
              <w:rPr>
                <w:rFonts w:hint="eastAsia"/>
                <w:color w:val="000000"/>
                <w:sz w:val="18"/>
                <w:szCs w:val="18"/>
              </w:rPr>
              <w:instrText>&lt;/keyword&gt;&lt;keyword&gt;</w:instrText>
            </w:r>
            <w:r w:rsidR="00AA6126">
              <w:rPr>
                <w:rFonts w:hint="eastAsia"/>
                <w:color w:val="000000"/>
                <w:sz w:val="18"/>
                <w:szCs w:val="18"/>
              </w:rPr>
              <w:instrText>安全性</w:instrText>
            </w:r>
            <w:r w:rsidR="00AA6126">
              <w:rPr>
                <w:rFonts w:hint="eastAsia"/>
                <w:color w:val="000000"/>
                <w:sz w:val="18"/>
                <w:szCs w:val="18"/>
              </w:rPr>
              <w:instrText>&lt;/keyword&gt;&lt;/keywords&gt;&lt;dates</w:instrText>
            </w:r>
            <w:r w:rsidR="00AA6126">
              <w:rPr>
                <w:color w:val="000000"/>
                <w:sz w:val="18"/>
                <w:szCs w:val="18"/>
              </w:rPr>
              <w:instrText>&gt;&lt;year&gt;2020&lt;/year&gt;&lt;/dates&gt;&lt;isbn&gt;2095-2244&lt;/isbn&gt;&lt;call-num&gt;11-9314/R&lt;/call-num&gt;&lt;urls&gt;&lt;/urls&gt;&lt;remote-database-provider&gt;Cnki&lt;/remote-database-provider&gt;&lt;/record&gt;&lt;/Cite&gt;&lt;/EndNote&gt;</w:instrText>
            </w:r>
            <w:r w:rsidR="00AA6126">
              <w:rPr>
                <w:color w:val="000000"/>
                <w:sz w:val="18"/>
                <w:szCs w:val="18"/>
              </w:rPr>
              <w:fldChar w:fldCharType="separate"/>
            </w:r>
            <w:r w:rsidR="00AA6126">
              <w:rPr>
                <w:noProof/>
                <w:color w:val="000000"/>
                <w:sz w:val="18"/>
                <w:szCs w:val="18"/>
              </w:rPr>
              <w:t>[7]</w:t>
            </w:r>
            <w:r w:rsidR="00AA6126">
              <w:rPr>
                <w:color w:val="000000"/>
                <w:sz w:val="18"/>
                <w:szCs w:val="18"/>
              </w:rPr>
              <w:fldChar w:fldCharType="end"/>
            </w:r>
          </w:p>
        </w:tc>
        <w:tc>
          <w:tcPr>
            <w:tcW w:w="448" w:type="pct"/>
            <w:tcBorders>
              <w:top w:val="nil"/>
              <w:left w:val="nil"/>
              <w:bottom w:val="nil"/>
              <w:right w:val="nil"/>
            </w:tcBorders>
            <w:vAlign w:val="center"/>
          </w:tcPr>
          <w:p w14:paraId="648C5B3E" w14:textId="77777777" w:rsidR="00062245" w:rsidRDefault="00A0745D">
            <w:pPr>
              <w:jc w:val="left"/>
              <w:textAlignment w:val="center"/>
              <w:rPr>
                <w:color w:val="000000"/>
                <w:sz w:val="18"/>
                <w:szCs w:val="18"/>
              </w:rPr>
            </w:pPr>
            <w:r>
              <w:rPr>
                <w:rFonts w:hint="eastAsia"/>
                <w:color w:val="000000"/>
                <w:sz w:val="18"/>
                <w:szCs w:val="18"/>
              </w:rPr>
              <w:t>未報道</w:t>
            </w:r>
          </w:p>
        </w:tc>
        <w:tc>
          <w:tcPr>
            <w:tcW w:w="569" w:type="pct"/>
            <w:tcBorders>
              <w:top w:val="nil"/>
              <w:left w:val="nil"/>
              <w:bottom w:val="nil"/>
              <w:right w:val="nil"/>
            </w:tcBorders>
            <w:vAlign w:val="center"/>
          </w:tcPr>
          <w:p w14:paraId="648C5B3F" w14:textId="77777777" w:rsidR="00062245" w:rsidRDefault="00A0745D">
            <w:pPr>
              <w:textAlignment w:val="center"/>
              <w:rPr>
                <w:sz w:val="18"/>
                <w:szCs w:val="18"/>
              </w:rPr>
            </w:pPr>
            <w:r>
              <w:rPr>
                <w:color w:val="000000"/>
                <w:sz w:val="18"/>
                <w:szCs w:val="18"/>
              </w:rPr>
              <w:t>70 (35/35)</w:t>
            </w:r>
          </w:p>
        </w:tc>
        <w:tc>
          <w:tcPr>
            <w:tcW w:w="641" w:type="pct"/>
            <w:tcBorders>
              <w:top w:val="nil"/>
              <w:left w:val="nil"/>
              <w:bottom w:val="nil"/>
              <w:right w:val="nil"/>
            </w:tcBorders>
            <w:vAlign w:val="center"/>
          </w:tcPr>
          <w:p w14:paraId="648C5B40" w14:textId="77777777" w:rsidR="00062245" w:rsidRDefault="00A0745D">
            <w:pPr>
              <w:textAlignment w:val="center"/>
              <w:rPr>
                <w:color w:val="000000"/>
                <w:sz w:val="18"/>
                <w:szCs w:val="18"/>
              </w:rPr>
            </w:pPr>
            <w:r>
              <w:rPr>
                <w:color w:val="000000"/>
                <w:sz w:val="18"/>
                <w:szCs w:val="18"/>
              </w:rPr>
              <w:t>65.3±7.4</w:t>
            </w:r>
            <w:r>
              <w:rPr>
                <w:rFonts w:hint="eastAsia"/>
                <w:color w:val="000000"/>
                <w:sz w:val="18"/>
                <w:szCs w:val="18"/>
              </w:rPr>
              <w:t>/</w:t>
            </w:r>
          </w:p>
          <w:p w14:paraId="648C5B41" w14:textId="77777777" w:rsidR="00062245" w:rsidRDefault="00A0745D">
            <w:pPr>
              <w:textAlignment w:val="center"/>
              <w:rPr>
                <w:color w:val="000000"/>
                <w:sz w:val="18"/>
                <w:szCs w:val="18"/>
              </w:rPr>
            </w:pPr>
            <w:r>
              <w:rPr>
                <w:color w:val="000000"/>
                <w:sz w:val="18"/>
                <w:szCs w:val="18"/>
              </w:rPr>
              <w:t>67.2±8.6</w:t>
            </w:r>
          </w:p>
        </w:tc>
        <w:tc>
          <w:tcPr>
            <w:tcW w:w="416" w:type="pct"/>
            <w:tcBorders>
              <w:top w:val="nil"/>
              <w:left w:val="nil"/>
              <w:bottom w:val="nil"/>
              <w:right w:val="nil"/>
            </w:tcBorders>
            <w:vAlign w:val="center"/>
          </w:tcPr>
          <w:p w14:paraId="648C5B42" w14:textId="77777777" w:rsidR="00062245" w:rsidRDefault="00A0745D">
            <w:pPr>
              <w:textAlignment w:val="center"/>
              <w:rPr>
                <w:color w:val="000000"/>
                <w:sz w:val="18"/>
                <w:szCs w:val="18"/>
              </w:rPr>
            </w:pPr>
            <w:r>
              <w:rPr>
                <w:color w:val="000000"/>
                <w:sz w:val="18"/>
                <w:szCs w:val="18"/>
              </w:rPr>
              <w:t>II</w:t>
            </w:r>
          </w:p>
        </w:tc>
        <w:tc>
          <w:tcPr>
            <w:tcW w:w="623" w:type="pct"/>
            <w:tcBorders>
              <w:top w:val="nil"/>
              <w:left w:val="nil"/>
              <w:bottom w:val="nil"/>
              <w:right w:val="nil"/>
            </w:tcBorders>
            <w:vAlign w:val="center"/>
          </w:tcPr>
          <w:p w14:paraId="648C5B43"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44"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B45" w14:textId="77777777" w:rsidR="00062245" w:rsidRDefault="00A0745D">
            <w:pPr>
              <w:textAlignment w:val="center"/>
              <w:rPr>
                <w:color w:val="000000"/>
                <w:sz w:val="18"/>
                <w:szCs w:val="18"/>
              </w:rPr>
            </w:pPr>
            <w:r>
              <w:rPr>
                <w:rFonts w:eastAsia="Calibri"/>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B46"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Cambria Math" w:eastAsia="Calibri" w:hAnsi="Cambria Math" w:cs="Cambria Math"/>
                <w:color w:val="000000"/>
                <w:sz w:val="18"/>
                <w:szCs w:val="18"/>
              </w:rPr>
              <w:t>⑬</w:t>
            </w:r>
          </w:p>
        </w:tc>
      </w:tr>
      <w:tr w:rsidR="00062245" w14:paraId="648C5B52" w14:textId="77777777" w:rsidTr="007405F8">
        <w:trPr>
          <w:trHeight w:val="632"/>
          <w:jc w:val="center"/>
        </w:trPr>
        <w:tc>
          <w:tcPr>
            <w:tcW w:w="644" w:type="pct"/>
            <w:tcBorders>
              <w:top w:val="nil"/>
              <w:left w:val="nil"/>
              <w:bottom w:val="nil"/>
              <w:right w:val="nil"/>
            </w:tcBorders>
            <w:vAlign w:val="center"/>
          </w:tcPr>
          <w:p w14:paraId="648C5B48" w14:textId="1F95BE07" w:rsidR="00062245" w:rsidRDefault="00A0745D">
            <w:pPr>
              <w:jc w:val="left"/>
              <w:textAlignment w:val="center"/>
              <w:rPr>
                <w:color w:val="000000"/>
                <w:sz w:val="18"/>
                <w:szCs w:val="18"/>
              </w:rPr>
            </w:pPr>
            <w:r>
              <w:rPr>
                <w:color w:val="000000"/>
                <w:sz w:val="18"/>
                <w:szCs w:val="18"/>
              </w:rPr>
              <w:t>Wang</w:t>
            </w:r>
            <w:r>
              <w:rPr>
                <w:rFonts w:hint="eastAsia"/>
                <w:color w:val="000000"/>
                <w:sz w:val="18"/>
                <w:szCs w:val="18"/>
              </w:rPr>
              <w:t xml:space="preserve"> 2020</w:t>
            </w:r>
            <w:r w:rsidR="00842B65">
              <w:rPr>
                <w:color w:val="000000"/>
                <w:sz w:val="18"/>
                <w:szCs w:val="18"/>
              </w:rPr>
              <w:t xml:space="preserve">0801 </w:t>
            </w:r>
            <w:r w:rsidR="00842B65">
              <w:rPr>
                <w:color w:val="000000"/>
                <w:sz w:val="18"/>
                <w:szCs w:val="18"/>
              </w:rPr>
              <w:fldChar w:fldCharType="begin"/>
            </w:r>
            <w:r w:rsidR="00842B65">
              <w:rPr>
                <w:rFonts w:hint="eastAsia"/>
                <w:color w:val="000000"/>
                <w:sz w:val="18"/>
                <w:szCs w:val="18"/>
              </w:rPr>
              <w:instrText xml:space="preserve"> ADDIN EN.CITE &lt;EndNote&gt;&lt;Cite&gt;&lt;Author&gt;</w:instrText>
            </w:r>
            <w:r w:rsidR="00842B65">
              <w:rPr>
                <w:rFonts w:hint="eastAsia"/>
                <w:color w:val="000000"/>
                <w:sz w:val="18"/>
                <w:szCs w:val="18"/>
              </w:rPr>
              <w:instrText>王林</w:instrText>
            </w:r>
            <w:r w:rsidR="00842B65">
              <w:rPr>
                <w:rFonts w:hint="eastAsia"/>
                <w:color w:val="000000"/>
                <w:sz w:val="18"/>
                <w:szCs w:val="18"/>
              </w:rPr>
              <w:instrText>&lt;/Author&gt;&lt;Year&gt;2020&lt;/Year&gt;&lt;RecNum&gt;9&lt;/RecNum&gt;&lt;DisplayText&gt;[8]&lt;/DisplayText&gt;&lt;record&gt;&lt;rec-number&gt;9&lt;/rec-number&gt;&lt;foreign-keys&gt;&lt;key app="EN" db-id="vws29wvptaafx9esv2mpe20txvvdafxfsd0r" timestamp="1645029434"&gt;9&lt;/key&gt;&lt;/foreign-keys&gt;&lt;ref-type name="Journal Article"&gt;17&lt;/ref-type&gt;&lt;contributors&gt;&lt;authors&gt;&lt;author&gt;</w:instrText>
            </w:r>
            <w:r w:rsidR="00842B65">
              <w:rPr>
                <w:rFonts w:hint="eastAsia"/>
                <w:color w:val="000000"/>
                <w:sz w:val="18"/>
                <w:szCs w:val="18"/>
              </w:rPr>
              <w:instrText>王林</w:instrText>
            </w:r>
            <w:r w:rsidR="00842B65">
              <w:rPr>
                <w:rFonts w:hint="eastAsia"/>
                <w:color w:val="000000"/>
                <w:sz w:val="18"/>
                <w:szCs w:val="18"/>
              </w:rPr>
              <w:instrText>&lt;/author&gt;&lt;author&gt;</w:instrText>
            </w:r>
            <w:r w:rsidR="00842B65">
              <w:rPr>
                <w:rFonts w:hint="eastAsia"/>
                <w:color w:val="000000"/>
                <w:sz w:val="18"/>
                <w:szCs w:val="18"/>
              </w:rPr>
              <w:instrText>徐梦</w:instrText>
            </w:r>
            <w:r w:rsidR="00842B65">
              <w:rPr>
                <w:rFonts w:hint="eastAsia"/>
                <w:color w:val="000000"/>
                <w:sz w:val="18"/>
                <w:szCs w:val="18"/>
              </w:rPr>
              <w:instrText>&lt;/author&gt;&lt;author&gt;</w:instrText>
            </w:r>
            <w:r w:rsidR="00842B65">
              <w:rPr>
                <w:rFonts w:hint="eastAsia"/>
                <w:color w:val="000000"/>
                <w:sz w:val="18"/>
                <w:szCs w:val="18"/>
              </w:rPr>
              <w:instrText>王瑜</w:instrText>
            </w:r>
            <w:r w:rsidR="00842B65">
              <w:rPr>
                <w:rFonts w:hint="eastAsia"/>
                <w:color w:val="000000"/>
                <w:sz w:val="18"/>
                <w:szCs w:val="18"/>
              </w:rPr>
              <w:instrText>&lt;/author&gt;&lt;author&gt;</w:instrText>
            </w:r>
            <w:r w:rsidR="00842B65">
              <w:rPr>
                <w:rFonts w:hint="eastAsia"/>
                <w:color w:val="000000"/>
                <w:sz w:val="18"/>
                <w:szCs w:val="18"/>
              </w:rPr>
              <w:instrText>李红波</w:instrText>
            </w:r>
            <w:r w:rsidR="00842B65">
              <w:rPr>
                <w:rFonts w:hint="eastAsia"/>
                <w:color w:val="000000"/>
                <w:sz w:val="18"/>
                <w:szCs w:val="18"/>
              </w:rPr>
              <w:instrText>&lt;/author&gt;&lt;author&gt;</w:instrText>
            </w:r>
            <w:r w:rsidR="00842B65">
              <w:rPr>
                <w:rFonts w:hint="eastAsia"/>
                <w:color w:val="000000"/>
                <w:sz w:val="18"/>
                <w:szCs w:val="18"/>
              </w:rPr>
              <w:instrText>刘南</w:instrText>
            </w:r>
            <w:r w:rsidR="00842B65">
              <w:rPr>
                <w:rFonts w:hint="eastAsia"/>
                <w:color w:val="000000"/>
                <w:sz w:val="18"/>
                <w:szCs w:val="18"/>
              </w:rPr>
              <w:instrText>&lt;/author&gt;&lt;author&gt;</w:instrText>
            </w:r>
            <w:r w:rsidR="00842B65">
              <w:rPr>
                <w:rFonts w:hint="eastAsia"/>
                <w:color w:val="000000"/>
                <w:sz w:val="18"/>
                <w:szCs w:val="18"/>
              </w:rPr>
              <w:instrText>左俊岭</w:instrText>
            </w:r>
            <w:r w:rsidR="00842B65">
              <w:rPr>
                <w:rFonts w:hint="eastAsia"/>
                <w:color w:val="000000"/>
                <w:sz w:val="18"/>
                <w:szCs w:val="18"/>
              </w:rPr>
              <w:instrText>&lt;/author&gt;&lt;/authors&gt;&lt;/contributors&gt;&lt;auth-address&gt;</w:instrText>
            </w:r>
            <w:r w:rsidR="00842B65">
              <w:rPr>
                <w:rFonts w:hint="eastAsia"/>
                <w:color w:val="000000"/>
                <w:sz w:val="18"/>
                <w:szCs w:val="18"/>
              </w:rPr>
              <w:instrText>广州中医药大学第一附属医院急诊科</w:instrText>
            </w:r>
            <w:r w:rsidR="00842B65">
              <w:rPr>
                <w:rFonts w:hint="eastAsia"/>
                <w:color w:val="000000"/>
                <w:sz w:val="18"/>
                <w:szCs w:val="18"/>
              </w:rPr>
              <w:instrText>;</w:instrText>
            </w:r>
            <w:r w:rsidR="00842B65">
              <w:rPr>
                <w:rFonts w:hint="eastAsia"/>
                <w:color w:val="000000"/>
                <w:sz w:val="18"/>
                <w:szCs w:val="18"/>
              </w:rPr>
              <w:instrText>洪湖市人民医院</w:instrText>
            </w:r>
            <w:r w:rsidR="00842B65">
              <w:rPr>
                <w:rFonts w:hint="eastAsia"/>
                <w:color w:val="000000"/>
                <w:sz w:val="18"/>
                <w:szCs w:val="18"/>
              </w:rPr>
              <w:instrText>ICU;</w:instrText>
            </w:r>
            <w:r w:rsidR="00842B65">
              <w:rPr>
                <w:rFonts w:hint="eastAsia"/>
                <w:color w:val="000000"/>
                <w:sz w:val="18"/>
                <w:szCs w:val="18"/>
              </w:rPr>
              <w:instrText>广州中医药大学</w:instrText>
            </w:r>
            <w:r w:rsidR="00842B65">
              <w:rPr>
                <w:rFonts w:hint="eastAsia"/>
                <w:color w:val="000000"/>
                <w:sz w:val="18"/>
                <w:szCs w:val="18"/>
              </w:rPr>
              <w:instrText>;</w:instrText>
            </w:r>
            <w:r w:rsidR="00842B65">
              <w:rPr>
                <w:rFonts w:hint="eastAsia"/>
                <w:color w:val="000000"/>
                <w:sz w:val="18"/>
                <w:szCs w:val="18"/>
              </w:rPr>
              <w:instrText>广州中医药大学第一附属医院</w:instrText>
            </w:r>
            <w:r w:rsidR="00842B65">
              <w:rPr>
                <w:rFonts w:hint="eastAsia"/>
                <w:color w:val="000000"/>
                <w:sz w:val="18"/>
                <w:szCs w:val="18"/>
              </w:rPr>
              <w:instrText>ICU;&lt;/auth-address&gt;&lt;titles&gt;&lt;title&gt;</w:instrText>
            </w:r>
            <w:r w:rsidR="00842B65">
              <w:rPr>
                <w:rFonts w:hint="eastAsia"/>
                <w:color w:val="000000"/>
                <w:sz w:val="18"/>
                <w:szCs w:val="18"/>
              </w:rPr>
              <w:instrText>生脉散合参苓白术散加减治疗普通型</w:instrText>
            </w:r>
            <w:r w:rsidR="00842B65">
              <w:rPr>
                <w:rFonts w:hint="eastAsia"/>
                <w:color w:val="000000"/>
                <w:sz w:val="18"/>
                <w:szCs w:val="18"/>
              </w:rPr>
              <w:instrText>2019</w:instrText>
            </w:r>
            <w:r w:rsidR="00842B65">
              <w:rPr>
                <w:rFonts w:hint="eastAsia"/>
                <w:color w:val="000000"/>
                <w:sz w:val="18"/>
                <w:szCs w:val="18"/>
              </w:rPr>
              <w:instrText>冠状病毒病临床研究</w:instrText>
            </w:r>
            <w:r w:rsidR="00842B65">
              <w:rPr>
                <w:rFonts w:hint="eastAsia"/>
                <w:color w:val="000000"/>
                <w:sz w:val="18"/>
                <w:szCs w:val="18"/>
              </w:rPr>
              <w:instrText>&lt;/title&gt;&lt;secondary-title&gt;</w:instrText>
            </w:r>
            <w:r w:rsidR="00842B65">
              <w:rPr>
                <w:rFonts w:hint="eastAsia"/>
                <w:color w:val="000000"/>
                <w:sz w:val="18"/>
                <w:szCs w:val="18"/>
              </w:rPr>
              <w:instrText>中华中医药杂志</w:instrText>
            </w:r>
            <w:r w:rsidR="00842B65">
              <w:rPr>
                <w:rFonts w:hint="eastAsia"/>
                <w:color w:val="000000"/>
                <w:sz w:val="18"/>
                <w:szCs w:val="18"/>
              </w:rPr>
              <w:instrText>&lt;/secondary-title&gt;&lt;/titles&gt;&lt;periodical&gt;&lt;full-title&gt;</w:instrText>
            </w:r>
            <w:r w:rsidR="00842B65">
              <w:rPr>
                <w:rFonts w:hint="eastAsia"/>
                <w:color w:val="000000"/>
                <w:sz w:val="18"/>
                <w:szCs w:val="18"/>
              </w:rPr>
              <w:instrText>中华中医药杂志</w:instrText>
            </w:r>
            <w:r w:rsidR="00842B65">
              <w:rPr>
                <w:rFonts w:hint="eastAsia"/>
                <w:color w:val="000000"/>
                <w:sz w:val="18"/>
                <w:szCs w:val="18"/>
              </w:rPr>
              <w:instrText>&lt;/full-title&gt;&lt;/periodical&gt;&lt;pages&gt;4268-4271&lt;/pages&gt;&lt;volume&gt;35&lt;/volume&gt;&lt;number&gt;08&lt;/number&gt;&lt;keywords&gt;&lt;keyword&gt;</w:instrText>
            </w:r>
            <w:r w:rsidR="00842B65">
              <w:rPr>
                <w:rFonts w:hint="eastAsia"/>
                <w:color w:val="000000"/>
                <w:sz w:val="18"/>
                <w:szCs w:val="18"/>
              </w:rPr>
              <w:instrText>生脉散</w:instrText>
            </w:r>
            <w:r w:rsidR="00842B65">
              <w:rPr>
                <w:rFonts w:hint="eastAsia"/>
                <w:color w:val="000000"/>
                <w:sz w:val="18"/>
                <w:szCs w:val="18"/>
              </w:rPr>
              <w:instrText>&lt;/keyword&gt;&lt;keyword&gt;</w:instrText>
            </w:r>
            <w:r w:rsidR="00842B65">
              <w:rPr>
                <w:rFonts w:hint="eastAsia"/>
                <w:color w:val="000000"/>
                <w:sz w:val="18"/>
                <w:szCs w:val="18"/>
              </w:rPr>
              <w:instrText>参苓白术散</w:instrText>
            </w:r>
            <w:r w:rsidR="00842B65">
              <w:rPr>
                <w:rFonts w:hint="eastAsia"/>
                <w:color w:val="000000"/>
                <w:sz w:val="18"/>
                <w:szCs w:val="18"/>
              </w:rPr>
              <w:instrText>&lt;/keyword&gt;&lt;keyword&gt;2019</w:instrText>
            </w:r>
            <w:r w:rsidR="00842B65">
              <w:rPr>
                <w:rFonts w:hint="eastAsia"/>
                <w:color w:val="000000"/>
                <w:sz w:val="18"/>
                <w:szCs w:val="18"/>
              </w:rPr>
              <w:instrText>冠状病毒病</w:instrText>
            </w:r>
            <w:r w:rsidR="00842B65">
              <w:rPr>
                <w:rFonts w:hint="eastAsia"/>
                <w:color w:val="000000"/>
                <w:sz w:val="18"/>
                <w:szCs w:val="18"/>
              </w:rPr>
              <w:instrText>&lt;/keyword&gt;&lt;keyword&gt;</w:instrText>
            </w:r>
            <w:r w:rsidR="00842B65">
              <w:rPr>
                <w:rFonts w:hint="eastAsia"/>
                <w:color w:val="000000"/>
                <w:sz w:val="18"/>
                <w:szCs w:val="18"/>
              </w:rPr>
              <w:instrText>传染病</w:instrText>
            </w:r>
            <w:r w:rsidR="00842B65">
              <w:rPr>
                <w:rFonts w:hint="eastAsia"/>
                <w:color w:val="000000"/>
                <w:sz w:val="18"/>
                <w:szCs w:val="18"/>
              </w:rPr>
              <w:instrText>&lt;/keyword&gt;&lt;keyword&gt;</w:instrText>
            </w:r>
            <w:r w:rsidR="00842B65">
              <w:rPr>
                <w:rFonts w:hint="eastAsia"/>
                <w:color w:val="000000"/>
                <w:sz w:val="18"/>
                <w:szCs w:val="18"/>
              </w:rPr>
              <w:instrText>瘟疫</w:instrText>
            </w:r>
            <w:r w:rsidR="00842B65">
              <w:rPr>
                <w:rFonts w:hint="eastAsia"/>
                <w:color w:val="000000"/>
                <w:sz w:val="18"/>
                <w:szCs w:val="18"/>
              </w:rPr>
              <w:instrText>&lt;/keyword&gt;&lt;/keywords&gt;&lt;dates&gt;&lt;year&gt;2020&lt;/year&gt;&lt;/dates&gt;&lt;isbn&gt;1673-1727&lt;/isbn&gt;&lt;call-num&gt;11-5334/R&lt;/call-num&gt;&lt;urls&gt;&lt;/urls&gt;&lt;remo</w:instrText>
            </w:r>
            <w:r w:rsidR="00842B65">
              <w:rPr>
                <w:color w:val="000000"/>
                <w:sz w:val="18"/>
                <w:szCs w:val="18"/>
              </w:rPr>
              <w:instrText>te-database-provider&gt;Cnki&lt;/remote-database-provider&gt;&lt;/record&gt;&lt;/Cite&gt;&lt;/EndNote&gt;</w:instrText>
            </w:r>
            <w:r w:rsidR="00842B65">
              <w:rPr>
                <w:color w:val="000000"/>
                <w:sz w:val="18"/>
                <w:szCs w:val="18"/>
              </w:rPr>
              <w:fldChar w:fldCharType="separate"/>
            </w:r>
            <w:r w:rsidR="00842B65">
              <w:rPr>
                <w:noProof/>
                <w:color w:val="000000"/>
                <w:sz w:val="18"/>
                <w:szCs w:val="18"/>
              </w:rPr>
              <w:t>[8]</w:t>
            </w:r>
            <w:r w:rsidR="00842B65">
              <w:rPr>
                <w:color w:val="000000"/>
                <w:sz w:val="18"/>
                <w:szCs w:val="18"/>
              </w:rPr>
              <w:fldChar w:fldCharType="end"/>
            </w:r>
          </w:p>
        </w:tc>
        <w:tc>
          <w:tcPr>
            <w:tcW w:w="448" w:type="pct"/>
            <w:tcBorders>
              <w:top w:val="nil"/>
              <w:left w:val="nil"/>
              <w:bottom w:val="nil"/>
              <w:right w:val="nil"/>
            </w:tcBorders>
            <w:vAlign w:val="center"/>
          </w:tcPr>
          <w:p w14:paraId="648C5B49" w14:textId="77777777" w:rsidR="00062245" w:rsidRDefault="00A0745D">
            <w:pPr>
              <w:jc w:val="left"/>
              <w:textAlignment w:val="center"/>
              <w:rPr>
                <w:color w:val="000000"/>
                <w:sz w:val="18"/>
                <w:szCs w:val="18"/>
              </w:rPr>
            </w:pPr>
            <w:r>
              <w:rPr>
                <w:rFonts w:hint="eastAsia"/>
                <w:color w:val="000000"/>
                <w:sz w:val="18"/>
                <w:szCs w:val="18"/>
              </w:rPr>
              <w:t>普通型</w:t>
            </w:r>
          </w:p>
        </w:tc>
        <w:tc>
          <w:tcPr>
            <w:tcW w:w="569" w:type="pct"/>
            <w:tcBorders>
              <w:top w:val="nil"/>
              <w:left w:val="nil"/>
              <w:bottom w:val="nil"/>
              <w:right w:val="nil"/>
            </w:tcBorders>
            <w:vAlign w:val="center"/>
          </w:tcPr>
          <w:p w14:paraId="648C5B4A" w14:textId="77777777" w:rsidR="00062245" w:rsidRDefault="00A0745D">
            <w:pPr>
              <w:textAlignment w:val="center"/>
              <w:rPr>
                <w:color w:val="000000"/>
                <w:sz w:val="18"/>
                <w:szCs w:val="18"/>
              </w:rPr>
            </w:pPr>
            <w:r>
              <w:rPr>
                <w:color w:val="000000"/>
                <w:sz w:val="18"/>
                <w:szCs w:val="18"/>
              </w:rPr>
              <w:t>80 (40/40)</w:t>
            </w:r>
          </w:p>
        </w:tc>
        <w:tc>
          <w:tcPr>
            <w:tcW w:w="641" w:type="pct"/>
            <w:tcBorders>
              <w:top w:val="nil"/>
              <w:left w:val="nil"/>
              <w:bottom w:val="nil"/>
              <w:right w:val="nil"/>
            </w:tcBorders>
            <w:vAlign w:val="center"/>
          </w:tcPr>
          <w:p w14:paraId="648C5B4B" w14:textId="77777777" w:rsidR="00062245" w:rsidRDefault="00A0745D">
            <w:pPr>
              <w:textAlignment w:val="center"/>
              <w:rPr>
                <w:color w:val="000000"/>
                <w:sz w:val="18"/>
                <w:szCs w:val="18"/>
              </w:rPr>
            </w:pPr>
            <w:r>
              <w:rPr>
                <w:color w:val="000000"/>
                <w:sz w:val="18"/>
                <w:szCs w:val="18"/>
              </w:rPr>
              <w:t>41.1±14.5</w:t>
            </w:r>
            <w:r>
              <w:rPr>
                <w:rFonts w:hint="eastAsia"/>
                <w:color w:val="000000"/>
                <w:sz w:val="18"/>
                <w:szCs w:val="18"/>
              </w:rPr>
              <w:t>/</w:t>
            </w:r>
          </w:p>
          <w:p w14:paraId="648C5B4C" w14:textId="77777777" w:rsidR="00062245" w:rsidRDefault="00A0745D">
            <w:pPr>
              <w:textAlignment w:val="center"/>
              <w:rPr>
                <w:color w:val="000000"/>
                <w:sz w:val="18"/>
                <w:szCs w:val="18"/>
              </w:rPr>
            </w:pPr>
            <w:r>
              <w:rPr>
                <w:color w:val="000000"/>
                <w:sz w:val="18"/>
                <w:szCs w:val="18"/>
              </w:rPr>
              <w:t>40.8±13.7</w:t>
            </w:r>
          </w:p>
        </w:tc>
        <w:tc>
          <w:tcPr>
            <w:tcW w:w="416" w:type="pct"/>
            <w:tcBorders>
              <w:top w:val="nil"/>
              <w:left w:val="nil"/>
              <w:bottom w:val="nil"/>
              <w:right w:val="nil"/>
            </w:tcBorders>
            <w:vAlign w:val="center"/>
          </w:tcPr>
          <w:p w14:paraId="648C5B4D" w14:textId="77777777" w:rsidR="00062245" w:rsidRDefault="00A0745D">
            <w:pPr>
              <w:textAlignment w:val="center"/>
              <w:rPr>
                <w:color w:val="000000"/>
                <w:sz w:val="18"/>
                <w:szCs w:val="18"/>
              </w:rPr>
            </w:pPr>
            <w:r>
              <w:rPr>
                <w:color w:val="000000"/>
                <w:sz w:val="18"/>
                <w:szCs w:val="18"/>
              </w:rPr>
              <w:t>III</w:t>
            </w:r>
          </w:p>
        </w:tc>
        <w:tc>
          <w:tcPr>
            <w:tcW w:w="623" w:type="pct"/>
            <w:tcBorders>
              <w:top w:val="nil"/>
              <w:left w:val="nil"/>
              <w:bottom w:val="nil"/>
              <w:right w:val="nil"/>
            </w:tcBorders>
            <w:vAlign w:val="center"/>
          </w:tcPr>
          <w:p w14:paraId="648C5B4E"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4F"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B50" w14:textId="77777777" w:rsidR="00062245" w:rsidRDefault="00A0745D">
            <w:pPr>
              <w:textAlignment w:val="center"/>
              <w:rPr>
                <w:rFonts w:eastAsia="Calibri"/>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B51"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②</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⑮</w:t>
            </w:r>
          </w:p>
        </w:tc>
      </w:tr>
      <w:tr w:rsidR="00062245" w14:paraId="648C5B5C" w14:textId="77777777" w:rsidTr="007405F8">
        <w:trPr>
          <w:trHeight w:val="90"/>
          <w:jc w:val="center"/>
        </w:trPr>
        <w:tc>
          <w:tcPr>
            <w:tcW w:w="644" w:type="pct"/>
            <w:tcBorders>
              <w:top w:val="nil"/>
              <w:left w:val="nil"/>
              <w:bottom w:val="nil"/>
              <w:right w:val="nil"/>
            </w:tcBorders>
            <w:vAlign w:val="center"/>
          </w:tcPr>
          <w:p w14:paraId="648C5B53" w14:textId="23A2CB67" w:rsidR="00062245" w:rsidRDefault="00A0745D">
            <w:pPr>
              <w:jc w:val="left"/>
              <w:textAlignment w:val="center"/>
              <w:rPr>
                <w:color w:val="000000"/>
                <w:sz w:val="18"/>
                <w:szCs w:val="18"/>
              </w:rPr>
            </w:pPr>
            <w:r>
              <w:rPr>
                <w:color w:val="000000"/>
                <w:sz w:val="18"/>
                <w:szCs w:val="18"/>
              </w:rPr>
              <w:t>Zheng</w:t>
            </w:r>
            <w:r>
              <w:rPr>
                <w:rFonts w:hint="eastAsia"/>
                <w:color w:val="000000"/>
                <w:sz w:val="18"/>
                <w:szCs w:val="18"/>
              </w:rPr>
              <w:t xml:space="preserve"> </w:t>
            </w:r>
            <w:r>
              <w:rPr>
                <w:color w:val="000000"/>
                <w:sz w:val="18"/>
                <w:szCs w:val="18"/>
              </w:rPr>
              <w:t>2020</w:t>
            </w:r>
            <w:r>
              <w:rPr>
                <w:rFonts w:hint="eastAsia"/>
                <w:color w:val="000000"/>
                <w:sz w:val="18"/>
                <w:szCs w:val="18"/>
              </w:rPr>
              <w:t>0420</w:t>
            </w:r>
            <w:r w:rsidR="00842B65">
              <w:rPr>
                <w:color w:val="000000"/>
                <w:sz w:val="18"/>
                <w:szCs w:val="18"/>
              </w:rPr>
              <w:t xml:space="preserve"> </w:t>
            </w:r>
            <w:r w:rsidR="00842B65">
              <w:rPr>
                <w:color w:val="000000"/>
                <w:sz w:val="18"/>
                <w:szCs w:val="18"/>
              </w:rPr>
              <w:fldChar w:fldCharType="begin"/>
            </w:r>
            <w:r w:rsidR="00842B65">
              <w:rPr>
                <w:rFonts w:hint="eastAsia"/>
                <w:color w:val="000000"/>
                <w:sz w:val="18"/>
                <w:szCs w:val="18"/>
              </w:rPr>
              <w:instrText xml:space="preserve"> ADDIN EN.CITE &lt;EndNote&gt;&lt;Cite&gt;&lt;Author&gt;</w:instrText>
            </w:r>
            <w:r w:rsidR="00842B65">
              <w:rPr>
                <w:rFonts w:hint="eastAsia"/>
                <w:color w:val="000000"/>
                <w:sz w:val="18"/>
                <w:szCs w:val="18"/>
              </w:rPr>
              <w:instrText>郑子洲</w:instrText>
            </w:r>
            <w:r w:rsidR="00842B65">
              <w:rPr>
                <w:rFonts w:hint="eastAsia"/>
                <w:color w:val="000000"/>
                <w:sz w:val="18"/>
                <w:szCs w:val="18"/>
              </w:rPr>
              <w:instrText>&lt;/Author&gt;&lt;Year&gt;2020&lt;/Year&gt;&lt;RecNum&gt;10&lt;/RecNum&gt;&lt;DisplayText&gt;[9]&lt;/DisplayText&gt;&lt;record&gt;&lt;rec-number&gt;10&lt;/rec-number&gt;&lt;foreign-keys&gt;&lt;key app="EN" db-id="vws29wvptaafx9esv2mpe20txvvdafxfsd0r" timestamp="1645029508"&gt;10&lt;/key&gt;&lt;/foreign-keys&gt;&lt;ref-type name="Journal Article"&gt;17&lt;/ref-type&gt;&lt;contributors&gt;&lt;authors&gt;&lt;author&gt;</w:instrText>
            </w:r>
            <w:r w:rsidR="00842B65">
              <w:rPr>
                <w:rFonts w:hint="eastAsia"/>
                <w:color w:val="000000"/>
                <w:sz w:val="18"/>
                <w:szCs w:val="18"/>
              </w:rPr>
              <w:instrText>郑子洲</w:instrText>
            </w:r>
            <w:r w:rsidR="00842B65">
              <w:rPr>
                <w:rFonts w:hint="eastAsia"/>
                <w:color w:val="000000"/>
                <w:sz w:val="18"/>
                <w:szCs w:val="18"/>
              </w:rPr>
              <w:instrText>&lt;/author&gt;&lt;author&gt;</w:instrText>
            </w:r>
            <w:r w:rsidR="00842B65">
              <w:rPr>
                <w:rFonts w:hint="eastAsia"/>
                <w:color w:val="000000"/>
                <w:sz w:val="18"/>
                <w:szCs w:val="18"/>
              </w:rPr>
              <w:instrText>白志刚</w:instrText>
            </w:r>
            <w:r w:rsidR="00842B65">
              <w:rPr>
                <w:rFonts w:hint="eastAsia"/>
                <w:color w:val="000000"/>
                <w:sz w:val="18"/>
                <w:szCs w:val="18"/>
              </w:rPr>
              <w:instrText>&lt;/author&gt;&lt;author&gt;</w:instrText>
            </w:r>
            <w:r w:rsidR="00842B65">
              <w:rPr>
                <w:rFonts w:hint="eastAsia"/>
                <w:color w:val="000000"/>
                <w:sz w:val="18"/>
                <w:szCs w:val="18"/>
              </w:rPr>
              <w:instrText>李常杰</w:instrText>
            </w:r>
            <w:r w:rsidR="00842B65">
              <w:rPr>
                <w:rFonts w:hint="eastAsia"/>
                <w:color w:val="000000"/>
                <w:sz w:val="18"/>
                <w:szCs w:val="18"/>
              </w:rPr>
              <w:instrText>&lt;/author&gt;&lt;author&gt;</w:instrText>
            </w:r>
            <w:r w:rsidR="00842B65">
              <w:rPr>
                <w:rFonts w:hint="eastAsia"/>
                <w:color w:val="000000"/>
                <w:sz w:val="18"/>
                <w:szCs w:val="18"/>
              </w:rPr>
              <w:instrText>葛四平</w:instrText>
            </w:r>
            <w:r w:rsidR="00842B65">
              <w:rPr>
                <w:rFonts w:hint="eastAsia"/>
                <w:color w:val="000000"/>
                <w:sz w:val="18"/>
                <w:szCs w:val="18"/>
              </w:rPr>
              <w:instrText>&lt;/author&gt;&lt;author&gt;</w:instrText>
            </w:r>
            <w:r w:rsidR="00842B65">
              <w:rPr>
                <w:rFonts w:hint="eastAsia"/>
                <w:color w:val="000000"/>
                <w:sz w:val="18"/>
                <w:szCs w:val="18"/>
              </w:rPr>
              <w:instrText>罗艺</w:instrText>
            </w:r>
            <w:r w:rsidR="00842B65">
              <w:rPr>
                <w:rFonts w:hint="eastAsia"/>
                <w:color w:val="000000"/>
                <w:sz w:val="18"/>
                <w:szCs w:val="18"/>
              </w:rPr>
              <w:instrText>&lt;/author&gt;&lt;author&gt;</w:instrText>
            </w:r>
            <w:r w:rsidR="00842B65">
              <w:rPr>
                <w:rFonts w:hint="eastAsia"/>
                <w:color w:val="000000"/>
                <w:sz w:val="18"/>
                <w:szCs w:val="18"/>
              </w:rPr>
              <w:instrText>贺观盾</w:instrText>
            </w:r>
            <w:r w:rsidR="00842B65">
              <w:rPr>
                <w:rFonts w:hint="eastAsia"/>
                <w:color w:val="000000"/>
                <w:sz w:val="18"/>
                <w:szCs w:val="18"/>
              </w:rPr>
              <w:instrText>&lt;/author&gt;&lt;/authors&gt;&lt;/contributors&gt;&lt;auth-address&gt;</w:instrText>
            </w:r>
            <w:r w:rsidR="00842B65">
              <w:rPr>
                <w:rFonts w:hint="eastAsia"/>
                <w:color w:val="000000"/>
                <w:sz w:val="18"/>
                <w:szCs w:val="18"/>
              </w:rPr>
              <w:instrText>武汉市江夏区中医医院</w:instrText>
            </w:r>
            <w:r w:rsidR="00842B65">
              <w:rPr>
                <w:rFonts w:hint="eastAsia"/>
                <w:color w:val="000000"/>
                <w:sz w:val="18"/>
                <w:szCs w:val="18"/>
              </w:rPr>
              <w:instrText>;</w:instrText>
            </w:r>
            <w:r w:rsidR="00842B65">
              <w:rPr>
                <w:rFonts w:hint="eastAsia"/>
                <w:color w:val="000000"/>
                <w:sz w:val="18"/>
                <w:szCs w:val="18"/>
              </w:rPr>
              <w:instrText>武汉长航总医院</w:instrText>
            </w:r>
            <w:r w:rsidR="00842B65">
              <w:rPr>
                <w:rFonts w:hint="eastAsia"/>
                <w:color w:val="000000"/>
                <w:sz w:val="18"/>
                <w:szCs w:val="18"/>
              </w:rPr>
              <w:instrText>;</w:instrText>
            </w:r>
            <w:r w:rsidR="00842B65">
              <w:rPr>
                <w:rFonts w:hint="eastAsia"/>
                <w:color w:val="000000"/>
                <w:sz w:val="18"/>
                <w:szCs w:val="18"/>
              </w:rPr>
              <w:instrText>武汉市普仁医院</w:instrText>
            </w:r>
            <w:r w:rsidR="00842B65">
              <w:rPr>
                <w:rFonts w:hint="eastAsia"/>
                <w:color w:val="000000"/>
                <w:sz w:val="18"/>
                <w:szCs w:val="18"/>
              </w:rPr>
              <w:instrText>;</w:instrText>
            </w:r>
            <w:r w:rsidR="00842B65">
              <w:rPr>
                <w:rFonts w:hint="eastAsia"/>
                <w:color w:val="000000"/>
                <w:sz w:val="18"/>
                <w:szCs w:val="18"/>
              </w:rPr>
              <w:instrText>武汉市普仁青船医院</w:instrText>
            </w:r>
            <w:r w:rsidR="00842B65">
              <w:rPr>
                <w:rFonts w:hint="eastAsia"/>
                <w:color w:val="000000"/>
                <w:sz w:val="18"/>
                <w:szCs w:val="18"/>
              </w:rPr>
              <w:instrText>;&lt;/auth-address&gt;&lt;titles&gt;&lt;title&gt;</w:instrText>
            </w:r>
            <w:r w:rsidR="00842B65">
              <w:rPr>
                <w:rFonts w:hint="eastAsia"/>
                <w:color w:val="000000"/>
                <w:sz w:val="18"/>
                <w:szCs w:val="18"/>
              </w:rPr>
              <w:instrText>中医辨证治疗新型冠状病毒肺炎效果观察</w:instrText>
            </w:r>
            <w:r w:rsidR="00842B65">
              <w:rPr>
                <w:rFonts w:hint="eastAsia"/>
                <w:color w:val="000000"/>
                <w:sz w:val="18"/>
                <w:szCs w:val="18"/>
              </w:rPr>
              <w:instrText>&lt;/title&gt;&lt;secondary-title&gt;</w:instrText>
            </w:r>
            <w:r w:rsidR="00842B65">
              <w:rPr>
                <w:rFonts w:hint="eastAsia"/>
                <w:color w:val="000000"/>
                <w:sz w:val="18"/>
                <w:szCs w:val="18"/>
              </w:rPr>
              <w:instrText>交通医学</w:instrText>
            </w:r>
            <w:r w:rsidR="00842B65">
              <w:rPr>
                <w:rFonts w:hint="eastAsia"/>
                <w:color w:val="000000"/>
                <w:sz w:val="18"/>
                <w:szCs w:val="18"/>
              </w:rPr>
              <w:instrText>&lt;/secondary-title&gt;&lt;/titles&gt;&lt;periodical&gt;&lt;full-title&gt;</w:instrText>
            </w:r>
            <w:r w:rsidR="00842B65">
              <w:rPr>
                <w:rFonts w:hint="eastAsia"/>
                <w:color w:val="000000"/>
                <w:sz w:val="18"/>
                <w:szCs w:val="18"/>
              </w:rPr>
              <w:instrText>交通医学</w:instrText>
            </w:r>
            <w:r w:rsidR="00842B65">
              <w:rPr>
                <w:rFonts w:hint="eastAsia"/>
                <w:color w:val="000000"/>
                <w:sz w:val="18"/>
                <w:szCs w:val="18"/>
              </w:rPr>
              <w:instrText>&lt;/full-title&gt;&lt;/periodical&gt;&lt;pages&gt;117-118&lt;/pages&gt;&lt;volume&gt;34&lt;/volume&gt;&lt;number&gt;02&lt;/number&gt;&lt;keywords&gt;&lt;keyword&gt;</w:instrText>
            </w:r>
            <w:r w:rsidR="00842B65">
              <w:rPr>
                <w:rFonts w:hint="eastAsia"/>
                <w:color w:val="000000"/>
                <w:sz w:val="18"/>
                <w:szCs w:val="18"/>
              </w:rPr>
              <w:instrText>新型冠状病毒肺炎</w:instrText>
            </w:r>
            <w:r w:rsidR="00842B65">
              <w:rPr>
                <w:rFonts w:hint="eastAsia"/>
                <w:color w:val="000000"/>
                <w:sz w:val="18"/>
                <w:szCs w:val="18"/>
              </w:rPr>
              <w:instrText>&lt;/keyword&gt;&lt;keyword&gt;</w:instrText>
            </w:r>
            <w:r w:rsidR="00842B65">
              <w:rPr>
                <w:rFonts w:hint="eastAsia"/>
                <w:color w:val="000000"/>
                <w:sz w:val="18"/>
                <w:szCs w:val="18"/>
              </w:rPr>
              <w:instrText>中药汤剂</w:instrText>
            </w:r>
            <w:r w:rsidR="00842B65">
              <w:rPr>
                <w:rFonts w:hint="eastAsia"/>
                <w:color w:val="000000"/>
                <w:sz w:val="18"/>
                <w:szCs w:val="18"/>
              </w:rPr>
              <w:instrText>&lt;/keyword&gt;&lt;keyword&gt;</w:instrText>
            </w:r>
            <w:r w:rsidR="00842B65">
              <w:rPr>
                <w:rFonts w:hint="eastAsia"/>
                <w:color w:val="000000"/>
                <w:sz w:val="18"/>
                <w:szCs w:val="18"/>
              </w:rPr>
              <w:instrText>中医辨证施治</w:instrText>
            </w:r>
            <w:r w:rsidR="00842B65">
              <w:rPr>
                <w:rFonts w:hint="eastAsia"/>
                <w:color w:val="000000"/>
                <w:sz w:val="18"/>
                <w:szCs w:val="18"/>
              </w:rPr>
              <w:instrText>&lt;/keyword&gt;&lt;/keywords&gt;&lt;dates&gt;&lt;year&gt;2020&lt;/year&gt;&lt;/dates&gt;&lt;isbn&gt;1006-2440&lt;/isbn&gt;&lt;call-num&gt;32-1412/R&lt;/call-num&gt;&lt;urls&gt;&lt;/urls&gt;&lt;electronic-resource-num&gt;10.19767/j.cnki.32-1412.2020.02.005&lt;/electronic-re</w:instrText>
            </w:r>
            <w:r w:rsidR="00842B65">
              <w:rPr>
                <w:color w:val="000000"/>
                <w:sz w:val="18"/>
                <w:szCs w:val="18"/>
              </w:rPr>
              <w:instrText>source-num&gt;&lt;remote-database-provider&gt;Cnki&lt;/remote-database-provider&gt;&lt;/record&gt;&lt;/Cite&gt;&lt;/EndNote&gt;</w:instrText>
            </w:r>
            <w:r w:rsidR="00842B65">
              <w:rPr>
                <w:color w:val="000000"/>
                <w:sz w:val="18"/>
                <w:szCs w:val="18"/>
              </w:rPr>
              <w:fldChar w:fldCharType="separate"/>
            </w:r>
            <w:r w:rsidR="00842B65">
              <w:rPr>
                <w:noProof/>
                <w:color w:val="000000"/>
                <w:sz w:val="18"/>
                <w:szCs w:val="18"/>
              </w:rPr>
              <w:t>[9]</w:t>
            </w:r>
            <w:r w:rsidR="00842B65">
              <w:rPr>
                <w:color w:val="000000"/>
                <w:sz w:val="18"/>
                <w:szCs w:val="18"/>
              </w:rPr>
              <w:fldChar w:fldCharType="end"/>
            </w:r>
          </w:p>
        </w:tc>
        <w:tc>
          <w:tcPr>
            <w:tcW w:w="448" w:type="pct"/>
            <w:tcBorders>
              <w:top w:val="nil"/>
              <w:left w:val="nil"/>
              <w:bottom w:val="nil"/>
              <w:right w:val="nil"/>
            </w:tcBorders>
            <w:vAlign w:val="center"/>
          </w:tcPr>
          <w:p w14:paraId="648C5B54" w14:textId="77777777" w:rsidR="00062245" w:rsidRDefault="00A0745D">
            <w:pPr>
              <w:jc w:val="left"/>
              <w:rPr>
                <w:color w:val="000000"/>
                <w:sz w:val="18"/>
                <w:szCs w:val="18"/>
              </w:rPr>
            </w:pPr>
            <w:r>
              <w:rPr>
                <w:rFonts w:hint="eastAsia"/>
                <w:color w:val="000000"/>
                <w:sz w:val="18"/>
                <w:szCs w:val="18"/>
              </w:rPr>
              <w:t>普通型、重型</w:t>
            </w:r>
          </w:p>
        </w:tc>
        <w:tc>
          <w:tcPr>
            <w:tcW w:w="569" w:type="pct"/>
            <w:tcBorders>
              <w:top w:val="nil"/>
              <w:left w:val="nil"/>
              <w:bottom w:val="nil"/>
              <w:right w:val="nil"/>
            </w:tcBorders>
            <w:vAlign w:val="center"/>
          </w:tcPr>
          <w:p w14:paraId="648C5B55" w14:textId="77777777" w:rsidR="00062245" w:rsidRDefault="00A0745D">
            <w:pPr>
              <w:rPr>
                <w:color w:val="000000"/>
                <w:sz w:val="18"/>
                <w:szCs w:val="18"/>
              </w:rPr>
            </w:pPr>
            <w:r>
              <w:rPr>
                <w:color w:val="000000"/>
                <w:sz w:val="18"/>
                <w:szCs w:val="18"/>
              </w:rPr>
              <w:t>130 (65/65)</w:t>
            </w:r>
          </w:p>
        </w:tc>
        <w:tc>
          <w:tcPr>
            <w:tcW w:w="641" w:type="pct"/>
            <w:tcBorders>
              <w:top w:val="nil"/>
              <w:left w:val="nil"/>
              <w:bottom w:val="nil"/>
              <w:right w:val="nil"/>
            </w:tcBorders>
            <w:vAlign w:val="center"/>
          </w:tcPr>
          <w:p w14:paraId="648C5B56" w14:textId="77777777" w:rsidR="00062245" w:rsidRDefault="00A0745D">
            <w:pPr>
              <w:rPr>
                <w:color w:val="000000"/>
                <w:sz w:val="18"/>
                <w:szCs w:val="18"/>
              </w:rPr>
            </w:pPr>
            <w:r>
              <w:rPr>
                <w:rFonts w:hint="eastAsia"/>
                <w:color w:val="000000"/>
                <w:sz w:val="18"/>
                <w:szCs w:val="18"/>
              </w:rPr>
              <w:t>未報道</w:t>
            </w:r>
          </w:p>
        </w:tc>
        <w:tc>
          <w:tcPr>
            <w:tcW w:w="416" w:type="pct"/>
            <w:tcBorders>
              <w:top w:val="nil"/>
              <w:left w:val="nil"/>
              <w:bottom w:val="nil"/>
              <w:right w:val="nil"/>
            </w:tcBorders>
            <w:vAlign w:val="center"/>
          </w:tcPr>
          <w:p w14:paraId="648C5B57"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B58"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59"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B5A" w14:textId="77777777" w:rsidR="00062245" w:rsidRDefault="00A0745D">
            <w:pPr>
              <w:rPr>
                <w:color w:val="000000"/>
                <w:sz w:val="18"/>
                <w:szCs w:val="18"/>
              </w:rPr>
            </w:pPr>
            <w:r>
              <w:rPr>
                <w:rFonts w:eastAsia="Calibri"/>
                <w:color w:val="000000"/>
                <w:sz w:val="18"/>
                <w:szCs w:val="18"/>
              </w:rPr>
              <w:t>14</w:t>
            </w:r>
            <w:r>
              <w:rPr>
                <w:rFonts w:hint="eastAsia"/>
                <w:color w:val="000000"/>
                <w:sz w:val="18"/>
                <w:szCs w:val="18"/>
              </w:rPr>
              <w:t>日</w:t>
            </w:r>
          </w:p>
        </w:tc>
        <w:tc>
          <w:tcPr>
            <w:tcW w:w="667" w:type="pct"/>
            <w:tcBorders>
              <w:top w:val="nil"/>
              <w:left w:val="nil"/>
              <w:bottom w:val="nil"/>
              <w:right w:val="nil"/>
            </w:tcBorders>
            <w:vAlign w:val="center"/>
          </w:tcPr>
          <w:p w14:paraId="648C5B5B" w14:textId="77777777" w:rsidR="00062245" w:rsidRDefault="00A0745D">
            <w:pPr>
              <w:jc w:val="left"/>
              <w:rPr>
                <w:rFonts w:eastAsia="Calibri"/>
                <w:color w:val="000000"/>
                <w:sz w:val="18"/>
                <w:szCs w:val="18"/>
              </w:rPr>
            </w:pPr>
            <w:r>
              <w:rPr>
                <w:rFonts w:ascii="宋体" w:hAnsi="宋体" w:cs="宋体" w:hint="eastAsia"/>
                <w:color w:val="000000"/>
                <w:sz w:val="18"/>
                <w:szCs w:val="18"/>
              </w:rPr>
              <w:t>①</w:t>
            </w:r>
          </w:p>
        </w:tc>
      </w:tr>
      <w:tr w:rsidR="00062245" w14:paraId="648C5B67" w14:textId="77777777" w:rsidTr="007405F8">
        <w:trPr>
          <w:trHeight w:val="665"/>
          <w:jc w:val="center"/>
        </w:trPr>
        <w:tc>
          <w:tcPr>
            <w:tcW w:w="644" w:type="pct"/>
            <w:tcBorders>
              <w:top w:val="nil"/>
              <w:left w:val="nil"/>
              <w:bottom w:val="nil"/>
              <w:right w:val="nil"/>
            </w:tcBorders>
            <w:vAlign w:val="center"/>
          </w:tcPr>
          <w:p w14:paraId="648C5B5D" w14:textId="2C1C7596" w:rsidR="00062245" w:rsidRDefault="00A0745D">
            <w:pPr>
              <w:jc w:val="left"/>
              <w:textAlignment w:val="center"/>
              <w:rPr>
                <w:color w:val="000000"/>
                <w:sz w:val="18"/>
                <w:szCs w:val="18"/>
              </w:rPr>
            </w:pPr>
            <w:r>
              <w:rPr>
                <w:color w:val="000000"/>
                <w:sz w:val="18"/>
                <w:szCs w:val="18"/>
              </w:rPr>
              <w:t xml:space="preserve">Wang </w:t>
            </w:r>
            <w:r>
              <w:rPr>
                <w:rFonts w:hint="eastAsia"/>
                <w:color w:val="000000"/>
                <w:sz w:val="18"/>
                <w:szCs w:val="18"/>
              </w:rPr>
              <w:t>20200716</w:t>
            </w:r>
            <w:r w:rsidR="00842B65">
              <w:rPr>
                <w:color w:val="000000"/>
                <w:sz w:val="18"/>
                <w:szCs w:val="18"/>
              </w:rPr>
              <w:t xml:space="preserve"> </w:t>
            </w:r>
            <w:r w:rsidR="00842B65">
              <w:rPr>
                <w:color w:val="000000"/>
                <w:sz w:val="18"/>
                <w:szCs w:val="18"/>
              </w:rPr>
              <w:fldChar w:fldCharType="begin">
                <w:fldData xml:space="preserve">PEVuZE5vdGU+PENpdGU+PEF1dGhvcj5XYW5nPC9BdXRob3I+PFllYXI+MjAyMDwvWWVhcj48UmVj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</w:fldData>
              </w:fldChar>
            </w:r>
            <w:r w:rsidR="00842B65">
              <w:rPr>
                <w:color w:val="000000"/>
                <w:sz w:val="18"/>
                <w:szCs w:val="18"/>
              </w:rPr>
              <w:instrText xml:space="preserve"> ADDIN EN.CITE </w:instrText>
            </w:r>
            <w:r w:rsidR="00842B65">
              <w:rPr>
                <w:color w:val="000000"/>
                <w:sz w:val="18"/>
                <w:szCs w:val="18"/>
              </w:rPr>
              <w:fldChar w:fldCharType="begin">
                <w:fldData xml:space="preserve">PEVuZE5vdGU+PENpdGU+PEF1dGhvcj5XYW5nPC9BdXRob3I+PFllYXI+MjAyMDwvWWVhcj48UmVj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</w:fldData>
              </w:fldChar>
            </w:r>
            <w:r w:rsidR="00842B65">
              <w:rPr>
                <w:color w:val="000000"/>
                <w:sz w:val="18"/>
                <w:szCs w:val="18"/>
              </w:rPr>
              <w:instrText xml:space="preserve"> ADDIN EN.CITE.DATA </w:instrText>
            </w:r>
            <w:r w:rsidR="00842B65">
              <w:rPr>
                <w:color w:val="000000"/>
                <w:sz w:val="18"/>
                <w:szCs w:val="18"/>
              </w:rPr>
            </w:r>
            <w:r w:rsidR="00842B65">
              <w:rPr>
                <w:color w:val="000000"/>
                <w:sz w:val="18"/>
                <w:szCs w:val="18"/>
              </w:rPr>
              <w:fldChar w:fldCharType="end"/>
            </w:r>
            <w:r w:rsidR="00842B65">
              <w:rPr>
                <w:color w:val="000000"/>
                <w:sz w:val="18"/>
                <w:szCs w:val="18"/>
              </w:rPr>
            </w:r>
            <w:r w:rsidR="00842B65">
              <w:rPr>
                <w:color w:val="000000"/>
                <w:sz w:val="18"/>
                <w:szCs w:val="18"/>
              </w:rPr>
              <w:fldChar w:fldCharType="separate"/>
            </w:r>
            <w:r w:rsidR="00842B65">
              <w:rPr>
                <w:noProof/>
                <w:color w:val="000000"/>
                <w:sz w:val="18"/>
                <w:szCs w:val="18"/>
              </w:rPr>
              <w:t>[10]</w:t>
            </w:r>
            <w:r w:rsidR="00842B65">
              <w:rPr>
                <w:color w:val="000000"/>
                <w:sz w:val="18"/>
                <w:szCs w:val="18"/>
              </w:rPr>
              <w:fldChar w:fldCharType="end"/>
            </w:r>
          </w:p>
        </w:tc>
        <w:tc>
          <w:tcPr>
            <w:tcW w:w="448" w:type="pct"/>
            <w:tcBorders>
              <w:top w:val="nil"/>
              <w:left w:val="nil"/>
              <w:bottom w:val="nil"/>
              <w:right w:val="nil"/>
            </w:tcBorders>
            <w:vAlign w:val="center"/>
          </w:tcPr>
          <w:p w14:paraId="648C5B5E" w14:textId="77777777" w:rsidR="00062245" w:rsidRDefault="00A0745D">
            <w:pPr>
              <w:jc w:val="left"/>
              <w:textAlignment w:val="center"/>
              <w:rPr>
                <w:color w:val="000000"/>
                <w:sz w:val="18"/>
                <w:szCs w:val="18"/>
              </w:rPr>
            </w:pPr>
            <w:r>
              <w:rPr>
                <w:rFonts w:hint="eastAsia"/>
                <w:color w:val="000000"/>
                <w:sz w:val="18"/>
                <w:szCs w:val="18"/>
              </w:rPr>
              <w:t>未報道</w:t>
            </w:r>
          </w:p>
        </w:tc>
        <w:tc>
          <w:tcPr>
            <w:tcW w:w="569" w:type="pct"/>
            <w:tcBorders>
              <w:top w:val="nil"/>
              <w:left w:val="nil"/>
              <w:bottom w:val="nil"/>
              <w:right w:val="nil"/>
            </w:tcBorders>
            <w:vAlign w:val="center"/>
          </w:tcPr>
          <w:p w14:paraId="648C5B5F" w14:textId="77777777" w:rsidR="00062245" w:rsidRDefault="00A0745D">
            <w:pPr>
              <w:textAlignment w:val="center"/>
              <w:rPr>
                <w:color w:val="000000"/>
                <w:sz w:val="18"/>
                <w:szCs w:val="18"/>
              </w:rPr>
            </w:pPr>
            <w:r>
              <w:rPr>
                <w:color w:val="000000"/>
                <w:sz w:val="18"/>
                <w:szCs w:val="18"/>
              </w:rPr>
              <w:t>48 (24/24)</w:t>
            </w:r>
          </w:p>
        </w:tc>
        <w:tc>
          <w:tcPr>
            <w:tcW w:w="641" w:type="pct"/>
            <w:tcBorders>
              <w:top w:val="nil"/>
              <w:left w:val="nil"/>
              <w:bottom w:val="nil"/>
              <w:right w:val="nil"/>
            </w:tcBorders>
            <w:vAlign w:val="center"/>
          </w:tcPr>
          <w:p w14:paraId="648C5B60" w14:textId="77777777" w:rsidR="00062245" w:rsidRDefault="00A0745D">
            <w:pPr>
              <w:textAlignment w:val="center"/>
              <w:rPr>
                <w:rStyle w:val="15"/>
                <w:rFonts w:ascii="Times New Roman" w:hAnsi="Times New Roman" w:hint="default"/>
              </w:rPr>
            </w:pPr>
            <w:r>
              <w:rPr>
                <w:color w:val="000000"/>
                <w:sz w:val="18"/>
                <w:szCs w:val="18"/>
              </w:rPr>
              <w:t>46.8±</w:t>
            </w:r>
            <w:r>
              <w:rPr>
                <w:rStyle w:val="15"/>
                <w:rFonts w:ascii="Times New Roman" w:hAnsi="Times New Roman" w:hint="default"/>
              </w:rPr>
              <w:t>14.4/</w:t>
            </w:r>
          </w:p>
          <w:p w14:paraId="648C5B61" w14:textId="77777777" w:rsidR="00062245" w:rsidRDefault="00A0745D">
            <w:pPr>
              <w:textAlignment w:val="center"/>
            </w:pPr>
            <w:r>
              <w:rPr>
                <w:rStyle w:val="15"/>
                <w:rFonts w:ascii="Times New Roman" w:hAnsi="Times New Roman" w:hint="default"/>
              </w:rPr>
              <w:t>51.4±17.6</w:t>
            </w:r>
          </w:p>
        </w:tc>
        <w:tc>
          <w:tcPr>
            <w:tcW w:w="416" w:type="pct"/>
            <w:tcBorders>
              <w:top w:val="nil"/>
              <w:left w:val="nil"/>
              <w:bottom w:val="nil"/>
              <w:right w:val="nil"/>
            </w:tcBorders>
            <w:vAlign w:val="center"/>
          </w:tcPr>
          <w:p w14:paraId="648C5B62" w14:textId="77777777" w:rsidR="00062245" w:rsidRDefault="00A0745D">
            <w:pPr>
              <w:textAlignment w:val="center"/>
              <w:rPr>
                <w:color w:val="000000"/>
                <w:sz w:val="18"/>
                <w:szCs w:val="18"/>
              </w:rPr>
            </w:pPr>
            <w:r>
              <w:rPr>
                <w:color w:val="000000"/>
                <w:sz w:val="18"/>
                <w:szCs w:val="18"/>
              </w:rPr>
              <w:t>I</w:t>
            </w:r>
          </w:p>
        </w:tc>
        <w:tc>
          <w:tcPr>
            <w:tcW w:w="623" w:type="pct"/>
            <w:tcBorders>
              <w:top w:val="nil"/>
              <w:left w:val="nil"/>
              <w:bottom w:val="nil"/>
              <w:right w:val="nil"/>
            </w:tcBorders>
            <w:vAlign w:val="center"/>
          </w:tcPr>
          <w:p w14:paraId="648C5B63" w14:textId="506B21AA" w:rsidR="00062245" w:rsidRDefault="00A0745D">
            <w:pPr>
              <w:jc w:val="left"/>
              <w:textAlignment w:val="center"/>
              <w:rPr>
                <w:color w:val="000000"/>
                <w:sz w:val="18"/>
                <w:szCs w:val="18"/>
              </w:rPr>
            </w:pPr>
            <w:r>
              <w:rPr>
                <w:rFonts w:hint="eastAsia"/>
                <w:color w:val="000000"/>
                <w:sz w:val="18"/>
                <w:szCs w:val="18"/>
              </w:rPr>
              <w:t>克冠</w:t>
            </w:r>
            <w:r w:rsidR="00663E32">
              <w:rPr>
                <w:rFonts w:hint="eastAsia"/>
                <w:color w:val="000000"/>
                <w:sz w:val="18"/>
                <w:szCs w:val="18"/>
              </w:rPr>
              <w:t>一</w:t>
            </w:r>
            <w:r>
              <w:rPr>
                <w:rFonts w:hint="eastAsia"/>
                <w:color w:val="000000"/>
                <w:sz w:val="18"/>
                <w:szCs w:val="18"/>
              </w:rPr>
              <w:t>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64"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B65" w14:textId="77777777" w:rsidR="00062245" w:rsidRDefault="00A0745D">
            <w:pPr>
              <w:textAlignment w:val="center"/>
              <w:rPr>
                <w:color w:val="000000"/>
                <w:sz w:val="18"/>
                <w:szCs w:val="18"/>
              </w:rPr>
            </w:pPr>
            <w:r>
              <w:rPr>
                <w:rFonts w:eastAsia="Calibri"/>
                <w:color w:val="000000"/>
                <w:sz w:val="18"/>
                <w:szCs w:val="18"/>
              </w:rPr>
              <w:t>14</w:t>
            </w:r>
            <w:r>
              <w:rPr>
                <w:rFonts w:hint="eastAsia"/>
                <w:color w:val="000000"/>
                <w:sz w:val="18"/>
                <w:szCs w:val="18"/>
              </w:rPr>
              <w:t>日</w:t>
            </w:r>
          </w:p>
        </w:tc>
        <w:tc>
          <w:tcPr>
            <w:tcW w:w="667" w:type="pct"/>
            <w:tcBorders>
              <w:top w:val="nil"/>
              <w:left w:val="nil"/>
              <w:bottom w:val="nil"/>
              <w:right w:val="nil"/>
            </w:tcBorders>
            <w:vAlign w:val="center"/>
          </w:tcPr>
          <w:p w14:paraId="648C5B66"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⑭</w:t>
            </w:r>
            <w:r>
              <w:rPr>
                <w:color w:val="000000"/>
                <w:sz w:val="18"/>
                <w:szCs w:val="18"/>
              </w:rPr>
              <w:t xml:space="preserve"> </w:t>
            </w:r>
            <w:r>
              <w:rPr>
                <w:rFonts w:ascii="Cambria Math" w:eastAsia="Calibri" w:hAnsi="Cambria Math" w:cs="Cambria Math"/>
                <w:color w:val="000000"/>
                <w:sz w:val="18"/>
                <w:szCs w:val="18"/>
              </w:rPr>
              <w:t>⑮</w:t>
            </w:r>
          </w:p>
        </w:tc>
      </w:tr>
      <w:tr w:rsidR="00062245" w14:paraId="648C5B72" w14:textId="77777777" w:rsidTr="007405F8">
        <w:trPr>
          <w:trHeight w:val="665"/>
          <w:jc w:val="center"/>
        </w:trPr>
        <w:tc>
          <w:tcPr>
            <w:tcW w:w="644" w:type="pct"/>
            <w:tcBorders>
              <w:top w:val="nil"/>
              <w:left w:val="nil"/>
              <w:bottom w:val="nil"/>
              <w:right w:val="nil"/>
            </w:tcBorders>
            <w:vAlign w:val="center"/>
          </w:tcPr>
          <w:p w14:paraId="648C5B68" w14:textId="2D497EED" w:rsidR="00062245" w:rsidRDefault="00A0745D">
            <w:pPr>
              <w:jc w:val="left"/>
              <w:textAlignment w:val="center"/>
              <w:rPr>
                <w:color w:val="000000"/>
                <w:sz w:val="18"/>
                <w:szCs w:val="18"/>
              </w:rPr>
            </w:pPr>
            <w:r>
              <w:rPr>
                <w:color w:val="000000"/>
                <w:sz w:val="18"/>
                <w:szCs w:val="18"/>
              </w:rPr>
              <w:t>Xiao</w:t>
            </w:r>
            <w:r>
              <w:rPr>
                <w:rFonts w:hint="eastAsia"/>
                <w:color w:val="000000"/>
                <w:sz w:val="18"/>
                <w:szCs w:val="18"/>
              </w:rPr>
              <w:t xml:space="preserve"> 20200808</w:t>
            </w:r>
            <w:r w:rsidR="008E1669">
              <w:rPr>
                <w:color w:val="000000"/>
                <w:sz w:val="18"/>
                <w:szCs w:val="18"/>
              </w:rPr>
              <w:t xml:space="preserve"> </w:t>
            </w:r>
            <w:r w:rsidR="008E1669">
              <w:rPr>
                <w:color w:val="000000"/>
                <w:sz w:val="18"/>
                <w:szCs w:val="18"/>
              </w:rPr>
              <w:fldChar w:fldCharType="begin">
                <w:fldData xml:space="preserve">PEVuZE5vdGU+PENpdGU+PEF1dGhvcj5YaWFvPC9BdXRob3I+PFllYXI+MjAyMDwvWWVhcj48UmVj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</w:fldData>
              </w:fldChar>
            </w:r>
            <w:r w:rsidR="008E1669">
              <w:rPr>
                <w:color w:val="000000"/>
                <w:sz w:val="18"/>
                <w:szCs w:val="18"/>
              </w:rPr>
              <w:instrText xml:space="preserve"> ADDIN EN.CITE </w:instrText>
            </w:r>
            <w:r w:rsidR="008E1669">
              <w:rPr>
                <w:color w:val="000000"/>
                <w:sz w:val="18"/>
                <w:szCs w:val="18"/>
              </w:rPr>
              <w:fldChar w:fldCharType="begin">
                <w:fldData xml:space="preserve">PEVuZE5vdGU+PENpdGU+PEF1dGhvcj5YaWFvPC9BdXRob3I+PFllYXI+MjAyMDwvWWVhcj48UmVj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</w:fldData>
              </w:fldChar>
            </w:r>
            <w:r w:rsidR="008E1669">
              <w:rPr>
                <w:color w:val="000000"/>
                <w:sz w:val="18"/>
                <w:szCs w:val="18"/>
              </w:rPr>
              <w:instrText xml:space="preserve"> ADDIN EN.CITE.DATA </w:instrText>
            </w:r>
            <w:r w:rsidR="008E1669">
              <w:rPr>
                <w:color w:val="000000"/>
                <w:sz w:val="18"/>
                <w:szCs w:val="18"/>
              </w:rPr>
            </w:r>
            <w:r w:rsidR="008E1669">
              <w:rPr>
                <w:color w:val="000000"/>
                <w:sz w:val="18"/>
                <w:szCs w:val="18"/>
              </w:rPr>
              <w:fldChar w:fldCharType="end"/>
            </w:r>
            <w:r w:rsidR="008E1669">
              <w:rPr>
                <w:color w:val="000000"/>
                <w:sz w:val="18"/>
                <w:szCs w:val="18"/>
              </w:rPr>
            </w:r>
            <w:r w:rsidR="008E1669">
              <w:rPr>
                <w:color w:val="000000"/>
                <w:sz w:val="18"/>
                <w:szCs w:val="18"/>
              </w:rPr>
              <w:fldChar w:fldCharType="separate"/>
            </w:r>
            <w:r w:rsidR="008E1669">
              <w:rPr>
                <w:noProof/>
                <w:color w:val="000000"/>
                <w:sz w:val="18"/>
                <w:szCs w:val="18"/>
              </w:rPr>
              <w:t>[11]</w:t>
            </w:r>
            <w:r w:rsidR="008E1669">
              <w:rPr>
                <w:color w:val="000000"/>
                <w:sz w:val="18"/>
                <w:szCs w:val="18"/>
              </w:rPr>
              <w:fldChar w:fldCharType="end"/>
            </w:r>
          </w:p>
        </w:tc>
        <w:tc>
          <w:tcPr>
            <w:tcW w:w="448" w:type="pct"/>
            <w:tcBorders>
              <w:top w:val="nil"/>
              <w:left w:val="nil"/>
              <w:bottom w:val="nil"/>
              <w:right w:val="nil"/>
            </w:tcBorders>
            <w:vAlign w:val="center"/>
          </w:tcPr>
          <w:p w14:paraId="648C5B69" w14:textId="77777777" w:rsidR="00062245" w:rsidRDefault="00A0745D">
            <w:pPr>
              <w:jc w:val="left"/>
              <w:textAlignment w:val="center"/>
              <w:rPr>
                <w:color w:val="000000"/>
                <w:sz w:val="18"/>
                <w:szCs w:val="18"/>
              </w:rPr>
            </w:pPr>
            <w:r>
              <w:rPr>
                <w:rFonts w:hint="eastAsia"/>
                <w:color w:val="000000"/>
                <w:sz w:val="18"/>
                <w:szCs w:val="18"/>
              </w:rPr>
              <w:t>未報道</w:t>
            </w:r>
          </w:p>
        </w:tc>
        <w:tc>
          <w:tcPr>
            <w:tcW w:w="569" w:type="pct"/>
            <w:tcBorders>
              <w:top w:val="nil"/>
              <w:left w:val="nil"/>
              <w:bottom w:val="nil"/>
              <w:right w:val="nil"/>
            </w:tcBorders>
            <w:vAlign w:val="center"/>
          </w:tcPr>
          <w:p w14:paraId="648C5B6A" w14:textId="77777777" w:rsidR="00062245" w:rsidRDefault="00A0745D">
            <w:pPr>
              <w:textAlignment w:val="center"/>
              <w:rPr>
                <w:color w:val="000000"/>
                <w:sz w:val="18"/>
                <w:szCs w:val="18"/>
              </w:rPr>
            </w:pPr>
            <w:r>
              <w:rPr>
                <w:color w:val="000000"/>
                <w:sz w:val="18"/>
                <w:szCs w:val="18"/>
              </w:rPr>
              <w:t>121 (58/63)</w:t>
            </w:r>
          </w:p>
        </w:tc>
        <w:tc>
          <w:tcPr>
            <w:tcW w:w="641" w:type="pct"/>
            <w:tcBorders>
              <w:top w:val="nil"/>
              <w:left w:val="nil"/>
              <w:bottom w:val="nil"/>
              <w:right w:val="nil"/>
            </w:tcBorders>
            <w:vAlign w:val="center"/>
          </w:tcPr>
          <w:p w14:paraId="648C5B6B" w14:textId="77777777" w:rsidR="00062245" w:rsidRDefault="00A0745D">
            <w:pPr>
              <w:textAlignment w:val="center"/>
              <w:rPr>
                <w:color w:val="000000"/>
                <w:sz w:val="18"/>
                <w:szCs w:val="18"/>
              </w:rPr>
            </w:pPr>
            <w:r>
              <w:rPr>
                <w:color w:val="000000"/>
                <w:sz w:val="18"/>
                <w:szCs w:val="18"/>
              </w:rPr>
              <w:t>52.9±14.0</w:t>
            </w:r>
            <w:r>
              <w:rPr>
                <w:rFonts w:hint="eastAsia"/>
                <w:color w:val="000000"/>
                <w:sz w:val="18"/>
                <w:szCs w:val="18"/>
              </w:rPr>
              <w:t>/</w:t>
            </w:r>
          </w:p>
          <w:p w14:paraId="648C5B6C" w14:textId="77777777" w:rsidR="00062245" w:rsidRDefault="00A0745D">
            <w:pPr>
              <w:textAlignment w:val="center"/>
              <w:rPr>
                <w:color w:val="000000"/>
                <w:sz w:val="18"/>
                <w:szCs w:val="18"/>
              </w:rPr>
            </w:pPr>
            <w:r>
              <w:rPr>
                <w:color w:val="000000"/>
                <w:sz w:val="18"/>
                <w:szCs w:val="18"/>
              </w:rPr>
              <w:t>53.9±13.9</w:t>
            </w:r>
          </w:p>
        </w:tc>
        <w:tc>
          <w:tcPr>
            <w:tcW w:w="416" w:type="pct"/>
            <w:tcBorders>
              <w:top w:val="nil"/>
              <w:left w:val="nil"/>
              <w:bottom w:val="nil"/>
              <w:right w:val="nil"/>
            </w:tcBorders>
            <w:vAlign w:val="center"/>
          </w:tcPr>
          <w:p w14:paraId="648C5B6D"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B6E" w14:textId="77777777" w:rsidR="00062245" w:rsidRDefault="00A0745D">
            <w:pPr>
              <w:jc w:val="left"/>
              <w:textAlignment w:val="center"/>
              <w:rPr>
                <w:color w:val="000000"/>
                <w:sz w:val="18"/>
                <w:szCs w:val="18"/>
              </w:rPr>
            </w:pPr>
            <w:r>
              <w:rPr>
                <w:rFonts w:hint="eastAsia"/>
                <w:color w:val="000000"/>
                <w:sz w:val="18"/>
                <w:szCs w:val="18"/>
              </w:rPr>
              <w:t>連花清瘟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6F" w14:textId="77777777" w:rsidR="00062245" w:rsidRDefault="00A0745D">
            <w:pPr>
              <w:jc w:val="left"/>
              <w:textAlignment w:val="center"/>
              <w:rPr>
                <w:sz w:val="18"/>
                <w:szCs w:val="18"/>
              </w:rPr>
            </w:pPr>
            <w:r>
              <w:rPr>
                <w:rFonts w:hint="eastAsia"/>
                <w:sz w:val="18"/>
                <w:szCs w:val="18"/>
              </w:rPr>
              <w:t>常规治療</w:t>
            </w:r>
          </w:p>
        </w:tc>
        <w:tc>
          <w:tcPr>
            <w:tcW w:w="471" w:type="pct"/>
            <w:tcBorders>
              <w:top w:val="nil"/>
              <w:left w:val="nil"/>
              <w:bottom w:val="nil"/>
              <w:right w:val="nil"/>
            </w:tcBorders>
            <w:vAlign w:val="center"/>
          </w:tcPr>
          <w:p w14:paraId="648C5B70" w14:textId="77777777" w:rsidR="00062245" w:rsidRDefault="00A0745D">
            <w:pPr>
              <w:textAlignment w:val="center"/>
              <w:rPr>
                <w:color w:val="000000"/>
                <w:sz w:val="18"/>
                <w:szCs w:val="18"/>
              </w:rPr>
            </w:pPr>
            <w:r>
              <w:rPr>
                <w:rFonts w:eastAsia="Calibri"/>
                <w:color w:val="000000"/>
                <w:sz w:val="18"/>
                <w:szCs w:val="18"/>
              </w:rPr>
              <w:t>14</w:t>
            </w:r>
            <w:r>
              <w:rPr>
                <w:rFonts w:hint="eastAsia"/>
                <w:color w:val="000000"/>
                <w:sz w:val="18"/>
                <w:szCs w:val="18"/>
              </w:rPr>
              <w:t>日</w:t>
            </w:r>
          </w:p>
        </w:tc>
        <w:tc>
          <w:tcPr>
            <w:tcW w:w="667" w:type="pct"/>
            <w:tcBorders>
              <w:top w:val="nil"/>
              <w:left w:val="nil"/>
              <w:bottom w:val="nil"/>
              <w:right w:val="nil"/>
            </w:tcBorders>
            <w:vAlign w:val="center"/>
          </w:tcPr>
          <w:p w14:paraId="648C5B71"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eastAsia="Calibri" w:hAnsi="Cambria Math" w:cs="Cambria Math"/>
                <w:color w:val="000000"/>
                <w:sz w:val="18"/>
                <w:szCs w:val="18"/>
              </w:rPr>
              <w:t>⑮</w:t>
            </w:r>
          </w:p>
        </w:tc>
      </w:tr>
      <w:tr w:rsidR="00062245" w14:paraId="648C5B7D" w14:textId="77777777" w:rsidTr="007405F8">
        <w:trPr>
          <w:trHeight w:val="665"/>
          <w:jc w:val="center"/>
        </w:trPr>
        <w:tc>
          <w:tcPr>
            <w:tcW w:w="644" w:type="pct"/>
            <w:tcBorders>
              <w:top w:val="nil"/>
              <w:left w:val="nil"/>
              <w:bottom w:val="nil"/>
              <w:right w:val="nil"/>
            </w:tcBorders>
            <w:vAlign w:val="center"/>
          </w:tcPr>
          <w:p w14:paraId="19703F7D" w14:textId="77777777" w:rsidR="00062245" w:rsidRDefault="00A0745D">
            <w:pPr>
              <w:jc w:val="left"/>
              <w:textAlignment w:val="center"/>
              <w:rPr>
                <w:color w:val="000000"/>
                <w:sz w:val="18"/>
                <w:szCs w:val="18"/>
              </w:rPr>
            </w:pPr>
            <w:r>
              <w:rPr>
                <w:color w:val="000000"/>
                <w:sz w:val="18"/>
                <w:szCs w:val="18"/>
              </w:rPr>
              <w:t>Xiao</w:t>
            </w:r>
            <w:r>
              <w:rPr>
                <w:rFonts w:hint="eastAsia"/>
                <w:color w:val="000000"/>
                <w:sz w:val="18"/>
                <w:szCs w:val="18"/>
              </w:rPr>
              <w:t xml:space="preserve"> 20200808*</w:t>
            </w:r>
          </w:p>
          <w:p w14:paraId="648C5B73" w14:textId="1402F11F" w:rsidR="008E1669" w:rsidRDefault="008E1669">
            <w:pPr>
              <w:jc w:val="left"/>
              <w:textAlignment w:val="center"/>
              <w:rPr>
                <w:color w:val="000000"/>
                <w:sz w:val="18"/>
                <w:szCs w:val="18"/>
              </w:rPr>
            </w:pPr>
            <w:r>
              <w:rPr>
                <w:color w:val="000000"/>
                <w:sz w:val="18"/>
                <w:szCs w:val="18"/>
              </w:rPr>
              <w:fldChar w:fldCharType="begin">
                <w:fldData xml:space="preserve">PEVuZE5vdGU+PENpdGU+PEF1dGhvcj5YaWFvPC9BdXRob3I+PFllYXI+MjAyMDwvWWVhcj48UmVj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</w:fldData>
              </w:fldChar>
            </w:r>
            <w:r>
              <w:rPr>
                <w:color w:val="000000"/>
                <w:sz w:val="18"/>
                <w:szCs w:val="18"/>
              </w:rPr>
              <w:instrText xml:space="preserve"> ADDIN EN.CITE </w:instrText>
            </w:r>
            <w:r>
              <w:rPr>
                <w:color w:val="000000"/>
                <w:sz w:val="18"/>
                <w:szCs w:val="18"/>
              </w:rPr>
              <w:fldChar w:fldCharType="begin">
                <w:fldData xml:space="preserve">PEVuZE5vdGU+PENpdGU+PEF1dGhvcj5YaWFvPC9BdXRob3I+PFllYXI+MjAyMDwvWWVhcj48UmVj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</w:fldData>
              </w:fldChar>
            </w:r>
            <w:r>
              <w:rPr>
                <w:color w:val="000000"/>
                <w:sz w:val="18"/>
                <w:szCs w:val="18"/>
              </w:rPr>
              <w:instrText xml:space="preserve"> ADDIN EN.CITE.DATA </w:instrText>
            </w:r>
            <w:r>
              <w:rPr>
                <w:color w:val="000000"/>
                <w:sz w:val="18"/>
                <w:szCs w:val="18"/>
              </w:rPr>
            </w:r>
            <w:r>
              <w:rPr>
                <w:color w:val="000000"/>
                <w:sz w:val="18"/>
                <w:szCs w:val="18"/>
              </w:rPr>
              <w:fldChar w:fldCharType="end"/>
            </w:r>
            <w:r>
              <w:rPr>
                <w:color w:val="000000"/>
                <w:sz w:val="18"/>
                <w:szCs w:val="18"/>
              </w:rPr>
            </w:r>
            <w:r>
              <w:rPr>
                <w:color w:val="000000"/>
                <w:sz w:val="18"/>
                <w:szCs w:val="18"/>
              </w:rPr>
              <w:fldChar w:fldCharType="separate"/>
            </w:r>
            <w:r>
              <w:rPr>
                <w:noProof/>
                <w:color w:val="000000"/>
                <w:sz w:val="18"/>
                <w:szCs w:val="18"/>
              </w:rPr>
              <w:t>[11]</w:t>
            </w:r>
            <w:r>
              <w:rPr>
                <w:color w:val="000000"/>
                <w:sz w:val="18"/>
                <w:szCs w:val="18"/>
              </w:rPr>
              <w:fldChar w:fldCharType="end"/>
            </w:r>
          </w:p>
        </w:tc>
        <w:tc>
          <w:tcPr>
            <w:tcW w:w="448" w:type="pct"/>
            <w:tcBorders>
              <w:top w:val="nil"/>
              <w:left w:val="nil"/>
              <w:bottom w:val="nil"/>
              <w:right w:val="nil"/>
            </w:tcBorders>
            <w:vAlign w:val="center"/>
          </w:tcPr>
          <w:p w14:paraId="648C5B74" w14:textId="77777777" w:rsidR="00062245" w:rsidRDefault="00A0745D">
            <w:pPr>
              <w:jc w:val="left"/>
              <w:textAlignment w:val="center"/>
              <w:rPr>
                <w:color w:val="000000"/>
                <w:sz w:val="18"/>
                <w:szCs w:val="18"/>
              </w:rPr>
            </w:pPr>
            <w:r>
              <w:rPr>
                <w:rFonts w:hint="eastAsia"/>
                <w:color w:val="000000"/>
                <w:sz w:val="18"/>
                <w:szCs w:val="18"/>
              </w:rPr>
              <w:t>未報道</w:t>
            </w:r>
          </w:p>
        </w:tc>
        <w:tc>
          <w:tcPr>
            <w:tcW w:w="569" w:type="pct"/>
            <w:tcBorders>
              <w:top w:val="nil"/>
              <w:left w:val="nil"/>
              <w:bottom w:val="nil"/>
              <w:right w:val="nil"/>
            </w:tcBorders>
            <w:vAlign w:val="center"/>
          </w:tcPr>
          <w:p w14:paraId="648C5B75" w14:textId="77777777" w:rsidR="00062245" w:rsidRDefault="00A0745D">
            <w:pPr>
              <w:textAlignment w:val="center"/>
              <w:rPr>
                <w:color w:val="000000"/>
                <w:sz w:val="18"/>
                <w:szCs w:val="18"/>
              </w:rPr>
            </w:pPr>
            <w:r>
              <w:rPr>
                <w:color w:val="000000"/>
                <w:sz w:val="18"/>
                <w:szCs w:val="18"/>
              </w:rPr>
              <w:t>124 (61/63)</w:t>
            </w:r>
          </w:p>
        </w:tc>
        <w:tc>
          <w:tcPr>
            <w:tcW w:w="641" w:type="pct"/>
            <w:tcBorders>
              <w:top w:val="nil"/>
              <w:left w:val="nil"/>
              <w:bottom w:val="nil"/>
              <w:right w:val="nil"/>
            </w:tcBorders>
            <w:vAlign w:val="center"/>
          </w:tcPr>
          <w:p w14:paraId="648C5B76" w14:textId="77777777" w:rsidR="00062245" w:rsidRDefault="00A0745D">
            <w:pPr>
              <w:textAlignment w:val="center"/>
              <w:rPr>
                <w:color w:val="000000"/>
                <w:sz w:val="18"/>
                <w:szCs w:val="18"/>
              </w:rPr>
            </w:pPr>
            <w:r>
              <w:rPr>
                <w:color w:val="000000"/>
                <w:sz w:val="18"/>
                <w:szCs w:val="18"/>
              </w:rPr>
              <w:t>56.1±12.1</w:t>
            </w:r>
            <w:r>
              <w:rPr>
                <w:rFonts w:hint="eastAsia"/>
                <w:color w:val="000000"/>
                <w:sz w:val="18"/>
                <w:szCs w:val="18"/>
              </w:rPr>
              <w:t>/</w:t>
            </w:r>
          </w:p>
          <w:p w14:paraId="648C5B77" w14:textId="77777777" w:rsidR="00062245" w:rsidRDefault="00A0745D">
            <w:pPr>
              <w:textAlignment w:val="center"/>
              <w:rPr>
                <w:color w:val="000000"/>
                <w:sz w:val="18"/>
                <w:szCs w:val="18"/>
              </w:rPr>
            </w:pPr>
            <w:r>
              <w:rPr>
                <w:color w:val="000000"/>
                <w:sz w:val="18"/>
                <w:szCs w:val="18"/>
              </w:rPr>
              <w:t>53.9±13.9</w:t>
            </w:r>
          </w:p>
        </w:tc>
        <w:tc>
          <w:tcPr>
            <w:tcW w:w="416" w:type="pct"/>
            <w:tcBorders>
              <w:top w:val="nil"/>
              <w:left w:val="nil"/>
              <w:bottom w:val="nil"/>
              <w:right w:val="nil"/>
            </w:tcBorders>
            <w:vAlign w:val="center"/>
          </w:tcPr>
          <w:p w14:paraId="648C5B78"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B79" w14:textId="77777777" w:rsidR="00062245" w:rsidRDefault="00A0745D">
            <w:pPr>
              <w:jc w:val="left"/>
              <w:textAlignment w:val="center"/>
              <w:rPr>
                <w:color w:val="000000"/>
                <w:sz w:val="18"/>
                <w:szCs w:val="18"/>
              </w:rPr>
            </w:pPr>
            <w:r>
              <w:rPr>
                <w:rFonts w:hint="eastAsia"/>
                <w:color w:val="000000"/>
                <w:sz w:val="18"/>
                <w:szCs w:val="18"/>
              </w:rPr>
              <w:t>連花清瘟</w:t>
            </w:r>
            <w:r>
              <w:rPr>
                <w:rFonts w:hint="eastAsia"/>
                <w:color w:val="000000"/>
                <w:sz w:val="18"/>
                <w:szCs w:val="18"/>
              </w:rPr>
              <w:t>+</w:t>
            </w:r>
            <w:r>
              <w:rPr>
                <w:rFonts w:hint="eastAsia"/>
                <w:color w:val="000000"/>
                <w:sz w:val="18"/>
                <w:szCs w:val="18"/>
              </w:rPr>
              <w:t>藿香正氣</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7A" w14:textId="77777777" w:rsidR="00062245" w:rsidRDefault="00A0745D">
            <w:pPr>
              <w:jc w:val="left"/>
              <w:textAlignment w:val="center"/>
              <w:rPr>
                <w:sz w:val="18"/>
                <w:szCs w:val="18"/>
              </w:rPr>
            </w:pPr>
            <w:r>
              <w:rPr>
                <w:rFonts w:hint="eastAsia"/>
                <w:sz w:val="18"/>
                <w:szCs w:val="18"/>
              </w:rPr>
              <w:t>常规治療</w:t>
            </w:r>
          </w:p>
        </w:tc>
        <w:tc>
          <w:tcPr>
            <w:tcW w:w="471" w:type="pct"/>
            <w:tcBorders>
              <w:top w:val="nil"/>
              <w:left w:val="nil"/>
              <w:bottom w:val="nil"/>
              <w:right w:val="nil"/>
            </w:tcBorders>
            <w:vAlign w:val="center"/>
          </w:tcPr>
          <w:p w14:paraId="648C5B7B" w14:textId="77777777" w:rsidR="00062245" w:rsidRDefault="00A0745D">
            <w:pPr>
              <w:textAlignment w:val="center"/>
              <w:rPr>
                <w:color w:val="000000"/>
                <w:sz w:val="18"/>
                <w:szCs w:val="18"/>
              </w:rPr>
            </w:pPr>
            <w:r>
              <w:rPr>
                <w:rFonts w:eastAsia="Calibri"/>
                <w:color w:val="000000"/>
                <w:sz w:val="18"/>
                <w:szCs w:val="18"/>
              </w:rPr>
              <w:t>14</w:t>
            </w:r>
            <w:r>
              <w:rPr>
                <w:rFonts w:hint="eastAsia"/>
                <w:color w:val="000000"/>
                <w:sz w:val="18"/>
                <w:szCs w:val="18"/>
              </w:rPr>
              <w:t>日</w:t>
            </w:r>
          </w:p>
        </w:tc>
        <w:tc>
          <w:tcPr>
            <w:tcW w:w="667" w:type="pct"/>
            <w:tcBorders>
              <w:top w:val="nil"/>
              <w:left w:val="nil"/>
              <w:bottom w:val="nil"/>
              <w:right w:val="nil"/>
            </w:tcBorders>
            <w:vAlign w:val="center"/>
          </w:tcPr>
          <w:p w14:paraId="648C5B7C"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eastAsia="Calibri" w:hAnsi="Cambria Math" w:cs="Cambria Math"/>
                <w:color w:val="000000"/>
                <w:sz w:val="18"/>
                <w:szCs w:val="18"/>
              </w:rPr>
              <w:t>⑮</w:t>
            </w:r>
          </w:p>
        </w:tc>
      </w:tr>
      <w:tr w:rsidR="00062245" w14:paraId="648C5B88" w14:textId="77777777" w:rsidTr="007405F8">
        <w:trPr>
          <w:trHeight w:val="665"/>
          <w:jc w:val="center"/>
        </w:trPr>
        <w:tc>
          <w:tcPr>
            <w:tcW w:w="644" w:type="pct"/>
            <w:tcBorders>
              <w:top w:val="nil"/>
              <w:left w:val="nil"/>
              <w:bottom w:val="nil"/>
              <w:right w:val="nil"/>
            </w:tcBorders>
            <w:vAlign w:val="center"/>
          </w:tcPr>
          <w:p w14:paraId="648C5B7E" w14:textId="1D753084" w:rsidR="00062245" w:rsidRDefault="00A0745D">
            <w:pPr>
              <w:jc w:val="left"/>
              <w:textAlignment w:val="center"/>
              <w:rPr>
                <w:color w:val="000000"/>
                <w:sz w:val="18"/>
                <w:szCs w:val="18"/>
              </w:rPr>
            </w:pPr>
            <w:r>
              <w:rPr>
                <w:color w:val="000000"/>
                <w:sz w:val="18"/>
                <w:szCs w:val="18"/>
              </w:rPr>
              <w:t xml:space="preserve">Xiong </w:t>
            </w:r>
            <w:r>
              <w:rPr>
                <w:rFonts w:hint="eastAsia"/>
                <w:color w:val="000000"/>
                <w:sz w:val="18"/>
                <w:szCs w:val="18"/>
              </w:rPr>
              <w:t>20200725</w:t>
            </w:r>
            <w:r w:rsidR="00747160">
              <w:rPr>
                <w:color w:val="000000"/>
                <w:sz w:val="18"/>
                <w:szCs w:val="18"/>
              </w:rPr>
              <w:t xml:space="preserve"> </w:t>
            </w:r>
            <w:r w:rsidR="00747160">
              <w:rPr>
                <w:color w:val="000000"/>
                <w:sz w:val="18"/>
                <w:szCs w:val="18"/>
              </w:rPr>
              <w:fldChar w:fldCharType="begin"/>
            </w:r>
            <w:r w:rsidR="00747160">
              <w:rPr>
                <w:color w:val="000000"/>
                <w:sz w:val="18"/>
                <w:szCs w:val="18"/>
              </w:rPr>
              <w:instrText xml:space="preserve"> ADDIN EN.CITE &lt;EndNote&gt;&lt;Cite&gt;&lt;Author&gt;Xiong&lt;/Author&gt;&lt;Year&gt;2020&lt;/Year&gt;&lt;RecNum&gt;13&lt;/RecNum&gt;&lt;DisplayText&gt;[12]&lt;/DisplayText&gt;&lt;record&gt;&lt;rec-number&gt;13&lt;/rec-number&gt;&lt;foreign-keys&gt;&lt;key app="EN" db-id="vws29wvptaafx9esv2mpe20txvvdafxfsd0r" timestamp="1645167759"&gt;13&lt;/key&gt;&lt;/foreign-keys&gt;&lt;ref-type name="Journal Article"&gt;17&lt;/ref-type&gt;&lt;contributors&gt;&lt;authors&gt;&lt;author&gt;Xiong, W. Z.&lt;/author&gt;&lt;author&gt;Wang, G.&lt;/author&gt;&lt;author&gt;Du, J.&lt;/author&gt;&lt;author&gt;Ai, W.&lt;/author&gt;&lt;/authors&gt;&lt;/contributors&gt;&lt;auth-address&gt;Wuhan Hospital of Traditional Chinese Medicine, Wuhan, China.&amp;#xD;Wuhan Pulmonary Hospital, Wuhan, China.&lt;/auth-address&gt;&lt;titles&gt;&lt;title&gt;Efficacy of herbal medicine (Xuanfei Baidu decoction) combined with conventional drug in treating COVID-19:A pilot randomized clinical trial&lt;/title&gt;&lt;secondary-title&gt;Integr Med Res&lt;/secondary-title&gt;&lt;/titles&gt;&lt;periodical&gt;&lt;full-title&gt;Integr Med Res&lt;/full-title&gt;&lt;/periodical&gt;&lt;pages&gt;100489&lt;/pages&gt;&lt;volume&gt;9&lt;/volume&gt;&lt;number&gt;3&lt;/number&gt;&lt;edition&gt;2020/09/03&lt;/edition&gt;&lt;keywords&gt;&lt;keyword&gt;Covid-19&lt;/keyword&gt;&lt;keyword&gt;Chinese medicine&lt;/keyword&gt;&lt;keyword&gt;Herbal medicine&lt;/keyword&gt;&lt;keyword&gt;Integrative medicine&lt;/keyword&gt;&lt;keyword&gt;Randomized controlled trial&lt;/keyword&gt;&lt;/keywords&gt;&lt;dates&gt;&lt;year&gt;2020&lt;/year&gt;&lt;pub-dates&gt;&lt;date&gt;Sep&lt;/date&gt;&lt;/pub-dates&gt;&lt;/dates&gt;&lt;isbn&gt;2213-4220 (Print)&amp;#xD;2213-4220&lt;/isbn&gt;&lt;accession-num&gt;32874913&lt;/accession-num&gt;&lt;urls&gt;&lt;/urls&gt;&lt;custom2&gt;PMC7452296&lt;/custom2&gt;&lt;electronic-resource-num&gt;10.1016/j.imr.2020.100489&lt;/electronic-resource-num&gt;&lt;remote-database-provider&gt;NLM&lt;/remote-database-provider&gt;&lt;language&gt;eng&lt;/language&gt;&lt;/record&gt;&lt;/Cite&gt;&lt;/EndNote&gt;</w:instrText>
            </w:r>
            <w:r w:rsidR="00747160">
              <w:rPr>
                <w:color w:val="000000"/>
                <w:sz w:val="18"/>
                <w:szCs w:val="18"/>
              </w:rPr>
              <w:fldChar w:fldCharType="separate"/>
            </w:r>
            <w:r w:rsidR="00747160">
              <w:rPr>
                <w:noProof/>
                <w:color w:val="000000"/>
                <w:sz w:val="18"/>
                <w:szCs w:val="18"/>
              </w:rPr>
              <w:t>[12]</w:t>
            </w:r>
            <w:r w:rsidR="00747160">
              <w:rPr>
                <w:color w:val="000000"/>
                <w:sz w:val="18"/>
                <w:szCs w:val="18"/>
              </w:rPr>
              <w:fldChar w:fldCharType="end"/>
            </w:r>
          </w:p>
        </w:tc>
        <w:tc>
          <w:tcPr>
            <w:tcW w:w="448" w:type="pct"/>
            <w:tcBorders>
              <w:top w:val="nil"/>
              <w:left w:val="nil"/>
              <w:bottom w:val="nil"/>
              <w:right w:val="nil"/>
            </w:tcBorders>
            <w:vAlign w:val="center"/>
          </w:tcPr>
          <w:p w14:paraId="648C5B7F" w14:textId="77777777" w:rsidR="00062245" w:rsidRDefault="00A0745D">
            <w:pPr>
              <w:jc w:val="left"/>
              <w:textAlignment w:val="center"/>
              <w:rPr>
                <w:color w:val="000000"/>
                <w:sz w:val="18"/>
                <w:szCs w:val="18"/>
              </w:rPr>
            </w:pPr>
            <w:r>
              <w:rPr>
                <w:rFonts w:hint="eastAsia"/>
                <w:color w:val="000000"/>
                <w:sz w:val="18"/>
                <w:szCs w:val="18"/>
              </w:rPr>
              <w:t>輕型、普通型、重型</w:t>
            </w:r>
          </w:p>
        </w:tc>
        <w:tc>
          <w:tcPr>
            <w:tcW w:w="569" w:type="pct"/>
            <w:tcBorders>
              <w:top w:val="nil"/>
              <w:left w:val="nil"/>
              <w:bottom w:val="nil"/>
              <w:right w:val="nil"/>
            </w:tcBorders>
            <w:vAlign w:val="center"/>
          </w:tcPr>
          <w:p w14:paraId="648C5B80" w14:textId="77777777" w:rsidR="00062245" w:rsidRDefault="00A0745D">
            <w:pPr>
              <w:textAlignment w:val="center"/>
              <w:rPr>
                <w:color w:val="000000"/>
                <w:sz w:val="18"/>
                <w:szCs w:val="18"/>
              </w:rPr>
            </w:pPr>
            <w:r>
              <w:rPr>
                <w:color w:val="000000"/>
                <w:sz w:val="18"/>
                <w:szCs w:val="18"/>
              </w:rPr>
              <w:t>42 (22/20)</w:t>
            </w:r>
          </w:p>
        </w:tc>
        <w:tc>
          <w:tcPr>
            <w:tcW w:w="641" w:type="pct"/>
            <w:tcBorders>
              <w:top w:val="nil"/>
              <w:left w:val="nil"/>
              <w:bottom w:val="nil"/>
              <w:right w:val="nil"/>
            </w:tcBorders>
            <w:vAlign w:val="center"/>
          </w:tcPr>
          <w:p w14:paraId="648C5B81" w14:textId="77777777" w:rsidR="00062245" w:rsidRDefault="00A0745D">
            <w:pPr>
              <w:textAlignment w:val="center"/>
              <w:rPr>
                <w:color w:val="000000"/>
                <w:sz w:val="18"/>
                <w:szCs w:val="18"/>
              </w:rPr>
            </w:pPr>
            <w:r>
              <w:rPr>
                <w:color w:val="000000"/>
                <w:sz w:val="18"/>
                <w:szCs w:val="18"/>
              </w:rPr>
              <w:t>57.1±14.0</w:t>
            </w:r>
            <w:r>
              <w:rPr>
                <w:rFonts w:hint="eastAsia"/>
                <w:color w:val="000000"/>
                <w:sz w:val="18"/>
                <w:szCs w:val="18"/>
              </w:rPr>
              <w:t>/</w:t>
            </w:r>
          </w:p>
          <w:p w14:paraId="648C5B82" w14:textId="77777777" w:rsidR="00062245" w:rsidRDefault="00A0745D">
            <w:pPr>
              <w:textAlignment w:val="center"/>
              <w:rPr>
                <w:color w:val="000000"/>
                <w:sz w:val="18"/>
                <w:szCs w:val="18"/>
              </w:rPr>
            </w:pPr>
            <w:r>
              <w:rPr>
                <w:color w:val="000000"/>
                <w:sz w:val="18"/>
                <w:szCs w:val="18"/>
              </w:rPr>
              <w:t>62.4±12.3</w:t>
            </w:r>
          </w:p>
        </w:tc>
        <w:tc>
          <w:tcPr>
            <w:tcW w:w="416" w:type="pct"/>
            <w:tcBorders>
              <w:top w:val="nil"/>
              <w:left w:val="nil"/>
              <w:bottom w:val="nil"/>
              <w:right w:val="nil"/>
            </w:tcBorders>
            <w:vAlign w:val="center"/>
          </w:tcPr>
          <w:p w14:paraId="648C5B83" w14:textId="77777777" w:rsidR="00062245" w:rsidRDefault="00A0745D">
            <w:pPr>
              <w:textAlignment w:val="center"/>
              <w:rPr>
                <w:color w:val="000000"/>
                <w:sz w:val="18"/>
                <w:szCs w:val="18"/>
              </w:rPr>
            </w:pPr>
            <w:r>
              <w:rPr>
                <w:color w:val="000000"/>
                <w:sz w:val="18"/>
                <w:szCs w:val="18"/>
              </w:rPr>
              <w:t>II</w:t>
            </w:r>
          </w:p>
        </w:tc>
        <w:tc>
          <w:tcPr>
            <w:tcW w:w="623" w:type="pct"/>
            <w:tcBorders>
              <w:top w:val="nil"/>
              <w:left w:val="nil"/>
              <w:bottom w:val="nil"/>
              <w:right w:val="nil"/>
            </w:tcBorders>
            <w:vAlign w:val="center"/>
          </w:tcPr>
          <w:p w14:paraId="648C5B84" w14:textId="77777777" w:rsidR="00062245" w:rsidRDefault="00A0745D">
            <w:pPr>
              <w:jc w:val="left"/>
              <w:textAlignment w:val="center"/>
              <w:rPr>
                <w:color w:val="000000"/>
                <w:sz w:val="18"/>
                <w:szCs w:val="18"/>
              </w:rPr>
            </w:pPr>
            <w:r>
              <w:rPr>
                <w:rFonts w:hint="eastAsia"/>
                <w:color w:val="000000"/>
                <w:sz w:val="18"/>
                <w:szCs w:val="18"/>
              </w:rPr>
              <w:t>宣肺敗毒</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85"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B86" w14:textId="77777777" w:rsidR="00062245" w:rsidRDefault="00A0745D">
            <w:pPr>
              <w:textAlignment w:val="center"/>
              <w:rPr>
                <w:color w:val="000000"/>
                <w:sz w:val="18"/>
                <w:szCs w:val="18"/>
              </w:rPr>
            </w:pPr>
            <w:r>
              <w:rPr>
                <w:rFonts w:eastAsia="Calibri"/>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B87"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⑬</w:t>
            </w:r>
          </w:p>
        </w:tc>
      </w:tr>
      <w:tr w:rsidR="00062245" w14:paraId="648C5B93" w14:textId="77777777" w:rsidTr="007405F8">
        <w:trPr>
          <w:trHeight w:val="665"/>
          <w:jc w:val="center"/>
        </w:trPr>
        <w:tc>
          <w:tcPr>
            <w:tcW w:w="644" w:type="pct"/>
            <w:tcBorders>
              <w:top w:val="nil"/>
              <w:left w:val="nil"/>
              <w:bottom w:val="nil"/>
              <w:right w:val="nil"/>
            </w:tcBorders>
            <w:vAlign w:val="center"/>
          </w:tcPr>
          <w:p w14:paraId="648C5B89" w14:textId="13220D0B" w:rsidR="00062245" w:rsidRDefault="00A0745D">
            <w:pPr>
              <w:jc w:val="left"/>
              <w:textAlignment w:val="center"/>
              <w:rPr>
                <w:color w:val="000000"/>
                <w:sz w:val="18"/>
                <w:szCs w:val="18"/>
              </w:rPr>
            </w:pPr>
            <w:r>
              <w:rPr>
                <w:color w:val="000000"/>
                <w:sz w:val="18"/>
                <w:szCs w:val="18"/>
              </w:rPr>
              <w:t xml:space="preserve">Yu </w:t>
            </w:r>
            <w:r>
              <w:rPr>
                <w:rFonts w:hint="eastAsia"/>
                <w:color w:val="000000"/>
                <w:sz w:val="18"/>
                <w:szCs w:val="18"/>
              </w:rPr>
              <w:t>20200422</w:t>
            </w:r>
            <w:r w:rsidR="00747160">
              <w:rPr>
                <w:color w:val="000000"/>
                <w:sz w:val="18"/>
                <w:szCs w:val="18"/>
              </w:rPr>
              <w:t xml:space="preserve"> </w:t>
            </w:r>
            <w:r w:rsidR="00E67B2C">
              <w:rPr>
                <w:color w:val="000000"/>
                <w:sz w:val="18"/>
                <w:szCs w:val="18"/>
              </w:rPr>
              <w:fldChar w:fldCharType="begin"/>
            </w:r>
            <w:r w:rsidR="00E67B2C">
              <w:rPr>
                <w:rFonts w:hint="eastAsia"/>
                <w:color w:val="000000"/>
                <w:sz w:val="18"/>
                <w:szCs w:val="18"/>
              </w:rPr>
              <w:instrText xml:space="preserve"> ADDIN EN.CITE &lt;EndNote&gt;&lt;Cite&gt;&lt;Author&gt;</w:instrText>
            </w:r>
            <w:r w:rsidR="00E67B2C">
              <w:rPr>
                <w:rFonts w:hint="eastAsia"/>
                <w:color w:val="000000"/>
                <w:sz w:val="18"/>
                <w:szCs w:val="18"/>
              </w:rPr>
              <w:instrText>余平</w:instrText>
            </w:r>
            <w:r w:rsidR="00E67B2C">
              <w:rPr>
                <w:rFonts w:hint="eastAsia"/>
                <w:color w:val="000000"/>
                <w:sz w:val="18"/>
                <w:szCs w:val="18"/>
              </w:rPr>
              <w:instrText>&lt;/Author&gt;&lt;Year&gt;2020&lt;/Year&gt;&lt;RecNum&gt;14&lt;/RecNum&gt;&lt;DisplayText&gt;[13]&lt;/DisplayText&gt;&lt;record&gt;&lt;rec-number&gt;14&lt;/rec-number&gt;&lt;foreign-keys&gt;&lt;key app="EN" db-id="vws29wvptaafx9esv2mpe20txvvdafxfsd0r" timestamp="1645167906"&gt;14&lt;/key&gt;&lt;/foreign-keys&gt;&lt;ref-type name="Journal Article"&gt;17&lt;/ref-type&gt;&lt;contributors&gt;&lt;authors&gt;&lt;author&gt;</w:instrText>
            </w:r>
            <w:r w:rsidR="00E67B2C">
              <w:rPr>
                <w:rFonts w:hint="eastAsia"/>
                <w:color w:val="000000"/>
                <w:sz w:val="18"/>
                <w:szCs w:val="18"/>
              </w:rPr>
              <w:instrText>余平</w:instrText>
            </w:r>
            <w:r w:rsidR="00E67B2C">
              <w:rPr>
                <w:rFonts w:hint="eastAsia"/>
                <w:color w:val="000000"/>
                <w:sz w:val="18"/>
                <w:szCs w:val="18"/>
              </w:rPr>
              <w:instrText>&lt;/author&gt;&lt;author&gt;</w:instrText>
            </w:r>
            <w:r w:rsidR="00E67B2C">
              <w:rPr>
                <w:rFonts w:hint="eastAsia"/>
                <w:color w:val="000000"/>
                <w:sz w:val="18"/>
                <w:szCs w:val="18"/>
              </w:rPr>
              <w:instrText>李叶子</w:instrText>
            </w:r>
            <w:r w:rsidR="00E67B2C">
              <w:rPr>
                <w:rFonts w:hint="eastAsia"/>
                <w:color w:val="000000"/>
                <w:sz w:val="18"/>
                <w:szCs w:val="18"/>
              </w:rPr>
              <w:instrText>&lt;/author&gt;&lt;author&gt;</w:instrText>
            </w:r>
            <w:r w:rsidR="00E67B2C">
              <w:rPr>
                <w:rFonts w:hint="eastAsia"/>
                <w:color w:val="000000"/>
                <w:sz w:val="18"/>
                <w:szCs w:val="18"/>
              </w:rPr>
              <w:instrText>万少兵</w:instrText>
            </w:r>
            <w:r w:rsidR="00E67B2C">
              <w:rPr>
                <w:rFonts w:hint="eastAsia"/>
                <w:color w:val="000000"/>
                <w:sz w:val="18"/>
                <w:szCs w:val="18"/>
              </w:rPr>
              <w:instrText>&lt;/author&gt;&lt;author&gt;</w:instrText>
            </w:r>
            <w:r w:rsidR="00E67B2C">
              <w:rPr>
                <w:rFonts w:hint="eastAsia"/>
                <w:color w:val="000000"/>
                <w:sz w:val="18"/>
                <w:szCs w:val="18"/>
              </w:rPr>
              <w:instrText>王瑛</w:instrText>
            </w:r>
            <w:r w:rsidR="00E67B2C">
              <w:rPr>
                <w:rFonts w:hint="eastAsia"/>
                <w:color w:val="000000"/>
                <w:sz w:val="18"/>
                <w:szCs w:val="18"/>
              </w:rPr>
              <w:instrText>&lt;/author&gt;&lt;/authors&gt;&lt;/contributors&gt;&lt;auth-address&gt;</w:instrText>
            </w:r>
            <w:r w:rsidR="00E67B2C">
              <w:rPr>
                <w:rFonts w:hint="eastAsia"/>
                <w:color w:val="000000"/>
                <w:sz w:val="18"/>
                <w:szCs w:val="18"/>
              </w:rPr>
              <w:instrText>湖北省武汉市第三医院急诊科</w:instrText>
            </w:r>
            <w:r w:rsidR="00E67B2C">
              <w:rPr>
                <w:rFonts w:hint="eastAsia"/>
                <w:color w:val="000000"/>
                <w:sz w:val="18"/>
                <w:szCs w:val="18"/>
              </w:rPr>
              <w:instrText>;&lt;/auth-address&gt;&lt;titles&gt;&lt;title&gt;</w:instrText>
            </w:r>
            <w:r w:rsidR="00E67B2C">
              <w:rPr>
                <w:rFonts w:hint="eastAsia"/>
                <w:color w:val="000000"/>
                <w:sz w:val="18"/>
                <w:szCs w:val="18"/>
              </w:rPr>
              <w:instrText>连花清瘟颗粒联合阿比多尔治疗轻度新型冠状病毒肺炎的疗效观察</w:instrText>
            </w:r>
            <w:r w:rsidR="00E67B2C">
              <w:rPr>
                <w:rFonts w:hint="eastAsia"/>
                <w:color w:val="000000"/>
                <w:sz w:val="18"/>
                <w:szCs w:val="18"/>
              </w:rPr>
              <w:instrText>&lt;/title&gt;&lt;secondary-title&gt;</w:instrText>
            </w:r>
            <w:r w:rsidR="00E67B2C">
              <w:rPr>
                <w:rFonts w:hint="eastAsia"/>
                <w:color w:val="000000"/>
                <w:sz w:val="18"/>
                <w:szCs w:val="18"/>
              </w:rPr>
              <w:instrText>中国药学杂志</w:instrText>
            </w:r>
            <w:r w:rsidR="00E67B2C">
              <w:rPr>
                <w:rFonts w:hint="eastAsia"/>
                <w:color w:val="000000"/>
                <w:sz w:val="18"/>
                <w:szCs w:val="18"/>
              </w:rPr>
              <w:instrText>&lt;/secondary-title&gt;&lt;/titles&gt;&lt;periodical&gt;&lt;full-title&gt;</w:instrText>
            </w:r>
            <w:r w:rsidR="00E67B2C">
              <w:rPr>
                <w:rFonts w:hint="eastAsia"/>
                <w:color w:val="000000"/>
                <w:sz w:val="18"/>
                <w:szCs w:val="18"/>
              </w:rPr>
              <w:instrText>中国药学杂志</w:instrText>
            </w:r>
            <w:r w:rsidR="00E67B2C">
              <w:rPr>
                <w:rFonts w:hint="eastAsia"/>
                <w:color w:val="000000"/>
                <w:sz w:val="18"/>
                <w:szCs w:val="18"/>
              </w:rPr>
              <w:instrText>&lt;/full-title&gt;&lt;/periodical&gt;&lt;pages&gt;1042-1045&lt;/pages&gt;&lt;volume&gt;55&lt;/volume&gt;&lt;number&gt;12&lt;/number&gt;&lt;keywords&gt;&lt;keyword&gt;</w:instrText>
            </w:r>
            <w:r w:rsidR="00E67B2C">
              <w:rPr>
                <w:rFonts w:hint="eastAsia"/>
                <w:color w:val="000000"/>
                <w:sz w:val="18"/>
                <w:szCs w:val="18"/>
              </w:rPr>
              <w:instrText>连花清瘟颗粒</w:instrText>
            </w:r>
            <w:r w:rsidR="00E67B2C">
              <w:rPr>
                <w:rFonts w:hint="eastAsia"/>
                <w:color w:val="000000"/>
                <w:sz w:val="18"/>
                <w:szCs w:val="18"/>
              </w:rPr>
              <w:instrText>&lt;/keyword&gt;&lt;keyword&gt;</w:instrText>
            </w:r>
            <w:r w:rsidR="00E67B2C">
              <w:rPr>
                <w:rFonts w:hint="eastAsia"/>
                <w:color w:val="000000"/>
                <w:sz w:val="18"/>
                <w:szCs w:val="18"/>
              </w:rPr>
              <w:instrText>阿比多尔</w:instrText>
            </w:r>
            <w:r w:rsidR="00E67B2C">
              <w:rPr>
                <w:rFonts w:hint="eastAsia"/>
                <w:color w:val="000000"/>
                <w:sz w:val="18"/>
                <w:szCs w:val="18"/>
              </w:rPr>
              <w:instrText>&lt;/keyword&gt;&lt;keyword&gt;</w:instrText>
            </w:r>
            <w:r w:rsidR="00E67B2C">
              <w:rPr>
                <w:rFonts w:hint="eastAsia"/>
                <w:color w:val="000000"/>
                <w:sz w:val="18"/>
                <w:szCs w:val="18"/>
              </w:rPr>
              <w:instrText>新型冠状病毒肺炎</w:instrText>
            </w:r>
            <w:r w:rsidR="00E67B2C">
              <w:rPr>
                <w:rFonts w:hint="eastAsia"/>
                <w:color w:val="000000"/>
                <w:sz w:val="18"/>
                <w:szCs w:val="18"/>
              </w:rPr>
              <w:instrText>&lt;/keyword&gt;&lt;keyword&gt;</w:instrText>
            </w:r>
            <w:r w:rsidR="00E67B2C">
              <w:rPr>
                <w:rFonts w:hint="eastAsia"/>
                <w:color w:val="000000"/>
                <w:sz w:val="18"/>
                <w:szCs w:val="18"/>
              </w:rPr>
              <w:instrText>临床疗效</w:instrText>
            </w:r>
            <w:r w:rsidR="00E67B2C">
              <w:rPr>
                <w:rFonts w:hint="eastAsia"/>
                <w:color w:val="000000"/>
                <w:sz w:val="18"/>
                <w:szCs w:val="18"/>
              </w:rPr>
              <w:instrText>&lt;/keyword&gt;&lt;/keywords&gt;&lt;dates&gt;&lt;year&gt;2020&lt;/year&gt;&lt;/dates&gt;&lt;isbn&gt;1001-2494&lt;/isbn&gt;&lt;call-num&gt;11-2162/R&lt;/call-num&gt;&lt;urls&gt;&lt;related-urls&gt;&lt;url&gt;https://kns.cnki.net/kcms/detail/11.2162.R.20200422.1429.002.html&lt;/url&gt;&lt;/related-urls&gt;&lt;</w:instrText>
            </w:r>
            <w:r w:rsidR="00E67B2C">
              <w:rPr>
                <w:color w:val="000000"/>
                <w:sz w:val="18"/>
                <w:szCs w:val="18"/>
              </w:rPr>
              <w:instrText>/urls&gt;&lt;remote-database-provider&gt;Cnki&lt;/remote-database-provider&gt;&lt;/record&gt;&lt;/Cite&gt;&lt;/EndNote&gt;</w:instrText>
            </w:r>
            <w:r w:rsidR="00E67B2C">
              <w:rPr>
                <w:color w:val="000000"/>
                <w:sz w:val="18"/>
                <w:szCs w:val="18"/>
              </w:rPr>
              <w:fldChar w:fldCharType="separate"/>
            </w:r>
            <w:r w:rsidR="00E67B2C">
              <w:rPr>
                <w:noProof/>
                <w:color w:val="000000"/>
                <w:sz w:val="18"/>
                <w:szCs w:val="18"/>
              </w:rPr>
              <w:t>[13]</w:t>
            </w:r>
            <w:r w:rsidR="00E67B2C">
              <w:rPr>
                <w:color w:val="000000"/>
                <w:sz w:val="18"/>
                <w:szCs w:val="18"/>
              </w:rPr>
              <w:fldChar w:fldCharType="end"/>
            </w:r>
          </w:p>
        </w:tc>
        <w:tc>
          <w:tcPr>
            <w:tcW w:w="448" w:type="pct"/>
            <w:tcBorders>
              <w:top w:val="nil"/>
              <w:left w:val="nil"/>
              <w:bottom w:val="nil"/>
              <w:right w:val="nil"/>
            </w:tcBorders>
            <w:vAlign w:val="center"/>
          </w:tcPr>
          <w:p w14:paraId="648C5B8A" w14:textId="77777777" w:rsidR="00062245" w:rsidRDefault="00A0745D">
            <w:pPr>
              <w:jc w:val="left"/>
              <w:textAlignment w:val="center"/>
              <w:rPr>
                <w:color w:val="000000"/>
                <w:sz w:val="18"/>
                <w:szCs w:val="18"/>
              </w:rPr>
            </w:pPr>
            <w:r>
              <w:rPr>
                <w:rFonts w:hint="eastAsia"/>
                <w:color w:val="000000"/>
                <w:sz w:val="18"/>
                <w:szCs w:val="18"/>
              </w:rPr>
              <w:t>輕型、普通型</w:t>
            </w:r>
          </w:p>
        </w:tc>
        <w:tc>
          <w:tcPr>
            <w:tcW w:w="569" w:type="pct"/>
            <w:tcBorders>
              <w:top w:val="nil"/>
              <w:left w:val="nil"/>
              <w:bottom w:val="nil"/>
              <w:right w:val="nil"/>
            </w:tcBorders>
            <w:vAlign w:val="center"/>
          </w:tcPr>
          <w:p w14:paraId="648C5B8B" w14:textId="77777777" w:rsidR="00062245" w:rsidRDefault="00A0745D">
            <w:pPr>
              <w:textAlignment w:val="center"/>
              <w:rPr>
                <w:color w:val="000000"/>
                <w:sz w:val="18"/>
                <w:szCs w:val="18"/>
              </w:rPr>
            </w:pPr>
            <w:r>
              <w:rPr>
                <w:color w:val="000000"/>
                <w:sz w:val="18"/>
                <w:szCs w:val="18"/>
              </w:rPr>
              <w:t>295 (147/148)</w:t>
            </w:r>
          </w:p>
        </w:tc>
        <w:tc>
          <w:tcPr>
            <w:tcW w:w="641" w:type="pct"/>
            <w:tcBorders>
              <w:top w:val="nil"/>
              <w:left w:val="nil"/>
              <w:bottom w:val="nil"/>
              <w:right w:val="nil"/>
            </w:tcBorders>
            <w:vAlign w:val="center"/>
          </w:tcPr>
          <w:p w14:paraId="648C5B8C" w14:textId="77777777" w:rsidR="00062245" w:rsidRDefault="00A0745D">
            <w:pPr>
              <w:textAlignment w:val="center"/>
              <w:rPr>
                <w:color w:val="000000"/>
                <w:sz w:val="18"/>
                <w:szCs w:val="18"/>
              </w:rPr>
            </w:pPr>
            <w:r>
              <w:rPr>
                <w:color w:val="000000"/>
                <w:sz w:val="18"/>
                <w:szCs w:val="18"/>
              </w:rPr>
              <w:t>47.3±8.7</w:t>
            </w:r>
            <w:r>
              <w:rPr>
                <w:rFonts w:hint="eastAsia"/>
                <w:color w:val="000000"/>
                <w:sz w:val="18"/>
                <w:szCs w:val="18"/>
              </w:rPr>
              <w:t>/</w:t>
            </w:r>
          </w:p>
          <w:p w14:paraId="648C5B8D" w14:textId="77777777" w:rsidR="00062245" w:rsidRDefault="00A0745D">
            <w:pPr>
              <w:textAlignment w:val="center"/>
              <w:rPr>
                <w:color w:val="000000"/>
                <w:sz w:val="18"/>
                <w:szCs w:val="18"/>
              </w:rPr>
            </w:pPr>
            <w:r>
              <w:rPr>
                <w:color w:val="000000"/>
                <w:sz w:val="18"/>
                <w:szCs w:val="18"/>
              </w:rPr>
              <w:t>48.3±9.6</w:t>
            </w:r>
          </w:p>
        </w:tc>
        <w:tc>
          <w:tcPr>
            <w:tcW w:w="416" w:type="pct"/>
            <w:tcBorders>
              <w:top w:val="nil"/>
              <w:left w:val="nil"/>
              <w:bottom w:val="nil"/>
              <w:right w:val="nil"/>
            </w:tcBorders>
            <w:vAlign w:val="center"/>
          </w:tcPr>
          <w:p w14:paraId="648C5B8E" w14:textId="77777777" w:rsidR="00062245" w:rsidRDefault="00A0745D">
            <w:pPr>
              <w:textAlignment w:val="center"/>
              <w:rPr>
                <w:color w:val="000000"/>
                <w:sz w:val="18"/>
                <w:szCs w:val="18"/>
              </w:rPr>
            </w:pPr>
            <w:r>
              <w:rPr>
                <w:color w:val="000000"/>
                <w:sz w:val="18"/>
                <w:szCs w:val="18"/>
              </w:rPr>
              <w:t>III</w:t>
            </w:r>
          </w:p>
        </w:tc>
        <w:tc>
          <w:tcPr>
            <w:tcW w:w="623" w:type="pct"/>
            <w:tcBorders>
              <w:top w:val="nil"/>
              <w:left w:val="nil"/>
              <w:bottom w:val="nil"/>
              <w:right w:val="nil"/>
            </w:tcBorders>
            <w:vAlign w:val="center"/>
          </w:tcPr>
          <w:p w14:paraId="648C5B8F" w14:textId="77777777" w:rsidR="00062245" w:rsidRDefault="00A0745D">
            <w:pPr>
              <w:jc w:val="left"/>
              <w:textAlignment w:val="center"/>
              <w:rPr>
                <w:color w:val="000000"/>
                <w:sz w:val="18"/>
                <w:szCs w:val="18"/>
              </w:rPr>
            </w:pPr>
            <w:r>
              <w:rPr>
                <w:rFonts w:hint="eastAsia"/>
                <w:color w:val="000000"/>
                <w:sz w:val="18"/>
                <w:szCs w:val="18"/>
              </w:rPr>
              <w:t>連花清瘟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90"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B91" w14:textId="77777777" w:rsidR="00062245" w:rsidRDefault="00A0745D">
            <w:pPr>
              <w:textAlignment w:val="center"/>
              <w:rPr>
                <w:color w:val="000000"/>
                <w:sz w:val="18"/>
                <w:szCs w:val="18"/>
              </w:rPr>
            </w:pPr>
            <w:r>
              <w:rPr>
                <w:rFonts w:eastAsia="Calibri"/>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B92" w14:textId="77777777" w:rsidR="00062245" w:rsidRDefault="00A0745D">
            <w:pPr>
              <w:jc w:val="left"/>
              <w:textAlignment w:val="center"/>
              <w:rPr>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②</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⑬</w:t>
            </w:r>
          </w:p>
        </w:tc>
      </w:tr>
      <w:tr w:rsidR="00062245" w14:paraId="648C5B9E" w14:textId="77777777" w:rsidTr="007405F8">
        <w:trPr>
          <w:trHeight w:val="719"/>
          <w:jc w:val="center"/>
        </w:trPr>
        <w:tc>
          <w:tcPr>
            <w:tcW w:w="644" w:type="pct"/>
            <w:tcBorders>
              <w:top w:val="nil"/>
              <w:left w:val="nil"/>
              <w:bottom w:val="nil"/>
              <w:right w:val="nil"/>
            </w:tcBorders>
            <w:vAlign w:val="center"/>
          </w:tcPr>
          <w:p w14:paraId="648C5B94" w14:textId="7EE085E2" w:rsidR="00062245" w:rsidRDefault="00A0745D">
            <w:pPr>
              <w:jc w:val="left"/>
              <w:textAlignment w:val="center"/>
              <w:rPr>
                <w:color w:val="000000"/>
                <w:sz w:val="18"/>
                <w:szCs w:val="18"/>
              </w:rPr>
            </w:pPr>
            <w:r>
              <w:rPr>
                <w:color w:val="000000"/>
                <w:sz w:val="18"/>
                <w:szCs w:val="18"/>
              </w:rPr>
              <w:t xml:space="preserve">Wen </w:t>
            </w:r>
            <w:r>
              <w:rPr>
                <w:rFonts w:hint="eastAsia"/>
                <w:color w:val="000000"/>
                <w:sz w:val="18"/>
                <w:szCs w:val="18"/>
              </w:rPr>
              <w:t>20200428</w:t>
            </w:r>
            <w:r w:rsidR="00E67B2C">
              <w:rPr>
                <w:color w:val="000000"/>
                <w:sz w:val="18"/>
                <w:szCs w:val="18"/>
              </w:rPr>
              <w:t xml:space="preserve"> </w:t>
            </w:r>
            <w:r w:rsidR="00E67B2C">
              <w:rPr>
                <w:color w:val="000000"/>
                <w:sz w:val="18"/>
                <w:szCs w:val="18"/>
              </w:rPr>
              <w:fldChar w:fldCharType="begin"/>
            </w:r>
            <w:r w:rsidR="00E67B2C">
              <w:rPr>
                <w:rFonts w:hint="eastAsia"/>
                <w:color w:val="000000"/>
                <w:sz w:val="18"/>
                <w:szCs w:val="18"/>
              </w:rPr>
              <w:instrText xml:space="preserve"> ADDIN EN.CITE &lt;EndNote&gt;&lt;Cite&gt;&lt;Author&gt;</w:instrText>
            </w:r>
            <w:r w:rsidR="00E67B2C">
              <w:rPr>
                <w:rFonts w:hint="eastAsia"/>
                <w:color w:val="000000"/>
                <w:sz w:val="18"/>
                <w:szCs w:val="18"/>
              </w:rPr>
              <w:instrText>文隆</w:instrText>
            </w:r>
            <w:r w:rsidR="00E67B2C">
              <w:rPr>
                <w:rFonts w:hint="eastAsia"/>
                <w:color w:val="000000"/>
                <w:sz w:val="18"/>
                <w:szCs w:val="18"/>
              </w:rPr>
              <w:instrText>&lt;/Author&gt;&lt;Year&gt;2020&lt;/Year&gt;&lt;RecNum&gt;15&lt;/RecNum&gt;&lt;DisplayText&gt;[14]&lt;/DisplayText&gt;&lt;record&gt;&lt;rec-number&gt;15&lt;/rec-number&gt;&lt;foreign-keys&gt;&lt;key app="EN" db-id="vws29wvptaafx9esv2mpe20txvvdafxfsd0r" timestamp="1645167999"&gt;15&lt;/key&gt;&lt;/foreign-keys&gt;&lt;ref-type name="Journal Article"&gt;17&lt;/ref-type&gt;&lt;contributors&gt;&lt;authors&gt;&lt;author&gt;</w:instrText>
            </w:r>
            <w:r w:rsidR="00E67B2C">
              <w:rPr>
                <w:rFonts w:hint="eastAsia"/>
                <w:color w:val="000000"/>
                <w:sz w:val="18"/>
                <w:szCs w:val="18"/>
              </w:rPr>
              <w:instrText>文隆</w:instrText>
            </w:r>
            <w:r w:rsidR="00E67B2C">
              <w:rPr>
                <w:rFonts w:hint="eastAsia"/>
                <w:color w:val="000000"/>
                <w:sz w:val="18"/>
                <w:szCs w:val="18"/>
              </w:rPr>
              <w:instrText>&lt;/author&gt;&lt;author&gt;</w:instrText>
            </w:r>
            <w:r w:rsidR="00E67B2C">
              <w:rPr>
                <w:rFonts w:hint="eastAsia"/>
                <w:color w:val="000000"/>
                <w:sz w:val="18"/>
                <w:szCs w:val="18"/>
              </w:rPr>
              <w:instrText>周志国</w:instrText>
            </w:r>
            <w:r w:rsidR="00E67B2C">
              <w:rPr>
                <w:rFonts w:hint="eastAsia"/>
                <w:color w:val="000000"/>
                <w:sz w:val="18"/>
                <w:szCs w:val="18"/>
              </w:rPr>
              <w:instrText>&lt;/author&gt;&lt;author&gt;</w:instrText>
            </w:r>
            <w:r w:rsidR="00E67B2C">
              <w:rPr>
                <w:rFonts w:hint="eastAsia"/>
                <w:color w:val="000000"/>
                <w:sz w:val="18"/>
                <w:szCs w:val="18"/>
              </w:rPr>
              <w:instrText>姜迪譞</w:instrText>
            </w:r>
            <w:r w:rsidR="00E67B2C">
              <w:rPr>
                <w:rFonts w:hint="eastAsia"/>
                <w:color w:val="000000"/>
                <w:sz w:val="18"/>
                <w:szCs w:val="18"/>
              </w:rPr>
              <w:instrText>&lt;/author&gt;&lt;author&gt;</w:instrText>
            </w:r>
            <w:r w:rsidR="00E67B2C">
              <w:rPr>
                <w:rFonts w:hint="eastAsia"/>
                <w:color w:val="000000"/>
                <w:sz w:val="18"/>
                <w:szCs w:val="18"/>
              </w:rPr>
              <w:instrText>黄康</w:instrText>
            </w:r>
            <w:r w:rsidR="00E67B2C">
              <w:rPr>
                <w:rFonts w:hint="eastAsia"/>
                <w:color w:val="000000"/>
                <w:sz w:val="18"/>
                <w:szCs w:val="18"/>
              </w:rPr>
              <w:instrText>&lt;/author&gt;&lt;/authors&gt;&lt;/contributors&gt;&lt;auth-address&gt;</w:instrText>
            </w:r>
            <w:r w:rsidR="00E67B2C">
              <w:rPr>
                <w:rFonts w:hint="eastAsia"/>
                <w:color w:val="000000"/>
                <w:sz w:val="18"/>
                <w:szCs w:val="18"/>
              </w:rPr>
              <w:instrText>长沙市第一医院呼吸内科</w:instrText>
            </w:r>
            <w:r w:rsidR="00E67B2C">
              <w:rPr>
                <w:rFonts w:hint="eastAsia"/>
                <w:color w:val="000000"/>
                <w:sz w:val="18"/>
                <w:szCs w:val="18"/>
              </w:rPr>
              <w:instrText>;&lt;/auth-address&gt;&lt;titles&gt;&lt;title&gt;</w:instrText>
            </w:r>
            <w:r w:rsidR="00E67B2C">
              <w:rPr>
                <w:rFonts w:hint="eastAsia"/>
                <w:color w:val="000000"/>
                <w:sz w:val="18"/>
                <w:szCs w:val="18"/>
              </w:rPr>
              <w:instrText>血必净注射液对重型新型冠状病毒肺炎患者炎症指标及病情转归的疗效观察</w:instrText>
            </w:r>
            <w:r w:rsidR="00E67B2C">
              <w:rPr>
                <w:rFonts w:hint="eastAsia"/>
                <w:color w:val="000000"/>
                <w:sz w:val="18"/>
                <w:szCs w:val="18"/>
              </w:rPr>
              <w:instrText>&lt;/title&gt;&lt;secondary-title&gt;</w:instrText>
            </w:r>
            <w:r w:rsidR="00E67B2C">
              <w:rPr>
                <w:rFonts w:hint="eastAsia"/>
                <w:color w:val="000000"/>
                <w:sz w:val="18"/>
                <w:szCs w:val="18"/>
              </w:rPr>
              <w:instrText>中华危重病急救医学</w:instrText>
            </w:r>
            <w:r w:rsidR="00E67B2C">
              <w:rPr>
                <w:rFonts w:hint="eastAsia"/>
                <w:color w:val="000000"/>
                <w:sz w:val="18"/>
                <w:szCs w:val="18"/>
              </w:rPr>
              <w:instrText>&lt;/secondary-title&gt;&lt;/titles&gt;&lt;periodical&gt;&lt;full-title&gt;</w:instrText>
            </w:r>
            <w:r w:rsidR="00E67B2C">
              <w:rPr>
                <w:rFonts w:hint="eastAsia"/>
                <w:color w:val="000000"/>
                <w:sz w:val="18"/>
                <w:szCs w:val="18"/>
              </w:rPr>
              <w:instrText>中华危重病急救医学</w:instrText>
            </w:r>
            <w:r w:rsidR="00E67B2C">
              <w:rPr>
                <w:rFonts w:hint="eastAsia"/>
                <w:color w:val="000000"/>
                <w:sz w:val="18"/>
                <w:szCs w:val="18"/>
              </w:rPr>
              <w:instrText>&lt;/full-title&gt;&lt;/periodical&gt;&lt;pages&gt;426-429&lt;/pages&gt;&lt;volume&gt;32&lt;/volume&gt;&lt;number&gt;04&lt;/number&gt;&lt;keywords&gt;&lt;keyword&gt;</w:instrText>
            </w:r>
            <w:r w:rsidR="00E67B2C">
              <w:rPr>
                <w:rFonts w:hint="eastAsia"/>
                <w:color w:val="000000"/>
                <w:sz w:val="18"/>
                <w:szCs w:val="18"/>
              </w:rPr>
              <w:instrText>新型冠状病毒肺炎</w:instrText>
            </w:r>
            <w:r w:rsidR="00E67B2C">
              <w:rPr>
                <w:rFonts w:hint="eastAsia"/>
                <w:color w:val="000000"/>
                <w:sz w:val="18"/>
                <w:szCs w:val="18"/>
              </w:rPr>
              <w:instrText>&lt;/keyword&gt;&lt;keyword&gt;</w:instrText>
            </w:r>
            <w:r w:rsidR="00E67B2C">
              <w:rPr>
                <w:rFonts w:hint="eastAsia"/>
                <w:color w:val="000000"/>
                <w:sz w:val="18"/>
                <w:szCs w:val="18"/>
              </w:rPr>
              <w:instrText>血必净注射液</w:instrText>
            </w:r>
            <w:r w:rsidR="00E67B2C">
              <w:rPr>
                <w:rFonts w:hint="eastAsia"/>
                <w:color w:val="000000"/>
                <w:sz w:val="18"/>
                <w:szCs w:val="18"/>
              </w:rPr>
              <w:instrText>&lt;/keyword&gt;&lt;keyword&gt;</w:instrText>
            </w:r>
            <w:r w:rsidR="00E67B2C">
              <w:rPr>
                <w:rFonts w:hint="eastAsia"/>
                <w:color w:val="000000"/>
                <w:sz w:val="18"/>
                <w:szCs w:val="18"/>
              </w:rPr>
              <w:instrText>炎症指标</w:instrText>
            </w:r>
            <w:r w:rsidR="00E67B2C">
              <w:rPr>
                <w:rFonts w:hint="eastAsia"/>
                <w:color w:val="000000"/>
                <w:sz w:val="18"/>
                <w:szCs w:val="18"/>
              </w:rPr>
              <w:instrText>&lt;/keyword&gt;&lt;keyword&gt;</w:instrText>
            </w:r>
            <w:r w:rsidR="00E67B2C">
              <w:rPr>
                <w:rFonts w:hint="eastAsia"/>
                <w:color w:val="000000"/>
                <w:sz w:val="18"/>
                <w:szCs w:val="18"/>
              </w:rPr>
              <w:instrText>急性生理学与慢性健康状况评分Ⅱ</w:instrText>
            </w:r>
            <w:r w:rsidR="00E67B2C">
              <w:rPr>
                <w:rFonts w:hint="eastAsia"/>
                <w:color w:val="000000"/>
                <w:sz w:val="18"/>
                <w:szCs w:val="18"/>
              </w:rPr>
              <w:instrText>&lt;/keyword&gt;&lt;keyword&gt;</w:instrText>
            </w:r>
            <w:r w:rsidR="00E67B2C">
              <w:rPr>
                <w:rFonts w:hint="eastAsia"/>
                <w:color w:val="000000"/>
                <w:sz w:val="18"/>
                <w:szCs w:val="18"/>
              </w:rPr>
              <w:instrText>预后</w:instrText>
            </w:r>
            <w:r w:rsidR="00E67B2C">
              <w:rPr>
                <w:rFonts w:hint="eastAsia"/>
                <w:color w:val="000000"/>
                <w:sz w:val="18"/>
                <w:szCs w:val="18"/>
              </w:rPr>
              <w:instrText>&lt;/keyword&gt;&lt;/keywords&gt;&lt;dates&gt;&lt;year&gt;2020&lt;/year&gt;&lt;/dates&gt;&lt;isbn&gt;2095-4352&lt;/isbn&gt;&lt;call-num&gt;12-1430/R&lt;/call-num&gt;&lt;urls&gt;&lt;/urls&gt;&lt;remote-database-provider&gt;Cnki&lt;/remote-database-provider&gt;&lt;/re</w:instrText>
            </w:r>
            <w:r w:rsidR="00E67B2C">
              <w:rPr>
                <w:color w:val="000000"/>
                <w:sz w:val="18"/>
                <w:szCs w:val="18"/>
              </w:rPr>
              <w:instrText>cord&gt;&lt;/Cite&gt;&lt;/EndNote&gt;</w:instrText>
            </w:r>
            <w:r w:rsidR="00E67B2C">
              <w:rPr>
                <w:color w:val="000000"/>
                <w:sz w:val="18"/>
                <w:szCs w:val="18"/>
              </w:rPr>
              <w:fldChar w:fldCharType="separate"/>
            </w:r>
            <w:r w:rsidR="00E67B2C">
              <w:rPr>
                <w:noProof/>
                <w:color w:val="000000"/>
                <w:sz w:val="18"/>
                <w:szCs w:val="18"/>
              </w:rPr>
              <w:t>[14]</w:t>
            </w:r>
            <w:r w:rsidR="00E67B2C">
              <w:rPr>
                <w:color w:val="000000"/>
                <w:sz w:val="18"/>
                <w:szCs w:val="18"/>
              </w:rPr>
              <w:fldChar w:fldCharType="end"/>
            </w:r>
          </w:p>
        </w:tc>
        <w:tc>
          <w:tcPr>
            <w:tcW w:w="448" w:type="pct"/>
            <w:tcBorders>
              <w:top w:val="nil"/>
              <w:left w:val="nil"/>
              <w:bottom w:val="nil"/>
              <w:right w:val="nil"/>
            </w:tcBorders>
            <w:vAlign w:val="center"/>
          </w:tcPr>
          <w:p w14:paraId="648C5B95" w14:textId="77777777" w:rsidR="00062245" w:rsidRDefault="00A0745D">
            <w:pPr>
              <w:jc w:val="left"/>
              <w:textAlignment w:val="center"/>
              <w:rPr>
                <w:color w:val="000000"/>
                <w:sz w:val="18"/>
                <w:szCs w:val="18"/>
              </w:rPr>
            </w:pPr>
            <w:r>
              <w:rPr>
                <w:rFonts w:hint="eastAsia"/>
                <w:color w:val="000000"/>
                <w:sz w:val="18"/>
                <w:szCs w:val="18"/>
              </w:rPr>
              <w:t>普通型、重型、危重型</w:t>
            </w:r>
          </w:p>
        </w:tc>
        <w:tc>
          <w:tcPr>
            <w:tcW w:w="569" w:type="pct"/>
            <w:tcBorders>
              <w:top w:val="nil"/>
              <w:left w:val="nil"/>
              <w:bottom w:val="nil"/>
              <w:right w:val="nil"/>
            </w:tcBorders>
            <w:vAlign w:val="center"/>
          </w:tcPr>
          <w:p w14:paraId="648C5B96" w14:textId="77777777" w:rsidR="00062245" w:rsidRDefault="00A0745D">
            <w:pPr>
              <w:textAlignment w:val="center"/>
              <w:rPr>
                <w:color w:val="000000"/>
                <w:sz w:val="18"/>
                <w:szCs w:val="18"/>
              </w:rPr>
            </w:pPr>
            <w:r>
              <w:rPr>
                <w:color w:val="000000"/>
                <w:sz w:val="18"/>
                <w:szCs w:val="18"/>
              </w:rPr>
              <w:t>40 (20/20)</w:t>
            </w:r>
          </w:p>
        </w:tc>
        <w:tc>
          <w:tcPr>
            <w:tcW w:w="641" w:type="pct"/>
            <w:tcBorders>
              <w:top w:val="nil"/>
              <w:left w:val="nil"/>
              <w:bottom w:val="nil"/>
              <w:right w:val="nil"/>
            </w:tcBorders>
            <w:vAlign w:val="center"/>
          </w:tcPr>
          <w:p w14:paraId="648C5B97" w14:textId="77777777" w:rsidR="00062245" w:rsidRDefault="00A0745D">
            <w:pPr>
              <w:textAlignment w:val="center"/>
              <w:rPr>
                <w:color w:val="000000"/>
                <w:sz w:val="18"/>
                <w:szCs w:val="18"/>
              </w:rPr>
            </w:pPr>
            <w:r>
              <w:rPr>
                <w:color w:val="000000"/>
                <w:sz w:val="18"/>
                <w:szCs w:val="18"/>
              </w:rPr>
              <w:t>4</w:t>
            </w:r>
            <w:r>
              <w:rPr>
                <w:rFonts w:hint="eastAsia"/>
                <w:color w:val="000000"/>
                <w:sz w:val="18"/>
                <w:szCs w:val="18"/>
              </w:rPr>
              <w:t>9</w:t>
            </w:r>
            <w:r>
              <w:rPr>
                <w:color w:val="000000"/>
                <w:sz w:val="18"/>
                <w:szCs w:val="18"/>
              </w:rPr>
              <w:t>.1±</w:t>
            </w:r>
            <w:r>
              <w:rPr>
                <w:rFonts w:hint="eastAsia"/>
                <w:color w:val="000000"/>
                <w:sz w:val="18"/>
                <w:szCs w:val="18"/>
              </w:rPr>
              <w:t>4.8/</w:t>
            </w:r>
          </w:p>
          <w:p w14:paraId="648C5B98" w14:textId="77777777" w:rsidR="00062245" w:rsidRDefault="00A0745D">
            <w:pPr>
              <w:textAlignment w:val="center"/>
              <w:rPr>
                <w:color w:val="000000"/>
                <w:sz w:val="18"/>
                <w:szCs w:val="18"/>
              </w:rPr>
            </w:pPr>
            <w:r>
              <w:rPr>
                <w:color w:val="000000"/>
                <w:sz w:val="18"/>
                <w:szCs w:val="18"/>
              </w:rPr>
              <w:t>47.7±5.7</w:t>
            </w:r>
          </w:p>
        </w:tc>
        <w:tc>
          <w:tcPr>
            <w:tcW w:w="416" w:type="pct"/>
            <w:tcBorders>
              <w:top w:val="nil"/>
              <w:left w:val="nil"/>
              <w:bottom w:val="nil"/>
              <w:right w:val="nil"/>
            </w:tcBorders>
            <w:vAlign w:val="center"/>
          </w:tcPr>
          <w:p w14:paraId="648C5B99" w14:textId="77777777" w:rsidR="00062245" w:rsidRDefault="00A0745D">
            <w:pPr>
              <w:textAlignment w:val="center"/>
              <w:rPr>
                <w:color w:val="000000"/>
                <w:sz w:val="18"/>
                <w:szCs w:val="18"/>
              </w:rPr>
            </w:pPr>
            <w:r>
              <w:rPr>
                <w:color w:val="000000"/>
                <w:sz w:val="18"/>
                <w:szCs w:val="18"/>
              </w:rPr>
              <w:t>I</w:t>
            </w:r>
          </w:p>
        </w:tc>
        <w:tc>
          <w:tcPr>
            <w:tcW w:w="623" w:type="pct"/>
            <w:tcBorders>
              <w:top w:val="nil"/>
              <w:left w:val="nil"/>
              <w:bottom w:val="nil"/>
              <w:right w:val="nil"/>
            </w:tcBorders>
            <w:vAlign w:val="center"/>
          </w:tcPr>
          <w:p w14:paraId="648C5B9A" w14:textId="77777777" w:rsidR="00062245" w:rsidRDefault="00A0745D">
            <w:pPr>
              <w:jc w:val="left"/>
              <w:textAlignment w:val="center"/>
              <w:rPr>
                <w:color w:val="000000"/>
                <w:sz w:val="18"/>
                <w:szCs w:val="18"/>
              </w:rPr>
            </w:pPr>
            <w:r>
              <w:rPr>
                <w:rFonts w:hint="eastAsia"/>
                <w:color w:val="000000"/>
                <w:sz w:val="18"/>
                <w:szCs w:val="18"/>
              </w:rPr>
              <w:t>血必净</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9B"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B9C" w14:textId="77777777" w:rsidR="00062245" w:rsidRDefault="00A0745D">
            <w:pPr>
              <w:textAlignment w:val="center"/>
              <w:rPr>
                <w:color w:val="000000"/>
                <w:sz w:val="18"/>
                <w:szCs w:val="18"/>
              </w:rPr>
            </w:pPr>
            <w:r>
              <w:rPr>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B9D" w14:textId="77777777" w:rsidR="00062245" w:rsidRDefault="00A0745D">
            <w:pPr>
              <w:jc w:val="left"/>
              <w:textAlignment w:val="center"/>
              <w:rPr>
                <w:color w:val="000000"/>
                <w:sz w:val="18"/>
                <w:szCs w:val="18"/>
              </w:rPr>
            </w:pPr>
            <w:r>
              <w:rPr>
                <w:rFonts w:ascii="宋体" w:hAnsi="宋体" w:cs="宋体" w:hint="eastAsia"/>
                <w:color w:val="000000"/>
                <w:sz w:val="18"/>
                <w:szCs w:val="18"/>
              </w:rPr>
              <w:t>⑦</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⑮</w:t>
            </w:r>
          </w:p>
        </w:tc>
      </w:tr>
      <w:tr w:rsidR="00062245" w14:paraId="648C5BA9" w14:textId="77777777" w:rsidTr="007405F8">
        <w:trPr>
          <w:trHeight w:val="719"/>
          <w:jc w:val="center"/>
        </w:trPr>
        <w:tc>
          <w:tcPr>
            <w:tcW w:w="644" w:type="pct"/>
            <w:tcBorders>
              <w:top w:val="nil"/>
              <w:left w:val="nil"/>
              <w:bottom w:val="nil"/>
              <w:right w:val="nil"/>
            </w:tcBorders>
            <w:vAlign w:val="center"/>
          </w:tcPr>
          <w:p w14:paraId="648C5B9F" w14:textId="514748BB" w:rsidR="00062245" w:rsidRDefault="00A0745D">
            <w:pPr>
              <w:jc w:val="left"/>
              <w:textAlignment w:val="center"/>
              <w:rPr>
                <w:sz w:val="18"/>
                <w:szCs w:val="18"/>
              </w:rPr>
            </w:pPr>
            <w:r>
              <w:rPr>
                <w:sz w:val="18"/>
                <w:szCs w:val="18"/>
              </w:rPr>
              <w:t xml:space="preserve">Wen </w:t>
            </w:r>
            <w:r>
              <w:rPr>
                <w:rFonts w:hint="eastAsia"/>
                <w:sz w:val="18"/>
                <w:szCs w:val="18"/>
              </w:rPr>
              <w:t>20200428*</w:t>
            </w:r>
            <w:r w:rsidR="00E67B2C">
              <w:rPr>
                <w:sz w:val="18"/>
                <w:szCs w:val="18"/>
              </w:rPr>
              <w:t xml:space="preserve"> </w:t>
            </w:r>
            <w:r w:rsidR="00E67B2C">
              <w:rPr>
                <w:sz w:val="18"/>
                <w:szCs w:val="18"/>
              </w:rPr>
              <w:fldChar w:fldCharType="begin"/>
            </w:r>
            <w:r w:rsidR="00E67B2C">
              <w:rPr>
                <w:rFonts w:hint="eastAsia"/>
                <w:sz w:val="18"/>
                <w:szCs w:val="18"/>
              </w:rPr>
              <w:instrText xml:space="preserve"> ADDIN EN.CITE &lt;EndNote&gt;&lt;Cite&gt;&lt;Author&gt;</w:instrText>
            </w:r>
            <w:r w:rsidR="00E67B2C">
              <w:rPr>
                <w:rFonts w:hint="eastAsia"/>
                <w:sz w:val="18"/>
                <w:szCs w:val="18"/>
              </w:rPr>
              <w:instrText>文隆</w:instrText>
            </w:r>
            <w:r w:rsidR="00E67B2C">
              <w:rPr>
                <w:rFonts w:hint="eastAsia"/>
                <w:sz w:val="18"/>
                <w:szCs w:val="18"/>
              </w:rPr>
              <w:instrText>&lt;/Author&gt;&lt;Year&gt;2020&lt;/Year&gt;&lt;RecNum&gt;15&lt;/RecNum&gt;&lt;DisplayText&gt;[14]&lt;/DisplayText&gt;&lt;record&gt;&lt;rec-number&gt;15&lt;/rec-number&gt;&lt;foreign-keys&gt;&lt;key app="EN" db-id="vws29wvptaafx9esv2mpe20txvvdafxfsd0r" timestamp="1645167999"&gt;15&lt;/key&gt;&lt;/foreign-keys&gt;&lt;ref-type name="Journal Article"&gt;17&lt;/ref-type&gt;&lt;contributors&gt;&lt;authors&gt;&lt;author&gt;</w:instrText>
            </w:r>
            <w:r w:rsidR="00E67B2C">
              <w:rPr>
                <w:rFonts w:hint="eastAsia"/>
                <w:sz w:val="18"/>
                <w:szCs w:val="18"/>
              </w:rPr>
              <w:instrText>文隆</w:instrText>
            </w:r>
            <w:r w:rsidR="00E67B2C">
              <w:rPr>
                <w:rFonts w:hint="eastAsia"/>
                <w:sz w:val="18"/>
                <w:szCs w:val="18"/>
              </w:rPr>
              <w:instrText>&lt;/author&gt;&lt;author&gt;</w:instrText>
            </w:r>
            <w:r w:rsidR="00E67B2C">
              <w:rPr>
                <w:rFonts w:hint="eastAsia"/>
                <w:sz w:val="18"/>
                <w:szCs w:val="18"/>
              </w:rPr>
              <w:instrText>周志国</w:instrText>
            </w:r>
            <w:r w:rsidR="00E67B2C">
              <w:rPr>
                <w:rFonts w:hint="eastAsia"/>
                <w:sz w:val="18"/>
                <w:szCs w:val="18"/>
              </w:rPr>
              <w:instrText>&lt;/author&gt;&lt;author&gt;</w:instrText>
            </w:r>
            <w:r w:rsidR="00E67B2C">
              <w:rPr>
                <w:rFonts w:hint="eastAsia"/>
                <w:sz w:val="18"/>
                <w:szCs w:val="18"/>
              </w:rPr>
              <w:instrText>姜迪譞</w:instrText>
            </w:r>
            <w:r w:rsidR="00E67B2C">
              <w:rPr>
                <w:rFonts w:hint="eastAsia"/>
                <w:sz w:val="18"/>
                <w:szCs w:val="18"/>
              </w:rPr>
              <w:instrText>&lt;/author&gt;&lt;author&gt;</w:instrText>
            </w:r>
            <w:r w:rsidR="00E67B2C">
              <w:rPr>
                <w:rFonts w:hint="eastAsia"/>
                <w:sz w:val="18"/>
                <w:szCs w:val="18"/>
              </w:rPr>
              <w:instrText>黄康</w:instrText>
            </w:r>
            <w:r w:rsidR="00E67B2C">
              <w:rPr>
                <w:rFonts w:hint="eastAsia"/>
                <w:sz w:val="18"/>
                <w:szCs w:val="18"/>
              </w:rPr>
              <w:instrText>&lt;/author&gt;&lt;/authors&gt;&lt;/contributors&gt;&lt;auth-address&gt;</w:instrText>
            </w:r>
            <w:r w:rsidR="00E67B2C">
              <w:rPr>
                <w:rFonts w:hint="eastAsia"/>
                <w:sz w:val="18"/>
                <w:szCs w:val="18"/>
              </w:rPr>
              <w:instrText>长沙市第一医院呼吸内科</w:instrText>
            </w:r>
            <w:r w:rsidR="00E67B2C">
              <w:rPr>
                <w:rFonts w:hint="eastAsia"/>
                <w:sz w:val="18"/>
                <w:szCs w:val="18"/>
              </w:rPr>
              <w:instrText>;&lt;/auth-address&gt;&lt;titles&gt;&lt;title&gt;</w:instrText>
            </w:r>
            <w:r w:rsidR="00E67B2C">
              <w:rPr>
                <w:rFonts w:hint="eastAsia"/>
                <w:sz w:val="18"/>
                <w:szCs w:val="18"/>
              </w:rPr>
              <w:instrText>血必净注射液对重型新型冠状病毒肺炎患者炎症指标及病情转归的疗效观察</w:instrText>
            </w:r>
            <w:r w:rsidR="00E67B2C">
              <w:rPr>
                <w:rFonts w:hint="eastAsia"/>
                <w:sz w:val="18"/>
                <w:szCs w:val="18"/>
              </w:rPr>
              <w:instrText>&lt;/title&gt;&lt;secondary-title&gt;</w:instrText>
            </w:r>
            <w:r w:rsidR="00E67B2C">
              <w:rPr>
                <w:rFonts w:hint="eastAsia"/>
                <w:sz w:val="18"/>
                <w:szCs w:val="18"/>
              </w:rPr>
              <w:instrText>中华危重病急救医学</w:instrText>
            </w:r>
            <w:r w:rsidR="00E67B2C">
              <w:rPr>
                <w:rFonts w:hint="eastAsia"/>
                <w:sz w:val="18"/>
                <w:szCs w:val="18"/>
              </w:rPr>
              <w:instrText>&lt;/secondary-title&gt;&lt;/titles&gt;&lt;periodical&gt;&lt;full-title&gt;</w:instrText>
            </w:r>
            <w:r w:rsidR="00E67B2C">
              <w:rPr>
                <w:rFonts w:hint="eastAsia"/>
                <w:sz w:val="18"/>
                <w:szCs w:val="18"/>
              </w:rPr>
              <w:instrText>中华危重病急救医学</w:instrText>
            </w:r>
            <w:r w:rsidR="00E67B2C">
              <w:rPr>
                <w:rFonts w:hint="eastAsia"/>
                <w:sz w:val="18"/>
                <w:szCs w:val="18"/>
              </w:rPr>
              <w:instrText>&lt;/full-title&gt;&lt;/periodical&gt;&lt;pages&gt;426-429&lt;/pages&gt;&lt;volume&gt;32&lt;/volume&gt;&lt;number&gt;04&lt;/number&gt;&lt;keywords&gt;&lt;keyword&gt;</w:instrText>
            </w:r>
            <w:r w:rsidR="00E67B2C">
              <w:rPr>
                <w:rFonts w:hint="eastAsia"/>
                <w:sz w:val="18"/>
                <w:szCs w:val="18"/>
              </w:rPr>
              <w:instrText>新型冠状病毒肺炎</w:instrText>
            </w:r>
            <w:r w:rsidR="00E67B2C">
              <w:rPr>
                <w:rFonts w:hint="eastAsia"/>
                <w:sz w:val="18"/>
                <w:szCs w:val="18"/>
              </w:rPr>
              <w:instrText>&lt;/keyword&gt;&lt;keyword&gt;</w:instrText>
            </w:r>
            <w:r w:rsidR="00E67B2C">
              <w:rPr>
                <w:rFonts w:hint="eastAsia"/>
                <w:sz w:val="18"/>
                <w:szCs w:val="18"/>
              </w:rPr>
              <w:instrText>血必净注射液</w:instrText>
            </w:r>
            <w:r w:rsidR="00E67B2C">
              <w:rPr>
                <w:rFonts w:hint="eastAsia"/>
                <w:sz w:val="18"/>
                <w:szCs w:val="18"/>
              </w:rPr>
              <w:instrText>&lt;/keyword&gt;&lt;keyword&gt;</w:instrText>
            </w:r>
            <w:r w:rsidR="00E67B2C">
              <w:rPr>
                <w:rFonts w:hint="eastAsia"/>
                <w:sz w:val="18"/>
                <w:szCs w:val="18"/>
              </w:rPr>
              <w:instrText>炎症指标</w:instrText>
            </w:r>
            <w:r w:rsidR="00E67B2C">
              <w:rPr>
                <w:rFonts w:hint="eastAsia"/>
                <w:sz w:val="18"/>
                <w:szCs w:val="18"/>
              </w:rPr>
              <w:instrText>&lt;/keyword&gt;&lt;keyword&gt;</w:instrText>
            </w:r>
            <w:r w:rsidR="00E67B2C">
              <w:rPr>
                <w:rFonts w:hint="eastAsia"/>
                <w:sz w:val="18"/>
                <w:szCs w:val="18"/>
              </w:rPr>
              <w:instrText>急性生理学与慢性健康状况评分Ⅱ</w:instrText>
            </w:r>
            <w:r w:rsidR="00E67B2C">
              <w:rPr>
                <w:rFonts w:hint="eastAsia"/>
                <w:sz w:val="18"/>
                <w:szCs w:val="18"/>
              </w:rPr>
              <w:instrText>&lt;/keyword&gt;&lt;keyword&gt;</w:instrText>
            </w:r>
            <w:r w:rsidR="00E67B2C">
              <w:rPr>
                <w:rFonts w:hint="eastAsia"/>
                <w:sz w:val="18"/>
                <w:szCs w:val="18"/>
              </w:rPr>
              <w:instrText>预后</w:instrText>
            </w:r>
            <w:r w:rsidR="00E67B2C">
              <w:rPr>
                <w:rFonts w:hint="eastAsia"/>
                <w:sz w:val="18"/>
                <w:szCs w:val="18"/>
              </w:rPr>
              <w:instrText>&lt;/keyword&gt;&lt;/keywords&gt;&lt;dates&gt;&lt;year&gt;2020&lt;/year&gt;&lt;/dates&gt;&lt;isbn&gt;2095-4352&lt;/isbn&gt;&lt;call-num&gt;12-1430/R&lt;/call-num&gt;&lt;urls&gt;&lt;/urls&gt;&lt;remote-database-provider&gt;Cnki&lt;/remote-database-provider&gt;&lt;/re</w:instrText>
            </w:r>
            <w:r w:rsidR="00E67B2C">
              <w:rPr>
                <w:sz w:val="18"/>
                <w:szCs w:val="18"/>
              </w:rPr>
              <w:instrText>cord&gt;&lt;/Cite&gt;&lt;/EndNote&gt;</w:instrText>
            </w:r>
            <w:r w:rsidR="00E67B2C">
              <w:rPr>
                <w:sz w:val="18"/>
                <w:szCs w:val="18"/>
              </w:rPr>
              <w:fldChar w:fldCharType="separate"/>
            </w:r>
            <w:r w:rsidR="00E67B2C">
              <w:rPr>
                <w:noProof/>
                <w:sz w:val="18"/>
                <w:szCs w:val="18"/>
              </w:rPr>
              <w:t>[14]</w:t>
            </w:r>
            <w:r w:rsidR="00E67B2C">
              <w:rPr>
                <w:sz w:val="18"/>
                <w:szCs w:val="18"/>
              </w:rPr>
              <w:fldChar w:fldCharType="end"/>
            </w:r>
          </w:p>
        </w:tc>
        <w:tc>
          <w:tcPr>
            <w:tcW w:w="448" w:type="pct"/>
            <w:tcBorders>
              <w:top w:val="nil"/>
              <w:left w:val="nil"/>
              <w:bottom w:val="nil"/>
              <w:right w:val="nil"/>
            </w:tcBorders>
            <w:vAlign w:val="center"/>
          </w:tcPr>
          <w:p w14:paraId="648C5BA0" w14:textId="77777777" w:rsidR="00062245" w:rsidRDefault="00A0745D">
            <w:pPr>
              <w:jc w:val="left"/>
              <w:textAlignment w:val="center"/>
              <w:rPr>
                <w:sz w:val="18"/>
                <w:szCs w:val="18"/>
              </w:rPr>
            </w:pPr>
            <w:r>
              <w:rPr>
                <w:rFonts w:hint="eastAsia"/>
                <w:sz w:val="18"/>
                <w:szCs w:val="18"/>
              </w:rPr>
              <w:t>普通型、重型、危重型</w:t>
            </w:r>
          </w:p>
        </w:tc>
        <w:tc>
          <w:tcPr>
            <w:tcW w:w="569" w:type="pct"/>
            <w:tcBorders>
              <w:top w:val="nil"/>
              <w:left w:val="nil"/>
              <w:bottom w:val="nil"/>
              <w:right w:val="nil"/>
            </w:tcBorders>
            <w:vAlign w:val="center"/>
          </w:tcPr>
          <w:p w14:paraId="648C5BA1" w14:textId="77777777" w:rsidR="00062245" w:rsidRDefault="00A0745D">
            <w:pPr>
              <w:textAlignment w:val="center"/>
              <w:rPr>
                <w:sz w:val="18"/>
                <w:szCs w:val="18"/>
              </w:rPr>
            </w:pPr>
            <w:r>
              <w:rPr>
                <w:sz w:val="18"/>
                <w:szCs w:val="18"/>
              </w:rPr>
              <w:t>40 (20/20)</w:t>
            </w:r>
          </w:p>
        </w:tc>
        <w:tc>
          <w:tcPr>
            <w:tcW w:w="641" w:type="pct"/>
            <w:tcBorders>
              <w:top w:val="nil"/>
              <w:left w:val="nil"/>
              <w:bottom w:val="nil"/>
              <w:right w:val="nil"/>
            </w:tcBorders>
            <w:vAlign w:val="center"/>
          </w:tcPr>
          <w:p w14:paraId="648C5BA2" w14:textId="77777777" w:rsidR="00062245" w:rsidRDefault="00A0745D">
            <w:pPr>
              <w:textAlignment w:val="center"/>
              <w:rPr>
                <w:sz w:val="18"/>
                <w:szCs w:val="18"/>
              </w:rPr>
            </w:pPr>
            <w:r>
              <w:rPr>
                <w:sz w:val="18"/>
                <w:szCs w:val="18"/>
              </w:rPr>
              <w:t>47.1±5.2</w:t>
            </w:r>
            <w:r>
              <w:rPr>
                <w:rFonts w:hint="eastAsia"/>
                <w:sz w:val="18"/>
                <w:szCs w:val="18"/>
              </w:rPr>
              <w:t>/</w:t>
            </w:r>
          </w:p>
          <w:p w14:paraId="648C5BA3" w14:textId="77777777" w:rsidR="00062245" w:rsidRDefault="00A0745D">
            <w:pPr>
              <w:textAlignment w:val="center"/>
              <w:rPr>
                <w:sz w:val="18"/>
                <w:szCs w:val="18"/>
              </w:rPr>
            </w:pPr>
            <w:r>
              <w:rPr>
                <w:sz w:val="18"/>
                <w:szCs w:val="18"/>
              </w:rPr>
              <w:t>47.7±5.7</w:t>
            </w:r>
          </w:p>
        </w:tc>
        <w:tc>
          <w:tcPr>
            <w:tcW w:w="416" w:type="pct"/>
            <w:tcBorders>
              <w:top w:val="nil"/>
              <w:left w:val="nil"/>
              <w:bottom w:val="nil"/>
              <w:right w:val="nil"/>
            </w:tcBorders>
            <w:vAlign w:val="center"/>
          </w:tcPr>
          <w:p w14:paraId="648C5BA4" w14:textId="77777777" w:rsidR="00062245" w:rsidRDefault="00A0745D">
            <w:pPr>
              <w:textAlignment w:val="center"/>
              <w:rPr>
                <w:sz w:val="18"/>
                <w:szCs w:val="18"/>
              </w:rPr>
            </w:pPr>
            <w:r>
              <w:rPr>
                <w:sz w:val="18"/>
                <w:szCs w:val="18"/>
              </w:rPr>
              <w:t>I</w:t>
            </w:r>
          </w:p>
        </w:tc>
        <w:tc>
          <w:tcPr>
            <w:tcW w:w="623" w:type="pct"/>
            <w:tcBorders>
              <w:top w:val="nil"/>
              <w:left w:val="nil"/>
              <w:bottom w:val="nil"/>
              <w:right w:val="nil"/>
            </w:tcBorders>
            <w:vAlign w:val="center"/>
          </w:tcPr>
          <w:p w14:paraId="648C5BA5" w14:textId="77777777" w:rsidR="00062245" w:rsidRDefault="00A0745D">
            <w:pPr>
              <w:jc w:val="left"/>
              <w:textAlignment w:val="center"/>
              <w:rPr>
                <w:sz w:val="18"/>
                <w:szCs w:val="18"/>
              </w:rPr>
            </w:pPr>
            <w:r>
              <w:rPr>
                <w:rFonts w:hint="eastAsia"/>
                <w:color w:val="000000"/>
                <w:sz w:val="18"/>
                <w:szCs w:val="18"/>
              </w:rPr>
              <w:t>血必净</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A6" w14:textId="77777777" w:rsidR="00062245" w:rsidRDefault="00A0745D">
            <w:pPr>
              <w:jc w:val="left"/>
              <w:textAlignment w:val="center"/>
              <w:rPr>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BA7" w14:textId="77777777" w:rsidR="00062245" w:rsidRDefault="00A0745D">
            <w:pPr>
              <w:textAlignment w:val="center"/>
              <w:rPr>
                <w:sz w:val="18"/>
                <w:szCs w:val="18"/>
              </w:rPr>
            </w:pPr>
            <w:r>
              <w:rPr>
                <w:sz w:val="18"/>
                <w:szCs w:val="18"/>
              </w:rPr>
              <w:t>7</w:t>
            </w:r>
            <w:r>
              <w:rPr>
                <w:rFonts w:hint="eastAsia"/>
                <w:sz w:val="18"/>
                <w:szCs w:val="18"/>
              </w:rPr>
              <w:t>日</w:t>
            </w:r>
          </w:p>
        </w:tc>
        <w:tc>
          <w:tcPr>
            <w:tcW w:w="667" w:type="pct"/>
            <w:tcBorders>
              <w:top w:val="nil"/>
              <w:left w:val="nil"/>
              <w:bottom w:val="nil"/>
              <w:right w:val="nil"/>
            </w:tcBorders>
            <w:vAlign w:val="center"/>
          </w:tcPr>
          <w:p w14:paraId="648C5BA8" w14:textId="77777777" w:rsidR="00062245" w:rsidRDefault="00A0745D">
            <w:pPr>
              <w:jc w:val="left"/>
              <w:textAlignment w:val="center"/>
              <w:rPr>
                <w:sz w:val="18"/>
                <w:szCs w:val="18"/>
              </w:rPr>
            </w:pPr>
            <w:r>
              <w:rPr>
                <w:rFonts w:ascii="宋体" w:hAnsi="宋体" w:cs="宋体" w:hint="eastAsia"/>
                <w:sz w:val="18"/>
                <w:szCs w:val="18"/>
              </w:rPr>
              <w:t>⑦</w:t>
            </w:r>
            <w:r>
              <w:rPr>
                <w:sz w:val="18"/>
                <w:szCs w:val="18"/>
              </w:rPr>
              <w:t xml:space="preserve"> </w:t>
            </w:r>
            <w:r>
              <w:rPr>
                <w:rFonts w:ascii="宋体" w:hAnsi="宋体" w:cs="宋体" w:hint="eastAsia"/>
                <w:sz w:val="18"/>
                <w:szCs w:val="18"/>
              </w:rPr>
              <w:t>⑧</w:t>
            </w:r>
            <w:r>
              <w:rPr>
                <w:sz w:val="18"/>
                <w:szCs w:val="18"/>
              </w:rPr>
              <w:t xml:space="preserve"> </w:t>
            </w:r>
            <w:r>
              <w:rPr>
                <w:rFonts w:ascii="Cambria Math" w:eastAsia="Calibri" w:hAnsi="Cambria Math" w:cs="Cambria Math"/>
                <w:sz w:val="18"/>
                <w:szCs w:val="18"/>
              </w:rPr>
              <w:t>⑪</w:t>
            </w:r>
            <w:r>
              <w:rPr>
                <w:sz w:val="18"/>
                <w:szCs w:val="18"/>
              </w:rPr>
              <w:t xml:space="preserve"> </w:t>
            </w:r>
            <w:r>
              <w:rPr>
                <w:rFonts w:ascii="Cambria Math" w:eastAsia="Calibri" w:hAnsi="Cambria Math" w:cs="Cambria Math"/>
                <w:sz w:val="18"/>
                <w:szCs w:val="18"/>
              </w:rPr>
              <w:t>⑫</w:t>
            </w:r>
            <w:r>
              <w:rPr>
                <w:sz w:val="18"/>
                <w:szCs w:val="18"/>
              </w:rPr>
              <w:t xml:space="preserve"> </w:t>
            </w:r>
            <w:r>
              <w:rPr>
                <w:rFonts w:ascii="Cambria Math" w:eastAsia="Calibri" w:hAnsi="Cambria Math" w:cs="Cambria Math"/>
                <w:sz w:val="18"/>
                <w:szCs w:val="18"/>
              </w:rPr>
              <w:t>⑮</w:t>
            </w:r>
          </w:p>
        </w:tc>
      </w:tr>
      <w:tr w:rsidR="00062245" w14:paraId="648C5BB4" w14:textId="77777777" w:rsidTr="007405F8">
        <w:trPr>
          <w:trHeight w:val="719"/>
          <w:jc w:val="center"/>
        </w:trPr>
        <w:tc>
          <w:tcPr>
            <w:tcW w:w="644" w:type="pct"/>
            <w:tcBorders>
              <w:top w:val="nil"/>
              <w:left w:val="nil"/>
              <w:bottom w:val="nil"/>
              <w:right w:val="nil"/>
            </w:tcBorders>
            <w:vAlign w:val="center"/>
          </w:tcPr>
          <w:p w14:paraId="648C5BAA" w14:textId="28221E9C" w:rsidR="00062245" w:rsidRDefault="00A0745D">
            <w:pPr>
              <w:jc w:val="left"/>
              <w:textAlignment w:val="center"/>
              <w:rPr>
                <w:color w:val="000000"/>
                <w:sz w:val="18"/>
                <w:szCs w:val="18"/>
              </w:rPr>
            </w:pPr>
            <w:r>
              <w:rPr>
                <w:color w:val="000000"/>
                <w:sz w:val="18"/>
                <w:szCs w:val="18"/>
              </w:rPr>
              <w:lastRenderedPageBreak/>
              <w:t>Ai</w:t>
            </w:r>
            <w:r>
              <w:rPr>
                <w:rFonts w:hint="eastAsia"/>
                <w:color w:val="000000"/>
                <w:sz w:val="18"/>
                <w:szCs w:val="18"/>
              </w:rPr>
              <w:t xml:space="preserve"> 20200818</w:t>
            </w:r>
            <w:r w:rsidR="00E67B2C">
              <w:rPr>
                <w:color w:val="000000"/>
                <w:sz w:val="18"/>
                <w:szCs w:val="18"/>
              </w:rPr>
              <w:t xml:space="preserve"> </w:t>
            </w:r>
            <w:r w:rsidR="00E67B2C">
              <w:rPr>
                <w:color w:val="000000"/>
                <w:sz w:val="18"/>
                <w:szCs w:val="18"/>
              </w:rPr>
              <w:fldChar w:fldCharType="begin"/>
            </w:r>
            <w:r w:rsidR="00E67B2C">
              <w:rPr>
                <w:rFonts w:hint="eastAsia"/>
                <w:color w:val="000000"/>
                <w:sz w:val="18"/>
                <w:szCs w:val="18"/>
              </w:rPr>
              <w:instrText xml:space="preserve"> ADDIN EN.CITE &lt;EndNote&gt;&lt;Cite&gt;&lt;Author&gt;</w:instrText>
            </w:r>
            <w:r w:rsidR="00E67B2C">
              <w:rPr>
                <w:rFonts w:hint="eastAsia"/>
                <w:color w:val="000000"/>
                <w:sz w:val="18"/>
                <w:szCs w:val="18"/>
              </w:rPr>
              <w:instrText>艾香英</w:instrText>
            </w:r>
            <w:r w:rsidR="00E67B2C">
              <w:rPr>
                <w:rFonts w:hint="eastAsia"/>
                <w:color w:val="000000"/>
                <w:sz w:val="18"/>
                <w:szCs w:val="18"/>
              </w:rPr>
              <w:instrText>&lt;/Author&gt;&lt;Year&gt;2020&lt;/Year&gt;&lt;RecNum&gt;16&lt;/RecNum&gt;&lt;DisplayText&gt;[15]&lt;/DisplayText&gt;&lt;record&gt;&lt;rec-number&gt;16&lt;/rec-number&gt;&lt;foreign-keys&gt;&lt;key app="EN" db-id="vws29wvptaafx9esv2mpe20txvvdafxfsd0r" timestamp="1645168118"&gt;16&lt;/key&gt;&lt;/foreign-keys&gt;&lt;ref-type name="Journal Article"&gt;17&lt;/ref-type&gt;&lt;contributors&gt;&lt;authors&gt;&lt;author&gt;</w:instrText>
            </w:r>
            <w:r w:rsidR="00E67B2C">
              <w:rPr>
                <w:rFonts w:hint="eastAsia"/>
                <w:color w:val="000000"/>
                <w:sz w:val="18"/>
                <w:szCs w:val="18"/>
              </w:rPr>
              <w:instrText>艾香英</w:instrText>
            </w:r>
            <w:r w:rsidR="00E67B2C">
              <w:rPr>
                <w:rFonts w:hint="eastAsia"/>
                <w:color w:val="000000"/>
                <w:sz w:val="18"/>
                <w:szCs w:val="18"/>
              </w:rPr>
              <w:instrText>&lt;/author&gt;&lt;author&gt;</w:instrText>
            </w:r>
            <w:r w:rsidR="00E67B2C">
              <w:rPr>
                <w:rFonts w:hint="eastAsia"/>
                <w:color w:val="000000"/>
                <w:sz w:val="18"/>
                <w:szCs w:val="18"/>
              </w:rPr>
              <w:instrText>罗纯</w:instrText>
            </w:r>
            <w:r w:rsidR="00E67B2C">
              <w:rPr>
                <w:rFonts w:hint="eastAsia"/>
                <w:color w:val="000000"/>
                <w:sz w:val="18"/>
                <w:szCs w:val="18"/>
              </w:rPr>
              <w:instrText>&lt;/author&gt;&lt;author&gt;</w:instrText>
            </w:r>
            <w:r w:rsidR="00E67B2C">
              <w:rPr>
                <w:rFonts w:hint="eastAsia"/>
                <w:color w:val="000000"/>
                <w:sz w:val="18"/>
                <w:szCs w:val="18"/>
              </w:rPr>
              <w:instrText>林路平</w:instrText>
            </w:r>
            <w:r w:rsidR="00E67B2C">
              <w:rPr>
                <w:rFonts w:hint="eastAsia"/>
                <w:color w:val="000000"/>
                <w:sz w:val="18"/>
                <w:szCs w:val="18"/>
              </w:rPr>
              <w:instrText>&lt;/author&gt;&lt;author&gt;</w:instrText>
            </w:r>
            <w:r w:rsidR="00E67B2C">
              <w:rPr>
                <w:rFonts w:hint="eastAsia"/>
                <w:color w:val="000000"/>
                <w:sz w:val="18"/>
                <w:szCs w:val="18"/>
              </w:rPr>
              <w:instrText>谢敏</w:instrText>
            </w:r>
            <w:r w:rsidR="00E67B2C">
              <w:rPr>
                <w:rFonts w:hint="eastAsia"/>
                <w:color w:val="000000"/>
                <w:sz w:val="18"/>
                <w:szCs w:val="18"/>
              </w:rPr>
              <w:instrText>&lt;/author&gt;&lt;author&gt;</w:instrText>
            </w:r>
            <w:r w:rsidR="00E67B2C">
              <w:rPr>
                <w:rFonts w:hint="eastAsia"/>
                <w:color w:val="000000"/>
                <w:sz w:val="18"/>
                <w:szCs w:val="18"/>
              </w:rPr>
              <w:instrText>范慧敏</w:instrText>
            </w:r>
            <w:r w:rsidR="00E67B2C">
              <w:rPr>
                <w:rFonts w:hint="eastAsia"/>
                <w:color w:val="000000"/>
                <w:sz w:val="18"/>
                <w:szCs w:val="18"/>
              </w:rPr>
              <w:instrText>&lt;/author&gt;&lt;author&gt;</w:instrText>
            </w:r>
            <w:r w:rsidR="00E67B2C">
              <w:rPr>
                <w:rFonts w:hint="eastAsia"/>
                <w:color w:val="000000"/>
                <w:sz w:val="18"/>
                <w:szCs w:val="18"/>
              </w:rPr>
              <w:instrText>谭行华</w:instrText>
            </w:r>
            <w:r w:rsidR="00E67B2C">
              <w:rPr>
                <w:rFonts w:hint="eastAsia"/>
                <w:color w:val="000000"/>
                <w:sz w:val="18"/>
                <w:szCs w:val="18"/>
              </w:rPr>
              <w:instrText>&lt;/author&gt;&lt;/authors&gt;&lt;/contributors&gt;&lt;auth-address&gt;</w:instrText>
            </w:r>
            <w:r w:rsidR="00E67B2C">
              <w:rPr>
                <w:rFonts w:hint="eastAsia"/>
                <w:color w:val="000000"/>
                <w:sz w:val="18"/>
                <w:szCs w:val="18"/>
              </w:rPr>
              <w:instrText>广州市第八人民医院</w:instrText>
            </w:r>
            <w:r w:rsidR="00E67B2C">
              <w:rPr>
                <w:rFonts w:hint="eastAsia"/>
                <w:color w:val="000000"/>
                <w:sz w:val="18"/>
                <w:szCs w:val="18"/>
              </w:rPr>
              <w:instrText>;&lt;/auth-address&gt;&lt;titles&gt;&lt;title&gt;</w:instrText>
            </w:r>
            <w:r w:rsidR="00E67B2C">
              <w:rPr>
                <w:rFonts w:hint="eastAsia"/>
                <w:color w:val="000000"/>
                <w:sz w:val="18"/>
                <w:szCs w:val="18"/>
              </w:rPr>
              <w:instrText>广州市新型冠状病毒肺炎中西医结合治疗疗效</w:instrText>
            </w:r>
            <w:r w:rsidR="00E67B2C">
              <w:rPr>
                <w:rFonts w:hint="eastAsia"/>
                <w:color w:val="000000"/>
                <w:sz w:val="18"/>
                <w:szCs w:val="18"/>
              </w:rPr>
              <w:instrText>&lt;/title&gt;&lt;secondary-title&gt;</w:instrText>
            </w:r>
            <w:r w:rsidR="00E67B2C">
              <w:rPr>
                <w:rFonts w:hint="eastAsia"/>
                <w:color w:val="000000"/>
                <w:sz w:val="18"/>
                <w:szCs w:val="18"/>
              </w:rPr>
              <w:instrText>中国热带医学</w:instrText>
            </w:r>
            <w:r w:rsidR="00E67B2C">
              <w:rPr>
                <w:rFonts w:hint="eastAsia"/>
                <w:color w:val="000000"/>
                <w:sz w:val="18"/>
                <w:szCs w:val="18"/>
              </w:rPr>
              <w:instrText>&lt;/secondary-title&gt;&lt;/titles&gt;&lt;periodical&gt;&lt;full-title&gt;</w:instrText>
            </w:r>
            <w:r w:rsidR="00E67B2C">
              <w:rPr>
                <w:rFonts w:hint="eastAsia"/>
                <w:color w:val="000000"/>
                <w:sz w:val="18"/>
                <w:szCs w:val="18"/>
              </w:rPr>
              <w:instrText>中国热带医学</w:instrText>
            </w:r>
            <w:r w:rsidR="00E67B2C">
              <w:rPr>
                <w:rFonts w:hint="eastAsia"/>
                <w:color w:val="000000"/>
                <w:sz w:val="18"/>
                <w:szCs w:val="18"/>
              </w:rPr>
              <w:instrText>&lt;/full-title&gt;&lt;/periodical&gt;&lt;pages&gt;746-750&lt;/pages&gt;&lt;volume&gt;20&lt;/volume&gt;&lt;number&gt;08&lt;/number&gt;&lt;keywords&gt;&lt;keyword&gt;</w:instrText>
            </w:r>
            <w:r w:rsidR="00E67B2C">
              <w:rPr>
                <w:rFonts w:hint="eastAsia"/>
                <w:color w:val="000000"/>
                <w:sz w:val="18"/>
                <w:szCs w:val="18"/>
              </w:rPr>
              <w:instrText>肺炎</w:instrText>
            </w:r>
            <w:r w:rsidR="00E67B2C">
              <w:rPr>
                <w:rFonts w:hint="eastAsia"/>
                <w:color w:val="000000"/>
                <w:sz w:val="18"/>
                <w:szCs w:val="18"/>
              </w:rPr>
              <w:instrText>1</w:instrText>
            </w:r>
            <w:r w:rsidR="00E67B2C">
              <w:rPr>
                <w:rFonts w:hint="eastAsia"/>
                <w:color w:val="000000"/>
                <w:sz w:val="18"/>
                <w:szCs w:val="18"/>
              </w:rPr>
              <w:instrText>号方</w:instrText>
            </w:r>
            <w:r w:rsidR="00E67B2C">
              <w:rPr>
                <w:rFonts w:hint="eastAsia"/>
                <w:color w:val="000000"/>
                <w:sz w:val="18"/>
                <w:szCs w:val="18"/>
              </w:rPr>
              <w:instrText>&lt;/keyword&gt;&lt;keyword&gt;</w:instrText>
            </w:r>
            <w:r w:rsidR="00E67B2C">
              <w:rPr>
                <w:rFonts w:hint="eastAsia"/>
                <w:color w:val="000000"/>
                <w:sz w:val="18"/>
                <w:szCs w:val="18"/>
              </w:rPr>
              <w:instrText>新型冠状病毒肺炎</w:instrText>
            </w:r>
            <w:r w:rsidR="00E67B2C">
              <w:rPr>
                <w:rFonts w:hint="eastAsia"/>
                <w:color w:val="000000"/>
                <w:sz w:val="18"/>
                <w:szCs w:val="18"/>
              </w:rPr>
              <w:instrText>&lt;/keyword&gt;&lt;keyword&gt;</w:instrText>
            </w:r>
            <w:r w:rsidR="00E67B2C">
              <w:rPr>
                <w:rFonts w:hint="eastAsia"/>
                <w:color w:val="000000"/>
                <w:sz w:val="18"/>
                <w:szCs w:val="18"/>
              </w:rPr>
              <w:instrText>中医证候积分</w:instrText>
            </w:r>
            <w:r w:rsidR="00E67B2C">
              <w:rPr>
                <w:rFonts w:hint="eastAsia"/>
                <w:color w:val="000000"/>
                <w:sz w:val="18"/>
                <w:szCs w:val="18"/>
              </w:rPr>
              <w:instrText>&lt;/keyword&gt;&lt;keyword&gt;</w:instrText>
            </w:r>
            <w:r w:rsidR="00E67B2C">
              <w:rPr>
                <w:rFonts w:hint="eastAsia"/>
                <w:color w:val="000000"/>
                <w:sz w:val="18"/>
                <w:szCs w:val="18"/>
              </w:rPr>
              <w:instrText>临床疗效</w:instrText>
            </w:r>
            <w:r w:rsidR="00E67B2C">
              <w:rPr>
                <w:rFonts w:hint="eastAsia"/>
                <w:color w:val="000000"/>
                <w:sz w:val="18"/>
                <w:szCs w:val="18"/>
              </w:rPr>
              <w:instrText>&lt;/keyword&gt;&lt;/keywords&gt;&lt;dates&gt;&lt;year&gt;2020&lt;/year&gt;&lt;/dates&gt;&lt;isbn&gt;1009-9727&lt;/isbn&gt;&lt;call-num&gt;46-1064/R&lt;/call-num&gt;&lt;urls&gt;&lt;/urls&gt;&lt;electronic-resource-num&gt;10.13604/j.cnki.46-1064/r.2020.08.12&lt;/electroni</w:instrText>
            </w:r>
            <w:r w:rsidR="00E67B2C">
              <w:rPr>
                <w:color w:val="000000"/>
                <w:sz w:val="18"/>
                <w:szCs w:val="18"/>
              </w:rPr>
              <w:instrText>c-resource-num&gt;&lt;remote-database-provider&gt;Cnki&lt;/remote-database-provider&gt;&lt;/record&gt;&lt;/Cite&gt;&lt;/EndNote&gt;</w:instrText>
            </w:r>
            <w:r w:rsidR="00E67B2C">
              <w:rPr>
                <w:color w:val="000000"/>
                <w:sz w:val="18"/>
                <w:szCs w:val="18"/>
              </w:rPr>
              <w:fldChar w:fldCharType="separate"/>
            </w:r>
            <w:r w:rsidR="00E67B2C">
              <w:rPr>
                <w:noProof/>
                <w:color w:val="000000"/>
                <w:sz w:val="18"/>
                <w:szCs w:val="18"/>
              </w:rPr>
              <w:t>[15]</w:t>
            </w:r>
            <w:r w:rsidR="00E67B2C">
              <w:rPr>
                <w:color w:val="000000"/>
                <w:sz w:val="18"/>
                <w:szCs w:val="18"/>
              </w:rPr>
              <w:fldChar w:fldCharType="end"/>
            </w:r>
          </w:p>
        </w:tc>
        <w:tc>
          <w:tcPr>
            <w:tcW w:w="448" w:type="pct"/>
            <w:tcBorders>
              <w:top w:val="nil"/>
              <w:left w:val="nil"/>
              <w:bottom w:val="nil"/>
              <w:right w:val="nil"/>
            </w:tcBorders>
            <w:vAlign w:val="center"/>
          </w:tcPr>
          <w:p w14:paraId="648C5BAB" w14:textId="77777777" w:rsidR="00062245" w:rsidRDefault="00A0745D">
            <w:pPr>
              <w:jc w:val="left"/>
              <w:textAlignment w:val="center"/>
              <w:rPr>
                <w:color w:val="000000"/>
                <w:sz w:val="18"/>
                <w:szCs w:val="18"/>
              </w:rPr>
            </w:pPr>
            <w:r>
              <w:rPr>
                <w:rFonts w:hint="eastAsia"/>
                <w:color w:val="000000"/>
                <w:sz w:val="18"/>
                <w:szCs w:val="18"/>
              </w:rPr>
              <w:t>輕型、普通型、重型</w:t>
            </w:r>
          </w:p>
        </w:tc>
        <w:tc>
          <w:tcPr>
            <w:tcW w:w="569" w:type="pct"/>
            <w:tcBorders>
              <w:top w:val="nil"/>
              <w:left w:val="nil"/>
              <w:bottom w:val="nil"/>
              <w:right w:val="nil"/>
            </w:tcBorders>
            <w:vAlign w:val="center"/>
          </w:tcPr>
          <w:p w14:paraId="648C5BAC" w14:textId="77777777" w:rsidR="00062245" w:rsidRDefault="00A0745D">
            <w:pPr>
              <w:textAlignment w:val="center"/>
              <w:rPr>
                <w:color w:val="000000"/>
                <w:sz w:val="18"/>
                <w:szCs w:val="18"/>
              </w:rPr>
            </w:pPr>
            <w:r>
              <w:rPr>
                <w:color w:val="000000"/>
                <w:sz w:val="18"/>
                <w:szCs w:val="18"/>
              </w:rPr>
              <w:t>98 (55/43)</w:t>
            </w:r>
          </w:p>
        </w:tc>
        <w:tc>
          <w:tcPr>
            <w:tcW w:w="641" w:type="pct"/>
            <w:tcBorders>
              <w:top w:val="nil"/>
              <w:left w:val="nil"/>
              <w:bottom w:val="nil"/>
              <w:right w:val="nil"/>
            </w:tcBorders>
            <w:vAlign w:val="center"/>
          </w:tcPr>
          <w:p w14:paraId="648C5BAD" w14:textId="77777777" w:rsidR="00062245" w:rsidRDefault="00A0745D">
            <w:pPr>
              <w:textAlignment w:val="center"/>
              <w:rPr>
                <w:color w:val="000000"/>
                <w:sz w:val="18"/>
                <w:szCs w:val="18"/>
              </w:rPr>
            </w:pPr>
            <w:r>
              <w:rPr>
                <w:color w:val="000000"/>
                <w:sz w:val="18"/>
                <w:szCs w:val="18"/>
              </w:rPr>
              <w:t>44.0±12.6</w:t>
            </w:r>
            <w:r>
              <w:rPr>
                <w:rFonts w:hint="eastAsia"/>
                <w:color w:val="000000"/>
                <w:sz w:val="18"/>
                <w:szCs w:val="18"/>
              </w:rPr>
              <w:t>/</w:t>
            </w:r>
          </w:p>
          <w:p w14:paraId="648C5BAE" w14:textId="77777777" w:rsidR="00062245" w:rsidRDefault="00A0745D">
            <w:pPr>
              <w:textAlignment w:val="center"/>
              <w:rPr>
                <w:color w:val="000000"/>
                <w:sz w:val="18"/>
                <w:szCs w:val="18"/>
              </w:rPr>
            </w:pPr>
            <w:r>
              <w:rPr>
                <w:color w:val="000000"/>
                <w:sz w:val="18"/>
                <w:szCs w:val="18"/>
              </w:rPr>
              <w:t>46.0±18.3</w:t>
            </w:r>
          </w:p>
        </w:tc>
        <w:tc>
          <w:tcPr>
            <w:tcW w:w="416" w:type="pct"/>
            <w:tcBorders>
              <w:top w:val="nil"/>
              <w:left w:val="nil"/>
              <w:bottom w:val="nil"/>
              <w:right w:val="nil"/>
            </w:tcBorders>
            <w:vAlign w:val="center"/>
          </w:tcPr>
          <w:p w14:paraId="648C5BAF" w14:textId="77777777" w:rsidR="00062245" w:rsidRDefault="00A0745D">
            <w:pPr>
              <w:textAlignment w:val="center"/>
              <w:rPr>
                <w:color w:val="000000"/>
                <w:sz w:val="18"/>
                <w:szCs w:val="18"/>
              </w:rPr>
            </w:pPr>
            <w:r>
              <w:rPr>
                <w:color w:val="000000"/>
                <w:sz w:val="18"/>
                <w:szCs w:val="18"/>
              </w:rPr>
              <w:t>IV</w:t>
            </w:r>
          </w:p>
        </w:tc>
        <w:tc>
          <w:tcPr>
            <w:tcW w:w="623" w:type="pct"/>
            <w:tcBorders>
              <w:top w:val="nil"/>
              <w:left w:val="nil"/>
              <w:bottom w:val="nil"/>
              <w:right w:val="nil"/>
            </w:tcBorders>
            <w:vAlign w:val="center"/>
          </w:tcPr>
          <w:p w14:paraId="648C5BB0" w14:textId="1D3DE5A4" w:rsidR="00062245" w:rsidRDefault="00A0745D">
            <w:pPr>
              <w:jc w:val="left"/>
              <w:textAlignment w:val="center"/>
              <w:rPr>
                <w:color w:val="000000"/>
                <w:sz w:val="18"/>
                <w:szCs w:val="18"/>
              </w:rPr>
            </w:pPr>
            <w:r>
              <w:rPr>
                <w:rFonts w:hint="eastAsia"/>
                <w:color w:val="000000"/>
                <w:sz w:val="18"/>
                <w:szCs w:val="18"/>
              </w:rPr>
              <w:t>肺炎</w:t>
            </w:r>
            <w:r w:rsidR="00663E32">
              <w:rPr>
                <w:rFonts w:hint="eastAsia"/>
                <w:color w:val="000000"/>
                <w:sz w:val="18"/>
                <w:szCs w:val="18"/>
              </w:rPr>
              <w:t>一</w:t>
            </w:r>
            <w:r>
              <w:rPr>
                <w:rFonts w:hint="eastAsia"/>
                <w:color w:val="000000"/>
                <w:sz w:val="18"/>
                <w:szCs w:val="18"/>
              </w:rPr>
              <w:t>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B1"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BB2" w14:textId="77777777" w:rsidR="00062245" w:rsidRDefault="00A0745D">
            <w:pPr>
              <w:textAlignment w:val="center"/>
              <w:rPr>
                <w:color w:val="000000"/>
                <w:sz w:val="18"/>
                <w:szCs w:val="18"/>
              </w:rPr>
            </w:pPr>
            <w:r>
              <w:rPr>
                <w:color w:val="000000"/>
                <w:sz w:val="18"/>
                <w:szCs w:val="18"/>
              </w:rPr>
              <w:t>3</w:t>
            </w:r>
            <w:r>
              <w:rPr>
                <w:rFonts w:hint="eastAsia"/>
                <w:color w:val="000000"/>
                <w:sz w:val="18"/>
                <w:szCs w:val="18"/>
              </w:rPr>
              <w:t>日</w:t>
            </w:r>
          </w:p>
        </w:tc>
        <w:tc>
          <w:tcPr>
            <w:tcW w:w="667" w:type="pct"/>
            <w:tcBorders>
              <w:top w:val="nil"/>
              <w:left w:val="nil"/>
              <w:bottom w:val="nil"/>
              <w:right w:val="nil"/>
            </w:tcBorders>
            <w:vAlign w:val="center"/>
          </w:tcPr>
          <w:p w14:paraId="648C5BB3" w14:textId="77777777" w:rsidR="00062245" w:rsidRDefault="00A0745D">
            <w:pPr>
              <w:jc w:val="left"/>
              <w:textAlignment w:val="center"/>
              <w:rPr>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②</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⑮</w:t>
            </w:r>
          </w:p>
        </w:tc>
      </w:tr>
      <w:tr w:rsidR="00062245" w14:paraId="648C5BCA" w14:textId="77777777" w:rsidTr="007405F8">
        <w:trPr>
          <w:trHeight w:val="719"/>
          <w:jc w:val="center"/>
        </w:trPr>
        <w:tc>
          <w:tcPr>
            <w:tcW w:w="644" w:type="pct"/>
            <w:tcBorders>
              <w:top w:val="nil"/>
              <w:left w:val="nil"/>
              <w:bottom w:val="nil"/>
              <w:right w:val="nil"/>
            </w:tcBorders>
            <w:vAlign w:val="center"/>
          </w:tcPr>
          <w:p w14:paraId="648C5BC0" w14:textId="2747619F" w:rsidR="00062245" w:rsidRDefault="00A0745D">
            <w:pPr>
              <w:jc w:val="left"/>
              <w:textAlignment w:val="center"/>
              <w:rPr>
                <w:color w:val="000000"/>
                <w:sz w:val="18"/>
                <w:szCs w:val="18"/>
              </w:rPr>
            </w:pPr>
            <w:r>
              <w:rPr>
                <w:color w:val="000000"/>
                <w:sz w:val="18"/>
                <w:szCs w:val="18"/>
              </w:rPr>
              <w:t>Chen 2020</w:t>
            </w:r>
            <w:r>
              <w:rPr>
                <w:rFonts w:hint="eastAsia"/>
                <w:color w:val="000000"/>
                <w:sz w:val="18"/>
                <w:szCs w:val="18"/>
              </w:rPr>
              <w:t>0629</w:t>
            </w:r>
            <w:r w:rsidR="00E67B2C">
              <w:rPr>
                <w:color w:val="000000"/>
                <w:sz w:val="18"/>
                <w:szCs w:val="18"/>
              </w:rPr>
              <w:t xml:space="preserve"> </w:t>
            </w:r>
            <w:r w:rsidR="00223343">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陈江建</w:instrText>
            </w:r>
            <w:r w:rsidR="00CC75C9">
              <w:rPr>
                <w:rFonts w:hint="eastAsia"/>
                <w:color w:val="000000"/>
                <w:sz w:val="18"/>
                <w:szCs w:val="18"/>
              </w:rPr>
              <w:instrText>&lt;/Author&gt;&lt;Year&gt;2020&lt;/Year&gt;&lt;RecNum&gt;18&lt;/RecNum&gt;&lt;DisplayText&gt;[16]&lt;/DisplayText&gt;&lt;record&gt;&lt;rec-number&gt;18&lt;/rec-number&gt;&lt;foreign-keys&gt;&lt;key app="EN" db-id="vws29wvptaafx9esv2mpe20txvvdafxfsd0r" timestamp="1645168403"&gt;18&lt;/key&gt;&lt;/foreign-keys&gt;&lt;ref-type name="Journal Article"&gt;17&lt;/ref-type&gt;&lt;contributors&gt;&lt;authors&gt;&lt;author&gt;</w:instrText>
            </w:r>
            <w:r w:rsidR="00CC75C9">
              <w:rPr>
                <w:rFonts w:hint="eastAsia"/>
                <w:color w:val="000000"/>
                <w:sz w:val="18"/>
                <w:szCs w:val="18"/>
              </w:rPr>
              <w:instrText>陈江建</w:instrText>
            </w:r>
            <w:r w:rsidR="00CC75C9">
              <w:rPr>
                <w:rFonts w:hint="eastAsia"/>
                <w:color w:val="000000"/>
                <w:sz w:val="18"/>
                <w:szCs w:val="18"/>
              </w:rPr>
              <w:instrText>&lt;/author&gt;&lt;author&gt;</w:instrText>
            </w:r>
            <w:r w:rsidR="00CC75C9">
              <w:rPr>
                <w:rFonts w:hint="eastAsia"/>
                <w:color w:val="000000"/>
                <w:sz w:val="18"/>
                <w:szCs w:val="18"/>
              </w:rPr>
              <w:instrText>周亚林</w:instrText>
            </w:r>
            <w:r w:rsidR="00CC75C9">
              <w:rPr>
                <w:rFonts w:hint="eastAsia"/>
                <w:color w:val="000000"/>
                <w:sz w:val="18"/>
                <w:szCs w:val="18"/>
              </w:rPr>
              <w:instrText>&lt;/author&gt;&lt;author&gt;</w:instrText>
            </w:r>
            <w:r w:rsidR="00CC75C9">
              <w:rPr>
                <w:rFonts w:hint="eastAsia"/>
                <w:color w:val="000000"/>
                <w:sz w:val="18"/>
                <w:szCs w:val="18"/>
              </w:rPr>
              <w:instrText>陈富刚</w:instrText>
            </w:r>
            <w:r w:rsidR="00CC75C9">
              <w:rPr>
                <w:rFonts w:hint="eastAsia"/>
                <w:color w:val="000000"/>
                <w:sz w:val="18"/>
                <w:szCs w:val="18"/>
              </w:rPr>
              <w:instrText>&lt;/author&gt;&lt;author&gt;</w:instrText>
            </w:r>
            <w:r w:rsidR="00CC75C9">
              <w:rPr>
                <w:rFonts w:hint="eastAsia"/>
                <w:color w:val="000000"/>
                <w:sz w:val="18"/>
                <w:szCs w:val="18"/>
              </w:rPr>
              <w:instrText>刘旭</w:instrText>
            </w:r>
            <w:r w:rsidR="00CC75C9">
              <w:rPr>
                <w:rFonts w:hint="eastAsia"/>
                <w:color w:val="000000"/>
                <w:sz w:val="18"/>
                <w:szCs w:val="18"/>
              </w:rPr>
              <w:instrText>&lt;/author&gt;&lt;author&gt;</w:instrText>
            </w:r>
            <w:r w:rsidR="00CC75C9">
              <w:rPr>
                <w:rFonts w:hint="eastAsia"/>
                <w:color w:val="000000"/>
                <w:sz w:val="18"/>
                <w:szCs w:val="18"/>
              </w:rPr>
              <w:instrText>陈耀隆</w:instrText>
            </w:r>
            <w:r w:rsidR="00CC75C9">
              <w:rPr>
                <w:rFonts w:hint="eastAsia"/>
                <w:color w:val="000000"/>
                <w:sz w:val="18"/>
                <w:szCs w:val="18"/>
              </w:rPr>
              <w:instrText>&lt;/author&gt;&lt;author&gt;</w:instrText>
            </w:r>
            <w:r w:rsidR="00CC75C9">
              <w:rPr>
                <w:rFonts w:hint="eastAsia"/>
                <w:color w:val="000000"/>
                <w:sz w:val="18"/>
                <w:szCs w:val="18"/>
              </w:rPr>
              <w:instrText>汪双</w:instrText>
            </w:r>
            <w:r w:rsidR="00CC75C9">
              <w:rPr>
                <w:rFonts w:hint="eastAsia"/>
                <w:color w:val="000000"/>
                <w:sz w:val="18"/>
                <w:szCs w:val="18"/>
              </w:rPr>
              <w:instrText>&lt;/author&gt;&lt;/authors&gt;&lt;/contributors&gt;&lt;titles&gt;&lt;title&gt;</w:instrText>
            </w:r>
            <w:r w:rsidR="00CC75C9">
              <w:rPr>
                <w:rFonts w:hint="eastAsia"/>
                <w:color w:val="000000"/>
                <w:sz w:val="18"/>
                <w:szCs w:val="18"/>
              </w:rPr>
              <w:instrText>连花清瘟胶囊联合干扰素α</w:instrText>
            </w:r>
            <w:r w:rsidR="00CC75C9">
              <w:rPr>
                <w:rFonts w:hint="eastAsia"/>
                <w:color w:val="000000"/>
                <w:sz w:val="18"/>
                <w:szCs w:val="18"/>
              </w:rPr>
              <w:instrText>-2b</w:instrText>
            </w:r>
            <w:r w:rsidR="00CC75C9">
              <w:rPr>
                <w:rFonts w:hint="eastAsia"/>
                <w:color w:val="000000"/>
                <w:sz w:val="18"/>
                <w:szCs w:val="18"/>
              </w:rPr>
              <w:instrText>治疗新冠肺炎康复期病人的临床疗效研究</w:instrText>
            </w:r>
            <w:r w:rsidR="00CC75C9">
              <w:rPr>
                <w:rFonts w:hint="eastAsia"/>
                <w:color w:val="000000"/>
                <w:sz w:val="18"/>
                <w:szCs w:val="18"/>
              </w:rPr>
              <w:instrText>&lt;/title&gt;&lt;secondary-title&gt;</w:instrText>
            </w:r>
            <w:r w:rsidR="00CC75C9">
              <w:rPr>
                <w:rFonts w:hint="eastAsia"/>
                <w:color w:val="000000"/>
                <w:sz w:val="18"/>
                <w:szCs w:val="18"/>
              </w:rPr>
              <w:instrText>临床医学进展</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临床医学进展</w:instrText>
            </w:r>
            <w:r w:rsidR="00CC75C9">
              <w:rPr>
                <w:rFonts w:hint="eastAsia"/>
                <w:color w:val="000000"/>
                <w:sz w:val="18"/>
                <w:szCs w:val="18"/>
              </w:rPr>
              <w:instrText>&lt;/full-title&gt;&lt;/periodical&gt;&lt;pages&gt;1144-1149&lt;/pages&gt;&lt;volume&gt;10&lt;/volume&gt;&lt;number&gt;06&lt;/number&gt;&lt;keywords&gt;&lt;keyword&gt;</w:instrText>
            </w:r>
            <w:r w:rsidR="00CC75C9">
              <w:rPr>
                <w:rFonts w:hint="eastAsia"/>
                <w:color w:val="000000"/>
                <w:sz w:val="18"/>
                <w:szCs w:val="18"/>
              </w:rPr>
              <w:instrText>连花清瘟颗粒</w:instrText>
            </w:r>
            <w:r w:rsidR="00CC75C9">
              <w:rPr>
                <w:rFonts w:hint="eastAsia"/>
                <w:color w:val="000000"/>
                <w:sz w:val="18"/>
                <w:szCs w:val="18"/>
              </w:rPr>
              <w:instrText>&lt;/keyword&gt;&lt;keyword&gt;</w:instrText>
            </w:r>
            <w:r w:rsidR="00CC75C9">
              <w:rPr>
                <w:rFonts w:hint="eastAsia"/>
                <w:color w:val="000000"/>
                <w:sz w:val="18"/>
                <w:szCs w:val="18"/>
              </w:rPr>
              <w:instrText>干扰素α</w:instrText>
            </w:r>
            <w:r w:rsidR="00CC75C9">
              <w:rPr>
                <w:rFonts w:hint="eastAsia"/>
                <w:color w:val="000000"/>
                <w:sz w:val="18"/>
                <w:szCs w:val="18"/>
              </w:rPr>
              <w:instrText>-2b&lt;/keyword&gt;&lt;keyword&gt;</w:instrText>
            </w:r>
            <w:r w:rsidR="00CC75C9">
              <w:rPr>
                <w:rFonts w:hint="eastAsia"/>
                <w:color w:val="000000"/>
                <w:sz w:val="18"/>
                <w:szCs w:val="18"/>
              </w:rPr>
              <w:instrText>新冠肺炎</w:instrText>
            </w:r>
            <w:r w:rsidR="00CC75C9">
              <w:rPr>
                <w:rFonts w:hint="eastAsia"/>
                <w:color w:val="000000"/>
                <w:sz w:val="18"/>
                <w:szCs w:val="18"/>
              </w:rPr>
              <w:instrText xml:space="preserve">&lt;/keyword&gt;&lt;keyword&gt;Lianhua Qingwen Capsule&lt;/keyword&gt;&lt;keyword&gt;Interferon </w:instrText>
            </w:r>
            <w:r w:rsidR="00CC75C9">
              <w:rPr>
                <w:rFonts w:hint="eastAsia"/>
                <w:color w:val="000000"/>
                <w:sz w:val="18"/>
                <w:szCs w:val="18"/>
              </w:rPr>
              <w:instrText>α</w:instrText>
            </w:r>
            <w:r w:rsidR="00CC75C9">
              <w:rPr>
                <w:rFonts w:hint="eastAsia"/>
                <w:color w:val="000000"/>
                <w:sz w:val="18"/>
                <w:szCs w:val="18"/>
              </w:rPr>
              <w:instrText>-2b&lt;/keyword&gt;&lt;keyword&gt;COVID-19&lt;/keyword&gt;&lt;/keywords&gt;&lt;dates&gt;&lt;year&gt;2020&lt;/year&gt;&lt;/dates&gt;&lt;isbn&gt;2161-8712&lt;/isbn&gt;&lt;urls&gt;&lt;related-urls&gt;&lt;url&gt;https://d.wanfangdata.com.cn/periodical/ChlQZXJpb2RpY2FsRU5HTmV3UzIwMjExMjIxEhBIQU5TMjAyMDA3MjEwMDYzGghqamM2M2w1eQ%3D%3D&lt;/url&gt;&lt;/related-urls&gt;&lt;/urls&gt;&lt;electronic-resource-num&gt;10.12677/acm.2020.106174&lt;/electronic-resource-num&gt;&lt;remote-database-provider&gt;</w:instrText>
            </w:r>
            <w:r w:rsidR="00CC75C9">
              <w:rPr>
                <w:rFonts w:hint="eastAsia"/>
                <w:color w:val="000000"/>
                <w:sz w:val="18"/>
                <w:szCs w:val="18"/>
              </w:rPr>
              <w:instrText>北京万方数据股份有限公司</w:instrText>
            </w:r>
            <w:r w:rsidR="00CC75C9">
              <w:rPr>
                <w:rFonts w:hint="eastAsia"/>
                <w:color w:val="000000"/>
                <w:sz w:val="18"/>
                <w:szCs w:val="18"/>
              </w:rPr>
              <w:instrText xml:space="preserve"> </w:instrText>
            </w:r>
            <w:r w:rsidR="00CC75C9">
              <w:rPr>
                <w:rFonts w:hint="eastAsia"/>
                <w:color w:val="000000"/>
                <w:sz w:val="18"/>
                <w:szCs w:val="18"/>
              </w:rPr>
              <w:instrText>基金项目</w:instrText>
            </w:r>
            <w:r w:rsidR="00CC75C9">
              <w:rPr>
                <w:rFonts w:hint="eastAsia"/>
                <w:color w:val="000000"/>
                <w:sz w:val="18"/>
                <w:szCs w:val="18"/>
              </w:rPr>
              <w:instrText>:&lt;/remote-database-provid</w:instrText>
            </w:r>
            <w:r w:rsidR="00CC75C9">
              <w:rPr>
                <w:color w:val="000000"/>
                <w:sz w:val="18"/>
                <w:szCs w:val="18"/>
              </w:rPr>
              <w:instrText>er&gt;&lt;language&gt;chi&lt;/language&gt;&lt;/record&gt;&lt;/Cite&gt;&lt;/EndNote&gt;</w:instrText>
            </w:r>
            <w:r w:rsidR="00223343">
              <w:rPr>
                <w:color w:val="000000"/>
                <w:sz w:val="18"/>
                <w:szCs w:val="18"/>
              </w:rPr>
              <w:fldChar w:fldCharType="separate"/>
            </w:r>
            <w:r w:rsidR="00CC75C9">
              <w:rPr>
                <w:noProof/>
                <w:color w:val="000000"/>
                <w:sz w:val="18"/>
                <w:szCs w:val="18"/>
              </w:rPr>
              <w:t>[16]</w:t>
            </w:r>
            <w:r w:rsidR="00223343">
              <w:rPr>
                <w:color w:val="000000"/>
                <w:sz w:val="18"/>
                <w:szCs w:val="18"/>
              </w:rPr>
              <w:fldChar w:fldCharType="end"/>
            </w:r>
          </w:p>
        </w:tc>
        <w:tc>
          <w:tcPr>
            <w:tcW w:w="448" w:type="pct"/>
            <w:tcBorders>
              <w:top w:val="nil"/>
              <w:left w:val="nil"/>
              <w:bottom w:val="nil"/>
              <w:right w:val="nil"/>
            </w:tcBorders>
            <w:vAlign w:val="center"/>
          </w:tcPr>
          <w:p w14:paraId="648C5BC1" w14:textId="77777777" w:rsidR="00062245" w:rsidRDefault="00A0745D">
            <w:pPr>
              <w:jc w:val="left"/>
              <w:textAlignment w:val="center"/>
              <w:rPr>
                <w:color w:val="000000"/>
                <w:sz w:val="18"/>
                <w:szCs w:val="18"/>
              </w:rPr>
            </w:pPr>
            <w:r>
              <w:rPr>
                <w:rFonts w:hint="eastAsia"/>
                <w:color w:val="000000"/>
                <w:sz w:val="18"/>
                <w:szCs w:val="18"/>
              </w:rPr>
              <w:t>恢復期</w:t>
            </w:r>
          </w:p>
        </w:tc>
        <w:tc>
          <w:tcPr>
            <w:tcW w:w="569" w:type="pct"/>
            <w:tcBorders>
              <w:top w:val="nil"/>
              <w:left w:val="nil"/>
              <w:bottom w:val="nil"/>
              <w:right w:val="nil"/>
            </w:tcBorders>
            <w:vAlign w:val="center"/>
          </w:tcPr>
          <w:p w14:paraId="648C5BC2" w14:textId="77777777" w:rsidR="00062245" w:rsidRDefault="00A0745D">
            <w:pPr>
              <w:textAlignment w:val="center"/>
              <w:rPr>
                <w:color w:val="000000"/>
                <w:sz w:val="18"/>
                <w:szCs w:val="18"/>
              </w:rPr>
            </w:pPr>
            <w:r>
              <w:rPr>
                <w:color w:val="000000"/>
                <w:sz w:val="18"/>
                <w:szCs w:val="18"/>
              </w:rPr>
              <w:t>70 (35/35)</w:t>
            </w:r>
          </w:p>
        </w:tc>
        <w:tc>
          <w:tcPr>
            <w:tcW w:w="641" w:type="pct"/>
            <w:tcBorders>
              <w:top w:val="nil"/>
              <w:left w:val="nil"/>
              <w:bottom w:val="nil"/>
              <w:right w:val="nil"/>
            </w:tcBorders>
            <w:vAlign w:val="center"/>
          </w:tcPr>
          <w:p w14:paraId="648C5BC3" w14:textId="77777777" w:rsidR="00062245" w:rsidRDefault="00A0745D">
            <w:pPr>
              <w:textAlignment w:val="center"/>
              <w:rPr>
                <w:color w:val="000000"/>
                <w:sz w:val="18"/>
                <w:szCs w:val="18"/>
              </w:rPr>
            </w:pPr>
            <w:r>
              <w:rPr>
                <w:color w:val="000000"/>
                <w:sz w:val="18"/>
                <w:szCs w:val="18"/>
              </w:rPr>
              <w:t>44.8±4.9</w:t>
            </w:r>
            <w:r>
              <w:rPr>
                <w:rFonts w:hint="eastAsia"/>
                <w:color w:val="000000"/>
                <w:sz w:val="18"/>
                <w:szCs w:val="18"/>
              </w:rPr>
              <w:t>/</w:t>
            </w:r>
          </w:p>
          <w:p w14:paraId="648C5BC4" w14:textId="77777777" w:rsidR="00062245" w:rsidRDefault="00A0745D">
            <w:pPr>
              <w:textAlignment w:val="center"/>
              <w:rPr>
                <w:color w:val="000000"/>
                <w:sz w:val="18"/>
                <w:szCs w:val="18"/>
              </w:rPr>
            </w:pPr>
            <w:r>
              <w:rPr>
                <w:color w:val="000000"/>
                <w:sz w:val="18"/>
                <w:szCs w:val="18"/>
              </w:rPr>
              <w:t>45.2±4.7</w:t>
            </w:r>
          </w:p>
        </w:tc>
        <w:tc>
          <w:tcPr>
            <w:tcW w:w="416" w:type="pct"/>
            <w:tcBorders>
              <w:top w:val="nil"/>
              <w:left w:val="nil"/>
              <w:bottom w:val="nil"/>
              <w:right w:val="nil"/>
            </w:tcBorders>
            <w:vAlign w:val="center"/>
          </w:tcPr>
          <w:p w14:paraId="648C5BC5"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BC6" w14:textId="77777777" w:rsidR="00062245" w:rsidRDefault="00A0745D">
            <w:pPr>
              <w:jc w:val="left"/>
              <w:textAlignment w:val="center"/>
              <w:rPr>
                <w:color w:val="000000"/>
                <w:sz w:val="18"/>
                <w:szCs w:val="18"/>
              </w:rPr>
            </w:pPr>
            <w:r>
              <w:rPr>
                <w:rFonts w:hint="eastAsia"/>
                <w:color w:val="000000"/>
                <w:sz w:val="18"/>
                <w:szCs w:val="18"/>
              </w:rPr>
              <w:t>連花清瘟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C7" w14:textId="77777777" w:rsidR="00062245" w:rsidRDefault="00A0745D">
            <w:pPr>
              <w:jc w:val="left"/>
              <w:textAlignment w:val="center"/>
              <w:rPr>
                <w:color w:val="000000"/>
                <w:sz w:val="18"/>
                <w:szCs w:val="18"/>
              </w:rPr>
            </w:pPr>
            <w:r>
              <w:rPr>
                <w:rFonts w:hint="eastAsia"/>
                <w:sz w:val="18"/>
                <w:szCs w:val="18"/>
              </w:rPr>
              <w:t>常规治療</w:t>
            </w:r>
          </w:p>
        </w:tc>
        <w:tc>
          <w:tcPr>
            <w:tcW w:w="471" w:type="pct"/>
            <w:tcBorders>
              <w:top w:val="nil"/>
              <w:left w:val="nil"/>
              <w:bottom w:val="nil"/>
              <w:right w:val="nil"/>
            </w:tcBorders>
            <w:vAlign w:val="center"/>
          </w:tcPr>
          <w:p w14:paraId="648C5BC8" w14:textId="77777777" w:rsidR="00062245" w:rsidRDefault="00A0745D">
            <w:pPr>
              <w:textAlignment w:val="center"/>
              <w:rPr>
                <w:color w:val="000000"/>
                <w:sz w:val="18"/>
                <w:szCs w:val="18"/>
              </w:rPr>
            </w:pPr>
            <w:r>
              <w:rPr>
                <w:color w:val="000000"/>
                <w:sz w:val="18"/>
                <w:szCs w:val="18"/>
              </w:rPr>
              <w:t>15</w:t>
            </w:r>
            <w:r>
              <w:rPr>
                <w:rFonts w:hint="eastAsia"/>
                <w:color w:val="000000"/>
                <w:sz w:val="18"/>
                <w:szCs w:val="18"/>
              </w:rPr>
              <w:t>日</w:t>
            </w:r>
          </w:p>
        </w:tc>
        <w:tc>
          <w:tcPr>
            <w:tcW w:w="667" w:type="pct"/>
            <w:tcBorders>
              <w:top w:val="nil"/>
              <w:left w:val="nil"/>
              <w:bottom w:val="nil"/>
              <w:right w:val="nil"/>
            </w:tcBorders>
            <w:vAlign w:val="center"/>
          </w:tcPr>
          <w:p w14:paraId="648C5BC9" w14:textId="77777777" w:rsidR="00062245" w:rsidRDefault="00A0745D">
            <w:pPr>
              <w:jc w:val="left"/>
              <w:textAlignment w:val="center"/>
              <w:rPr>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②</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p>
        </w:tc>
      </w:tr>
      <w:tr w:rsidR="00062245" w14:paraId="648C5BD5" w14:textId="77777777" w:rsidTr="007405F8">
        <w:trPr>
          <w:trHeight w:val="719"/>
          <w:jc w:val="center"/>
        </w:trPr>
        <w:tc>
          <w:tcPr>
            <w:tcW w:w="644" w:type="pct"/>
            <w:tcBorders>
              <w:top w:val="nil"/>
              <w:left w:val="nil"/>
              <w:bottom w:val="nil"/>
              <w:right w:val="nil"/>
            </w:tcBorders>
            <w:vAlign w:val="center"/>
          </w:tcPr>
          <w:p w14:paraId="648C5BCB" w14:textId="3DC57980" w:rsidR="00062245" w:rsidRDefault="00A0745D">
            <w:pPr>
              <w:jc w:val="left"/>
              <w:textAlignment w:val="center"/>
              <w:rPr>
                <w:color w:val="000000"/>
                <w:sz w:val="18"/>
                <w:szCs w:val="18"/>
              </w:rPr>
            </w:pPr>
            <w:r>
              <w:rPr>
                <w:color w:val="000000"/>
                <w:sz w:val="18"/>
                <w:szCs w:val="18"/>
              </w:rPr>
              <w:t>Chen 2020</w:t>
            </w:r>
            <w:r>
              <w:rPr>
                <w:rFonts w:hint="eastAsia"/>
                <w:color w:val="000000"/>
                <w:sz w:val="18"/>
                <w:szCs w:val="18"/>
              </w:rPr>
              <w:t>1015</w:t>
            </w:r>
            <w:r w:rsidR="00223343">
              <w:rPr>
                <w:color w:val="000000"/>
                <w:sz w:val="18"/>
                <w:szCs w:val="18"/>
              </w:rPr>
              <w:t xml:space="preserve"> </w:t>
            </w:r>
            <w:r w:rsidR="00223343">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陈良忠</w:instrText>
            </w:r>
            <w:r w:rsidR="00CC75C9">
              <w:rPr>
                <w:rFonts w:hint="eastAsia"/>
                <w:color w:val="000000"/>
                <w:sz w:val="18"/>
                <w:szCs w:val="18"/>
              </w:rPr>
              <w:instrText>&lt;/Author&gt;&lt;Year&gt;2020&lt;/Year&gt;&lt;RecNum&gt;19&lt;/RecNum&gt;&lt;DisplayText&gt;[17]&lt;/DisplayText&gt;&lt;record&gt;&lt;rec-number&gt;19&lt;/rec-number&gt;&lt;foreign-keys&gt;&lt;key app="EN" db-id="vws29wvptaafx9esv2mpe20txvvdafxfsd0r" timestamp="1645168618"&gt;19&lt;/key&gt;&lt;/foreign-keys&gt;&lt;ref-type name="Journal Article"&gt;17&lt;/ref-type&gt;&lt;contributors&gt;&lt;authors&gt;&lt;author&gt;</w:instrText>
            </w:r>
            <w:r w:rsidR="00CC75C9">
              <w:rPr>
                <w:rFonts w:hint="eastAsia"/>
                <w:color w:val="000000"/>
                <w:sz w:val="18"/>
                <w:szCs w:val="18"/>
              </w:rPr>
              <w:instrText>陈良忠</w:instrText>
            </w:r>
            <w:r w:rsidR="00CC75C9">
              <w:rPr>
                <w:rFonts w:hint="eastAsia"/>
                <w:color w:val="000000"/>
                <w:sz w:val="18"/>
                <w:szCs w:val="18"/>
              </w:rPr>
              <w:instrText>&lt;/author&gt;&lt;author&gt;</w:instrText>
            </w:r>
            <w:r w:rsidR="00CC75C9">
              <w:rPr>
                <w:rFonts w:hint="eastAsia"/>
                <w:color w:val="000000"/>
                <w:sz w:val="18"/>
                <w:szCs w:val="18"/>
              </w:rPr>
              <w:instrText>刘辉</w:instrText>
            </w:r>
            <w:r w:rsidR="00CC75C9">
              <w:rPr>
                <w:rFonts w:hint="eastAsia"/>
                <w:color w:val="000000"/>
                <w:sz w:val="18"/>
                <w:szCs w:val="18"/>
              </w:rPr>
              <w:instrText>&lt;/author&gt;&lt;author&gt;</w:instrText>
            </w:r>
            <w:r w:rsidR="00CC75C9">
              <w:rPr>
                <w:rFonts w:hint="eastAsia"/>
                <w:color w:val="000000"/>
                <w:sz w:val="18"/>
                <w:szCs w:val="18"/>
              </w:rPr>
              <w:instrText>肖国龙</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赣州市第五人民医院</w:instrText>
            </w:r>
            <w:r w:rsidR="00CC75C9">
              <w:rPr>
                <w:rFonts w:hint="eastAsia"/>
                <w:color w:val="000000"/>
                <w:sz w:val="18"/>
                <w:szCs w:val="18"/>
              </w:rPr>
              <w:instrText>;&lt;/auth-address&gt;&lt;titles&gt;&lt;title&gt;</w:instrText>
            </w:r>
            <w:r w:rsidR="00CC75C9">
              <w:rPr>
                <w:rFonts w:hint="eastAsia"/>
                <w:color w:val="000000"/>
                <w:sz w:val="18"/>
                <w:szCs w:val="18"/>
              </w:rPr>
              <w:instrText>血必净注射液在新冠肺炎治疗中的疗效及对</w:instrText>
            </w:r>
            <w:r w:rsidR="00CC75C9">
              <w:rPr>
                <w:rFonts w:hint="eastAsia"/>
                <w:color w:val="000000"/>
                <w:sz w:val="18"/>
                <w:szCs w:val="18"/>
              </w:rPr>
              <w:instrText>CRP</w:instrText>
            </w:r>
            <w:r w:rsidR="00CC75C9">
              <w:rPr>
                <w:rFonts w:hint="eastAsia"/>
                <w:color w:val="000000"/>
                <w:sz w:val="18"/>
                <w:szCs w:val="18"/>
              </w:rPr>
              <w:instrText>的影响</w:instrText>
            </w:r>
            <w:r w:rsidR="00CC75C9">
              <w:rPr>
                <w:rFonts w:hint="eastAsia"/>
                <w:color w:val="000000"/>
                <w:sz w:val="18"/>
                <w:szCs w:val="18"/>
              </w:rPr>
              <w:instrText>&lt;/title&gt;&lt;secondary-title&gt;</w:instrText>
            </w:r>
            <w:r w:rsidR="00CC75C9">
              <w:rPr>
                <w:rFonts w:hint="eastAsia"/>
                <w:color w:val="000000"/>
                <w:sz w:val="18"/>
                <w:szCs w:val="18"/>
              </w:rPr>
              <w:instrText>中国处方药</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中国处方药</w:instrText>
            </w:r>
            <w:r w:rsidR="00CC75C9">
              <w:rPr>
                <w:rFonts w:hint="eastAsia"/>
                <w:color w:val="000000"/>
                <w:sz w:val="18"/>
                <w:szCs w:val="18"/>
              </w:rPr>
              <w:instrText>&lt;/full-title&gt;&lt;/periodical&gt;&lt;pages&gt;110-111&lt;/pages&gt;&lt;volume&gt;18&lt;/volume&gt;&lt;number&gt;10&lt;/number&gt;&lt;keywords&gt;&lt;keyword&gt;</w:instrText>
            </w:r>
            <w:r w:rsidR="00CC75C9">
              <w:rPr>
                <w:rFonts w:hint="eastAsia"/>
                <w:color w:val="000000"/>
                <w:sz w:val="18"/>
                <w:szCs w:val="18"/>
              </w:rPr>
              <w:instrText>新冠肺炎</w:instrText>
            </w:r>
            <w:r w:rsidR="00CC75C9">
              <w:rPr>
                <w:rFonts w:hint="eastAsia"/>
                <w:color w:val="000000"/>
                <w:sz w:val="18"/>
                <w:szCs w:val="18"/>
              </w:rPr>
              <w:instrText>&lt;/keyword&gt;&lt;keyword&gt;</w:instrText>
            </w:r>
            <w:r w:rsidR="00CC75C9">
              <w:rPr>
                <w:rFonts w:hint="eastAsia"/>
                <w:color w:val="000000"/>
                <w:sz w:val="18"/>
                <w:szCs w:val="18"/>
              </w:rPr>
              <w:instrText>血必净注射液</w:instrText>
            </w:r>
            <w:r w:rsidR="00CC75C9">
              <w:rPr>
                <w:rFonts w:hint="eastAsia"/>
                <w:color w:val="000000"/>
                <w:sz w:val="18"/>
                <w:szCs w:val="18"/>
              </w:rPr>
              <w:instrText>&lt;/keyword&gt;&lt;keyword&gt;C</w:instrText>
            </w:r>
            <w:r w:rsidR="00CC75C9">
              <w:rPr>
                <w:rFonts w:hint="eastAsia"/>
                <w:color w:val="000000"/>
                <w:sz w:val="18"/>
                <w:szCs w:val="18"/>
              </w:rPr>
              <w:instrText>反应蛋白</w:instrText>
            </w:r>
            <w:r w:rsidR="00CC75C9">
              <w:rPr>
                <w:rFonts w:hint="eastAsia"/>
                <w:color w:val="000000"/>
                <w:sz w:val="18"/>
                <w:szCs w:val="18"/>
              </w:rPr>
              <w:instrText>&lt;/keyword&gt;&lt;/keywor</w:instrText>
            </w:r>
            <w:r w:rsidR="00CC75C9">
              <w:rPr>
                <w:color w:val="000000"/>
                <w:sz w:val="18"/>
                <w:szCs w:val="18"/>
              </w:rPr>
              <w:instrText>ds&gt;&lt;dates&gt;&lt;year&gt;2020&lt;/year&gt;&lt;/dates&gt;&lt;isbn&gt;1671-945X&lt;/isbn&gt;&lt;call-num&gt;44-1549/T&lt;/call-num&gt;&lt;urls&gt;&lt;/urls&gt;&lt;remote-database-provider&gt;Cnki&lt;/remote-database-provider&gt;&lt;/record&gt;&lt;/Cite&gt;&lt;/EndNote&gt;</w:instrText>
            </w:r>
            <w:r w:rsidR="00223343">
              <w:rPr>
                <w:color w:val="000000"/>
                <w:sz w:val="18"/>
                <w:szCs w:val="18"/>
              </w:rPr>
              <w:fldChar w:fldCharType="separate"/>
            </w:r>
            <w:r w:rsidR="00CC75C9">
              <w:rPr>
                <w:noProof/>
                <w:color w:val="000000"/>
                <w:sz w:val="18"/>
                <w:szCs w:val="18"/>
              </w:rPr>
              <w:t>[17]</w:t>
            </w:r>
            <w:r w:rsidR="00223343">
              <w:rPr>
                <w:color w:val="000000"/>
                <w:sz w:val="18"/>
                <w:szCs w:val="18"/>
              </w:rPr>
              <w:fldChar w:fldCharType="end"/>
            </w:r>
          </w:p>
        </w:tc>
        <w:tc>
          <w:tcPr>
            <w:tcW w:w="448" w:type="pct"/>
            <w:tcBorders>
              <w:top w:val="nil"/>
              <w:left w:val="nil"/>
              <w:bottom w:val="nil"/>
              <w:right w:val="nil"/>
            </w:tcBorders>
            <w:vAlign w:val="center"/>
          </w:tcPr>
          <w:p w14:paraId="648C5BCC" w14:textId="77777777" w:rsidR="00062245" w:rsidRDefault="00A0745D">
            <w:pPr>
              <w:jc w:val="left"/>
              <w:textAlignment w:val="center"/>
              <w:rPr>
                <w:color w:val="000000"/>
                <w:sz w:val="18"/>
                <w:szCs w:val="18"/>
              </w:rPr>
            </w:pPr>
            <w:r>
              <w:rPr>
                <w:rFonts w:hint="eastAsia"/>
                <w:color w:val="000000"/>
                <w:sz w:val="18"/>
                <w:szCs w:val="18"/>
              </w:rPr>
              <w:t>未報道</w:t>
            </w:r>
          </w:p>
        </w:tc>
        <w:tc>
          <w:tcPr>
            <w:tcW w:w="569" w:type="pct"/>
            <w:tcBorders>
              <w:top w:val="nil"/>
              <w:left w:val="nil"/>
              <w:bottom w:val="nil"/>
              <w:right w:val="nil"/>
            </w:tcBorders>
            <w:vAlign w:val="center"/>
          </w:tcPr>
          <w:p w14:paraId="648C5BCD" w14:textId="77777777" w:rsidR="00062245" w:rsidRDefault="00A0745D">
            <w:pPr>
              <w:textAlignment w:val="center"/>
              <w:rPr>
                <w:color w:val="000000"/>
                <w:sz w:val="18"/>
                <w:szCs w:val="18"/>
              </w:rPr>
            </w:pPr>
            <w:r>
              <w:rPr>
                <w:color w:val="000000"/>
                <w:sz w:val="18"/>
                <w:szCs w:val="18"/>
              </w:rPr>
              <w:t>30 (15/15)</w:t>
            </w:r>
          </w:p>
        </w:tc>
        <w:tc>
          <w:tcPr>
            <w:tcW w:w="641" w:type="pct"/>
            <w:tcBorders>
              <w:top w:val="nil"/>
              <w:left w:val="nil"/>
              <w:bottom w:val="nil"/>
              <w:right w:val="nil"/>
            </w:tcBorders>
            <w:vAlign w:val="center"/>
          </w:tcPr>
          <w:p w14:paraId="648C5BCE" w14:textId="77777777" w:rsidR="00062245" w:rsidRDefault="00A0745D">
            <w:pPr>
              <w:textAlignment w:val="center"/>
              <w:rPr>
                <w:color w:val="000000"/>
                <w:sz w:val="18"/>
                <w:szCs w:val="18"/>
              </w:rPr>
            </w:pPr>
            <w:r>
              <w:rPr>
                <w:color w:val="000000"/>
                <w:sz w:val="18"/>
                <w:szCs w:val="18"/>
              </w:rPr>
              <w:t>42.6±3.5</w:t>
            </w:r>
            <w:r>
              <w:rPr>
                <w:rFonts w:hint="eastAsia"/>
                <w:color w:val="000000"/>
                <w:sz w:val="18"/>
                <w:szCs w:val="18"/>
              </w:rPr>
              <w:t>/</w:t>
            </w:r>
          </w:p>
          <w:p w14:paraId="648C5BCF" w14:textId="77777777" w:rsidR="00062245" w:rsidRDefault="00A0745D">
            <w:pPr>
              <w:textAlignment w:val="center"/>
              <w:rPr>
                <w:color w:val="000000"/>
                <w:sz w:val="18"/>
                <w:szCs w:val="18"/>
              </w:rPr>
            </w:pPr>
            <w:r>
              <w:rPr>
                <w:color w:val="000000"/>
                <w:sz w:val="18"/>
                <w:szCs w:val="18"/>
              </w:rPr>
              <w:t>43.1±3.2</w:t>
            </w:r>
          </w:p>
        </w:tc>
        <w:tc>
          <w:tcPr>
            <w:tcW w:w="416" w:type="pct"/>
            <w:tcBorders>
              <w:top w:val="nil"/>
              <w:left w:val="nil"/>
              <w:bottom w:val="nil"/>
              <w:right w:val="nil"/>
            </w:tcBorders>
            <w:vAlign w:val="center"/>
          </w:tcPr>
          <w:p w14:paraId="648C5BD0"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BD1" w14:textId="77777777" w:rsidR="00062245" w:rsidRDefault="00A0745D">
            <w:pPr>
              <w:jc w:val="left"/>
              <w:textAlignment w:val="center"/>
              <w:rPr>
                <w:color w:val="000000"/>
                <w:sz w:val="18"/>
                <w:szCs w:val="18"/>
              </w:rPr>
            </w:pPr>
            <w:r>
              <w:rPr>
                <w:rFonts w:hint="eastAsia"/>
                <w:color w:val="000000"/>
                <w:sz w:val="18"/>
                <w:szCs w:val="18"/>
              </w:rPr>
              <w:t>血必净</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D2"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BD3" w14:textId="77777777" w:rsidR="00062245" w:rsidRDefault="00A0745D">
            <w:pPr>
              <w:textAlignment w:val="center"/>
              <w:rPr>
                <w:color w:val="000000"/>
                <w:sz w:val="18"/>
                <w:szCs w:val="18"/>
              </w:rPr>
            </w:pPr>
            <w:r>
              <w:rPr>
                <w:color w:val="000000"/>
                <w:sz w:val="18"/>
                <w:szCs w:val="18"/>
              </w:rPr>
              <w:t>14</w:t>
            </w:r>
            <w:r>
              <w:rPr>
                <w:rFonts w:hint="eastAsia"/>
                <w:color w:val="000000"/>
                <w:sz w:val="18"/>
                <w:szCs w:val="18"/>
              </w:rPr>
              <w:t>日</w:t>
            </w:r>
          </w:p>
        </w:tc>
        <w:tc>
          <w:tcPr>
            <w:tcW w:w="667" w:type="pct"/>
            <w:tcBorders>
              <w:top w:val="nil"/>
              <w:left w:val="nil"/>
              <w:bottom w:val="nil"/>
              <w:right w:val="nil"/>
            </w:tcBorders>
            <w:vAlign w:val="center"/>
          </w:tcPr>
          <w:p w14:paraId="648C5BD4" w14:textId="77777777" w:rsidR="00062245" w:rsidRDefault="00A0745D">
            <w:pPr>
              <w:jc w:val="left"/>
              <w:textAlignment w:val="center"/>
              <w:rPr>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⑮</w:t>
            </w:r>
          </w:p>
        </w:tc>
      </w:tr>
      <w:tr w:rsidR="00062245" w14:paraId="648C5BEB" w14:textId="77777777" w:rsidTr="007405F8">
        <w:trPr>
          <w:trHeight w:val="90"/>
          <w:jc w:val="center"/>
        </w:trPr>
        <w:tc>
          <w:tcPr>
            <w:tcW w:w="644" w:type="pct"/>
            <w:tcBorders>
              <w:top w:val="nil"/>
              <w:left w:val="nil"/>
              <w:bottom w:val="nil"/>
              <w:right w:val="nil"/>
            </w:tcBorders>
            <w:vAlign w:val="center"/>
          </w:tcPr>
          <w:p w14:paraId="648C5BE1" w14:textId="47AB4B54" w:rsidR="00062245" w:rsidRDefault="00A0745D">
            <w:pPr>
              <w:jc w:val="left"/>
              <w:textAlignment w:val="center"/>
              <w:rPr>
                <w:color w:val="000000"/>
                <w:sz w:val="18"/>
                <w:szCs w:val="18"/>
              </w:rPr>
            </w:pPr>
            <w:r>
              <w:rPr>
                <w:color w:val="000000"/>
                <w:sz w:val="18"/>
                <w:szCs w:val="18"/>
              </w:rPr>
              <w:t>Xiao</w:t>
            </w:r>
            <w:r>
              <w:rPr>
                <w:rFonts w:hint="eastAsia"/>
                <w:color w:val="000000"/>
                <w:sz w:val="18"/>
                <w:szCs w:val="18"/>
              </w:rPr>
              <w:t xml:space="preserve"> </w:t>
            </w:r>
            <w:r>
              <w:rPr>
                <w:color w:val="000000"/>
                <w:sz w:val="18"/>
                <w:szCs w:val="18"/>
              </w:rPr>
              <w:t>2020</w:t>
            </w:r>
            <w:r>
              <w:rPr>
                <w:rFonts w:hint="eastAsia"/>
                <w:color w:val="000000"/>
                <w:sz w:val="18"/>
                <w:szCs w:val="18"/>
              </w:rPr>
              <w:t>0310</w:t>
            </w:r>
            <w:r w:rsidR="00223343">
              <w:rPr>
                <w:color w:val="000000"/>
                <w:sz w:val="18"/>
                <w:szCs w:val="18"/>
              </w:rPr>
              <w:t xml:space="preserve"> </w:t>
            </w:r>
            <w:r w:rsidR="00223343">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肖琦</w:instrText>
            </w:r>
            <w:r w:rsidR="00CC75C9">
              <w:rPr>
                <w:rFonts w:hint="eastAsia"/>
                <w:color w:val="000000"/>
                <w:sz w:val="18"/>
                <w:szCs w:val="18"/>
              </w:rPr>
              <w:instrText>&lt;/Author&gt;&lt;Year&gt;2020&lt;/Year&gt;&lt;RecNum&gt;21&lt;/RecNum&gt;&lt;DisplayText&gt;[18]&lt;/DisplayText&gt;&lt;record&gt;&lt;rec-number&gt;21&lt;/rec-number&gt;&lt;foreign-keys&gt;&lt;key app="EN" db-id="vws29wvptaafx9esv2mpe20txvvdafxfsd0r" timestamp="1645168913"&gt;21&lt;/key&gt;&lt;/foreign-keys&gt;&lt;ref-type name="Journal Article"&gt;17&lt;/ref-type&gt;&lt;contributors&gt;&lt;authors&gt;&lt;author&gt;</w:instrText>
            </w:r>
            <w:r w:rsidR="00CC75C9">
              <w:rPr>
                <w:rFonts w:hint="eastAsia"/>
                <w:color w:val="000000"/>
                <w:sz w:val="18"/>
                <w:szCs w:val="18"/>
              </w:rPr>
              <w:instrText>肖琦</w:instrText>
            </w:r>
            <w:r w:rsidR="00CC75C9">
              <w:rPr>
                <w:rFonts w:hint="eastAsia"/>
                <w:color w:val="000000"/>
                <w:sz w:val="18"/>
                <w:szCs w:val="18"/>
              </w:rPr>
              <w:instrText>&lt;/author&gt;&lt;author&gt;</w:instrText>
            </w:r>
            <w:r w:rsidR="00CC75C9">
              <w:rPr>
                <w:rFonts w:hint="eastAsia"/>
                <w:color w:val="000000"/>
                <w:sz w:val="18"/>
                <w:szCs w:val="18"/>
              </w:rPr>
              <w:instrText>蒋茵婕</w:instrText>
            </w:r>
            <w:r w:rsidR="00CC75C9">
              <w:rPr>
                <w:rFonts w:hint="eastAsia"/>
                <w:color w:val="000000"/>
                <w:sz w:val="18"/>
                <w:szCs w:val="18"/>
              </w:rPr>
              <w:instrText>&lt;/author&gt;&lt;author&gt;</w:instrText>
            </w:r>
            <w:r w:rsidR="00CC75C9">
              <w:rPr>
                <w:rFonts w:hint="eastAsia"/>
                <w:color w:val="000000"/>
                <w:sz w:val="18"/>
                <w:szCs w:val="18"/>
              </w:rPr>
              <w:instrText>吴思思</w:instrText>
            </w:r>
            <w:r w:rsidR="00CC75C9">
              <w:rPr>
                <w:rFonts w:hint="eastAsia"/>
                <w:color w:val="000000"/>
                <w:sz w:val="18"/>
                <w:szCs w:val="18"/>
              </w:rPr>
              <w:instrText>&lt;/author&gt;&lt;author&gt;</w:instrText>
            </w:r>
            <w:r w:rsidR="00CC75C9">
              <w:rPr>
                <w:rFonts w:hint="eastAsia"/>
                <w:color w:val="000000"/>
                <w:sz w:val="18"/>
                <w:szCs w:val="18"/>
              </w:rPr>
              <w:instrText>汪洋</w:instrText>
            </w:r>
            <w:r w:rsidR="00CC75C9">
              <w:rPr>
                <w:rFonts w:hint="eastAsia"/>
                <w:color w:val="000000"/>
                <w:sz w:val="18"/>
                <w:szCs w:val="18"/>
              </w:rPr>
              <w:instrText>&lt;/author&gt;&lt;author&gt;</w:instrText>
            </w:r>
            <w:r w:rsidR="00CC75C9">
              <w:rPr>
                <w:rFonts w:hint="eastAsia"/>
                <w:color w:val="000000"/>
                <w:sz w:val="18"/>
                <w:szCs w:val="18"/>
              </w:rPr>
              <w:instrText>安俊</w:instrText>
            </w:r>
            <w:r w:rsidR="00CC75C9">
              <w:rPr>
                <w:rFonts w:hint="eastAsia"/>
                <w:color w:val="000000"/>
                <w:sz w:val="18"/>
                <w:szCs w:val="18"/>
              </w:rPr>
              <w:instrText>&lt;/author&gt;&lt;author&gt;</w:instrText>
            </w:r>
            <w:r w:rsidR="00CC75C9">
              <w:rPr>
                <w:rFonts w:hint="eastAsia"/>
                <w:color w:val="000000"/>
                <w:sz w:val="18"/>
                <w:szCs w:val="18"/>
              </w:rPr>
              <w:instrText>徐武平</w:instrText>
            </w:r>
            <w:r w:rsidR="00CC75C9">
              <w:rPr>
                <w:rFonts w:hint="eastAsia"/>
                <w:color w:val="000000"/>
                <w:sz w:val="18"/>
                <w:szCs w:val="18"/>
              </w:rPr>
              <w:instrText>&lt;/author&gt;&lt;author&gt;</w:instrText>
            </w:r>
            <w:r w:rsidR="00CC75C9">
              <w:rPr>
                <w:rFonts w:hint="eastAsia"/>
                <w:color w:val="000000"/>
                <w:sz w:val="18"/>
                <w:szCs w:val="18"/>
              </w:rPr>
              <w:instrText>吴晶晶</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福建省厦门市海沧医院</w:instrText>
            </w:r>
            <w:r w:rsidR="00CC75C9">
              <w:rPr>
                <w:rFonts w:hint="eastAsia"/>
                <w:color w:val="000000"/>
                <w:sz w:val="18"/>
                <w:szCs w:val="18"/>
              </w:rPr>
              <w:instrText>;</w:instrText>
            </w:r>
            <w:r w:rsidR="00CC75C9">
              <w:rPr>
                <w:rFonts w:hint="eastAsia"/>
                <w:color w:val="000000"/>
                <w:sz w:val="18"/>
                <w:szCs w:val="18"/>
              </w:rPr>
              <w:instrText>湖北省武汉市中心医院</w:instrText>
            </w:r>
            <w:r w:rsidR="00CC75C9">
              <w:rPr>
                <w:rFonts w:hint="eastAsia"/>
                <w:color w:val="000000"/>
                <w:sz w:val="18"/>
                <w:szCs w:val="18"/>
              </w:rPr>
              <w:instrText>;&lt;/auth-address&gt;&lt;titles&gt;&lt;title&gt;</w:instrText>
            </w:r>
            <w:r w:rsidR="00CC75C9">
              <w:rPr>
                <w:rFonts w:hint="eastAsia"/>
                <w:color w:val="000000"/>
                <w:sz w:val="18"/>
                <w:szCs w:val="18"/>
              </w:rPr>
              <w:instrText>中药疏风解毒胶囊联合阿比多尔治疗轻症新型冠状病毒肺炎的价值分析</w:instrText>
            </w:r>
            <w:r w:rsidR="00CC75C9">
              <w:rPr>
                <w:rFonts w:hint="eastAsia"/>
                <w:color w:val="000000"/>
                <w:sz w:val="18"/>
                <w:szCs w:val="18"/>
              </w:rPr>
              <w:instrText>&lt;/title&gt;&lt;secondary-title&gt;</w:instrText>
            </w:r>
            <w:r w:rsidR="00CC75C9">
              <w:rPr>
                <w:rFonts w:hint="eastAsia"/>
                <w:color w:val="000000"/>
                <w:sz w:val="18"/>
                <w:szCs w:val="18"/>
              </w:rPr>
              <w:instrText>中国中医急症</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中国中医急症</w:instrText>
            </w:r>
            <w:r w:rsidR="00CC75C9">
              <w:rPr>
                <w:rFonts w:hint="eastAsia"/>
                <w:color w:val="000000"/>
                <w:sz w:val="18"/>
                <w:szCs w:val="18"/>
              </w:rPr>
              <w:instrText>&lt;/full-title&gt;&lt;/periodical&gt;&lt;pages&gt;756-758&lt;/pages&gt;&lt;volume&gt;29&lt;/volume&gt;&lt;number&gt;05&lt;/number&gt;&lt;keywords&gt;&lt;keyword&gt;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轻症</w:instrText>
            </w:r>
            <w:r w:rsidR="00CC75C9">
              <w:rPr>
                <w:rFonts w:hint="eastAsia"/>
                <w:color w:val="000000"/>
                <w:sz w:val="18"/>
                <w:szCs w:val="18"/>
              </w:rPr>
              <w:instrText>&lt;/keyword&gt;&lt;keyword&gt;</w:instrText>
            </w:r>
            <w:r w:rsidR="00CC75C9">
              <w:rPr>
                <w:rFonts w:hint="eastAsia"/>
                <w:color w:val="000000"/>
                <w:sz w:val="18"/>
                <w:szCs w:val="18"/>
              </w:rPr>
              <w:instrText>疏风解毒胶囊</w:instrText>
            </w:r>
            <w:r w:rsidR="00CC75C9">
              <w:rPr>
                <w:rFonts w:hint="eastAsia"/>
                <w:color w:val="000000"/>
                <w:sz w:val="18"/>
                <w:szCs w:val="18"/>
              </w:rPr>
              <w:instrText>&lt;/keyword&gt;&lt;keyword&gt;</w:instrText>
            </w:r>
            <w:r w:rsidR="00CC75C9">
              <w:rPr>
                <w:rFonts w:hint="eastAsia"/>
                <w:color w:val="000000"/>
                <w:sz w:val="18"/>
                <w:szCs w:val="18"/>
              </w:rPr>
              <w:instrText>阿比多尔</w:instrText>
            </w:r>
            <w:r w:rsidR="00CC75C9">
              <w:rPr>
                <w:rFonts w:hint="eastAsia"/>
                <w:color w:val="000000"/>
                <w:sz w:val="18"/>
                <w:szCs w:val="18"/>
              </w:rPr>
              <w:instrText>&lt;/keyword&gt;&lt;/keywords&gt;&lt;dates&gt;&lt;year&gt;2020&lt;/year&gt;&lt;/dates&gt;&lt;isbn&gt;1004-745X&lt;/isbn&gt;&lt;call-num&gt;50-1102/R&lt;/call-num&gt;&lt;urls&gt;&lt;related-urls&gt;&lt;url&gt;https://kns.cnki.net/k</w:instrText>
            </w:r>
            <w:r w:rsidR="00CC75C9">
              <w:rPr>
                <w:color w:val="000000"/>
                <w:sz w:val="18"/>
                <w:szCs w:val="18"/>
              </w:rPr>
              <w:instrText>cms/detail/50.1102.R.20200608.1026.004.html&lt;/url&gt;&lt;/related-urls&gt;&lt;/urls&gt;&lt;remote-database-provider&gt;Cnki&lt;/remote-database-provider&gt;&lt;/record&gt;&lt;/Cite&gt;&lt;/EndNote&gt;</w:instrText>
            </w:r>
            <w:r w:rsidR="00223343">
              <w:rPr>
                <w:color w:val="000000"/>
                <w:sz w:val="18"/>
                <w:szCs w:val="18"/>
              </w:rPr>
              <w:fldChar w:fldCharType="separate"/>
            </w:r>
            <w:r w:rsidR="00CC75C9">
              <w:rPr>
                <w:noProof/>
                <w:color w:val="000000"/>
                <w:sz w:val="18"/>
                <w:szCs w:val="18"/>
              </w:rPr>
              <w:t>[18]</w:t>
            </w:r>
            <w:r w:rsidR="00223343">
              <w:rPr>
                <w:color w:val="000000"/>
                <w:sz w:val="18"/>
                <w:szCs w:val="18"/>
              </w:rPr>
              <w:fldChar w:fldCharType="end"/>
            </w:r>
          </w:p>
        </w:tc>
        <w:tc>
          <w:tcPr>
            <w:tcW w:w="448" w:type="pct"/>
            <w:tcBorders>
              <w:top w:val="nil"/>
              <w:left w:val="nil"/>
              <w:bottom w:val="nil"/>
              <w:right w:val="nil"/>
            </w:tcBorders>
            <w:vAlign w:val="center"/>
          </w:tcPr>
          <w:p w14:paraId="648C5BE2" w14:textId="77777777" w:rsidR="00062245" w:rsidRDefault="00A0745D">
            <w:pPr>
              <w:jc w:val="left"/>
              <w:textAlignment w:val="center"/>
              <w:rPr>
                <w:color w:val="000000"/>
                <w:sz w:val="18"/>
                <w:szCs w:val="18"/>
              </w:rPr>
            </w:pPr>
            <w:r>
              <w:rPr>
                <w:rFonts w:hint="eastAsia"/>
                <w:color w:val="000000"/>
                <w:sz w:val="18"/>
                <w:szCs w:val="18"/>
              </w:rPr>
              <w:t>輕型、普通型</w:t>
            </w:r>
          </w:p>
        </w:tc>
        <w:tc>
          <w:tcPr>
            <w:tcW w:w="569" w:type="pct"/>
            <w:tcBorders>
              <w:top w:val="nil"/>
              <w:left w:val="nil"/>
              <w:bottom w:val="nil"/>
              <w:right w:val="nil"/>
            </w:tcBorders>
            <w:vAlign w:val="center"/>
          </w:tcPr>
          <w:p w14:paraId="648C5BE3" w14:textId="77777777" w:rsidR="00062245" w:rsidRDefault="00A0745D">
            <w:pPr>
              <w:textAlignment w:val="center"/>
              <w:rPr>
                <w:color w:val="000000"/>
                <w:sz w:val="18"/>
                <w:szCs w:val="18"/>
              </w:rPr>
            </w:pPr>
            <w:r>
              <w:rPr>
                <w:color w:val="000000"/>
                <w:sz w:val="18"/>
                <w:szCs w:val="18"/>
              </w:rPr>
              <w:t>200 (100/100)</w:t>
            </w:r>
          </w:p>
        </w:tc>
        <w:tc>
          <w:tcPr>
            <w:tcW w:w="641" w:type="pct"/>
            <w:tcBorders>
              <w:top w:val="nil"/>
              <w:left w:val="nil"/>
              <w:bottom w:val="nil"/>
              <w:right w:val="nil"/>
            </w:tcBorders>
            <w:vAlign w:val="center"/>
          </w:tcPr>
          <w:p w14:paraId="648C5BE4" w14:textId="77777777" w:rsidR="00062245" w:rsidRDefault="00A0745D">
            <w:pPr>
              <w:textAlignment w:val="center"/>
              <w:rPr>
                <w:color w:val="000000"/>
                <w:sz w:val="18"/>
                <w:szCs w:val="18"/>
              </w:rPr>
            </w:pPr>
            <w:r>
              <w:rPr>
                <w:color w:val="000000"/>
                <w:sz w:val="18"/>
                <w:szCs w:val="18"/>
              </w:rPr>
              <w:t>60.9±8.7</w:t>
            </w:r>
            <w:r>
              <w:rPr>
                <w:rFonts w:hint="eastAsia"/>
                <w:color w:val="000000"/>
                <w:sz w:val="18"/>
                <w:szCs w:val="18"/>
              </w:rPr>
              <w:t>/</w:t>
            </w:r>
          </w:p>
          <w:p w14:paraId="648C5BE5" w14:textId="77777777" w:rsidR="00062245" w:rsidRDefault="00A0745D">
            <w:pPr>
              <w:textAlignment w:val="center"/>
              <w:rPr>
                <w:color w:val="000000"/>
                <w:sz w:val="18"/>
                <w:szCs w:val="18"/>
              </w:rPr>
            </w:pPr>
            <w:r>
              <w:rPr>
                <w:color w:val="000000"/>
                <w:sz w:val="18"/>
                <w:szCs w:val="18"/>
              </w:rPr>
              <w:t>62.2±7.5</w:t>
            </w:r>
          </w:p>
        </w:tc>
        <w:tc>
          <w:tcPr>
            <w:tcW w:w="416" w:type="pct"/>
            <w:tcBorders>
              <w:top w:val="nil"/>
              <w:left w:val="nil"/>
              <w:bottom w:val="nil"/>
              <w:right w:val="nil"/>
            </w:tcBorders>
            <w:vAlign w:val="center"/>
          </w:tcPr>
          <w:p w14:paraId="648C5BE6" w14:textId="77777777" w:rsidR="00062245" w:rsidRDefault="00A0745D">
            <w:pPr>
              <w:textAlignment w:val="center"/>
              <w:rPr>
                <w:color w:val="000000"/>
                <w:sz w:val="18"/>
                <w:szCs w:val="18"/>
              </w:rPr>
            </w:pPr>
            <w:r>
              <w:rPr>
                <w:color w:val="000000"/>
                <w:sz w:val="18"/>
                <w:szCs w:val="18"/>
              </w:rPr>
              <w:t>II</w:t>
            </w:r>
          </w:p>
        </w:tc>
        <w:tc>
          <w:tcPr>
            <w:tcW w:w="623" w:type="pct"/>
            <w:tcBorders>
              <w:top w:val="nil"/>
              <w:left w:val="nil"/>
              <w:bottom w:val="nil"/>
              <w:right w:val="nil"/>
            </w:tcBorders>
            <w:vAlign w:val="center"/>
          </w:tcPr>
          <w:p w14:paraId="648C5BE7" w14:textId="77777777" w:rsidR="00062245" w:rsidRDefault="00A0745D">
            <w:pPr>
              <w:jc w:val="left"/>
              <w:textAlignment w:val="center"/>
              <w:rPr>
                <w:color w:val="000000"/>
                <w:sz w:val="18"/>
                <w:szCs w:val="18"/>
              </w:rPr>
            </w:pPr>
            <w:r>
              <w:rPr>
                <w:rFonts w:hint="eastAsia"/>
                <w:color w:val="000000"/>
                <w:sz w:val="18"/>
                <w:szCs w:val="18"/>
              </w:rPr>
              <w:t>疏風解毒</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E8"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BE9" w14:textId="77777777" w:rsidR="00062245" w:rsidRDefault="00A0745D">
            <w:pPr>
              <w:textAlignment w:val="center"/>
              <w:rPr>
                <w:color w:val="000000"/>
                <w:sz w:val="18"/>
                <w:szCs w:val="18"/>
              </w:rPr>
            </w:pPr>
            <w:r>
              <w:rPr>
                <w:color w:val="000000"/>
                <w:sz w:val="18"/>
                <w:szCs w:val="18"/>
              </w:rPr>
              <w:t>14</w:t>
            </w:r>
            <w:r>
              <w:rPr>
                <w:rFonts w:hint="eastAsia"/>
                <w:color w:val="000000"/>
                <w:sz w:val="18"/>
                <w:szCs w:val="18"/>
              </w:rPr>
              <w:t>日</w:t>
            </w:r>
          </w:p>
        </w:tc>
        <w:tc>
          <w:tcPr>
            <w:tcW w:w="667" w:type="pct"/>
            <w:tcBorders>
              <w:top w:val="nil"/>
              <w:left w:val="nil"/>
              <w:bottom w:val="nil"/>
              <w:right w:val="nil"/>
            </w:tcBorders>
            <w:vAlign w:val="center"/>
          </w:tcPr>
          <w:p w14:paraId="648C5BEA" w14:textId="77777777" w:rsidR="00062245" w:rsidRDefault="00A0745D">
            <w:pPr>
              <w:jc w:val="left"/>
              <w:textAlignment w:val="center"/>
              <w:rPr>
                <w:color w:val="000000"/>
                <w:sz w:val="18"/>
                <w:szCs w:val="18"/>
              </w:rPr>
            </w:pPr>
            <w:r>
              <w:rPr>
                <w:rFonts w:ascii="宋体" w:hAnsi="宋体" w:cs="宋体" w:hint="eastAsia"/>
                <w:color w:val="000000"/>
                <w:sz w:val="18"/>
                <w:szCs w:val="18"/>
              </w:rPr>
              <w:t>⑥</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⑮</w:t>
            </w:r>
          </w:p>
        </w:tc>
      </w:tr>
      <w:tr w:rsidR="00062245" w14:paraId="648C5C00" w14:textId="77777777" w:rsidTr="007405F8">
        <w:trPr>
          <w:trHeight w:val="719"/>
          <w:jc w:val="center"/>
        </w:trPr>
        <w:tc>
          <w:tcPr>
            <w:tcW w:w="644" w:type="pct"/>
            <w:tcBorders>
              <w:top w:val="nil"/>
              <w:left w:val="nil"/>
              <w:bottom w:val="nil"/>
              <w:right w:val="nil"/>
            </w:tcBorders>
            <w:vAlign w:val="center"/>
          </w:tcPr>
          <w:p w14:paraId="648C5BF6" w14:textId="72ABFE0F" w:rsidR="00062245" w:rsidRDefault="00A0745D">
            <w:pPr>
              <w:jc w:val="left"/>
              <w:textAlignment w:val="center"/>
              <w:rPr>
                <w:color w:val="000000"/>
                <w:sz w:val="18"/>
                <w:szCs w:val="18"/>
              </w:rPr>
            </w:pPr>
            <w:r>
              <w:rPr>
                <w:rFonts w:hint="eastAsia"/>
                <w:color w:val="000000"/>
                <w:sz w:val="18"/>
                <w:szCs w:val="18"/>
              </w:rPr>
              <w:t>Hu 20200516</w:t>
            </w:r>
            <w:r w:rsidR="00223343">
              <w:rPr>
                <w:color w:val="000000"/>
                <w:sz w:val="18"/>
                <w:szCs w:val="18"/>
              </w:rPr>
              <w:t xml:space="preserve"> </w:t>
            </w:r>
            <w:r w:rsidR="00C436C2">
              <w:rPr>
                <w:color w:val="000000"/>
                <w:sz w:val="18"/>
                <w:szCs w:val="18"/>
              </w:rPr>
              <w:fldChar w:fldCharType="begin">
                <w:fldData xml:space="preserve">PEVuZE5vdGU+PENpdGU+PEF1dGhvcj5IdTwvQXV0aG9yPjxZZWFyPjIwMjE8L1llYXI+PFJlY051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=
</w:fldData>
              </w:fldChar>
            </w:r>
            <w:r w:rsidR="00CC75C9">
              <w:rPr>
                <w:color w:val="000000"/>
                <w:sz w:val="18"/>
                <w:szCs w:val="18"/>
              </w:rPr>
              <w:instrText xml:space="preserve"> ADDIN EN.CITE </w:instrText>
            </w:r>
            <w:r w:rsidR="00CC75C9">
              <w:rPr>
                <w:color w:val="000000"/>
                <w:sz w:val="18"/>
                <w:szCs w:val="18"/>
              </w:rPr>
              <w:fldChar w:fldCharType="begin">
                <w:fldData xml:space="preserve">PEVuZE5vdGU+PENpdGU+PEF1dGhvcj5IdTwvQXV0aG9yPjxZZWFyPjIwMjE8L1llYXI+PFJlY051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=
</w:fldData>
              </w:fldChar>
            </w:r>
            <w:r w:rsidR="00CC75C9">
              <w:rPr>
                <w:color w:val="000000"/>
                <w:sz w:val="18"/>
                <w:szCs w:val="18"/>
              </w:rPr>
              <w:instrText xml:space="preserve"> ADDIN EN.CITE.DATA </w:instrText>
            </w:r>
            <w:r w:rsidR="00CC75C9">
              <w:rPr>
                <w:color w:val="000000"/>
                <w:sz w:val="18"/>
                <w:szCs w:val="18"/>
              </w:rPr>
            </w:r>
            <w:r w:rsidR="00CC75C9">
              <w:rPr>
                <w:color w:val="000000"/>
                <w:sz w:val="18"/>
                <w:szCs w:val="18"/>
              </w:rPr>
              <w:fldChar w:fldCharType="end"/>
            </w:r>
            <w:r w:rsidR="00C436C2">
              <w:rPr>
                <w:color w:val="000000"/>
                <w:sz w:val="18"/>
                <w:szCs w:val="18"/>
              </w:rPr>
            </w:r>
            <w:r w:rsidR="00C436C2">
              <w:rPr>
                <w:color w:val="000000"/>
                <w:sz w:val="18"/>
                <w:szCs w:val="18"/>
              </w:rPr>
              <w:fldChar w:fldCharType="separate"/>
            </w:r>
            <w:r w:rsidR="00CC75C9">
              <w:rPr>
                <w:noProof/>
                <w:color w:val="000000"/>
                <w:sz w:val="18"/>
                <w:szCs w:val="18"/>
              </w:rPr>
              <w:t>[19]</w:t>
            </w:r>
            <w:r w:rsidR="00C436C2">
              <w:rPr>
                <w:color w:val="000000"/>
                <w:sz w:val="18"/>
                <w:szCs w:val="18"/>
              </w:rPr>
              <w:fldChar w:fldCharType="end"/>
            </w:r>
          </w:p>
        </w:tc>
        <w:tc>
          <w:tcPr>
            <w:tcW w:w="448" w:type="pct"/>
            <w:tcBorders>
              <w:top w:val="nil"/>
              <w:left w:val="nil"/>
              <w:bottom w:val="nil"/>
              <w:right w:val="nil"/>
            </w:tcBorders>
            <w:vAlign w:val="center"/>
          </w:tcPr>
          <w:p w14:paraId="648C5BF7" w14:textId="77777777" w:rsidR="00062245" w:rsidRDefault="00A0745D">
            <w:pPr>
              <w:jc w:val="left"/>
              <w:textAlignment w:val="center"/>
              <w:rPr>
                <w:color w:val="000000"/>
                <w:sz w:val="18"/>
                <w:szCs w:val="18"/>
              </w:rPr>
            </w:pPr>
            <w:r>
              <w:rPr>
                <w:rFonts w:hint="eastAsia"/>
                <w:color w:val="000000"/>
                <w:sz w:val="18"/>
                <w:szCs w:val="18"/>
              </w:rPr>
              <w:t>未報道</w:t>
            </w:r>
          </w:p>
        </w:tc>
        <w:tc>
          <w:tcPr>
            <w:tcW w:w="569" w:type="pct"/>
            <w:tcBorders>
              <w:top w:val="nil"/>
              <w:left w:val="nil"/>
              <w:bottom w:val="nil"/>
              <w:right w:val="nil"/>
            </w:tcBorders>
            <w:vAlign w:val="center"/>
          </w:tcPr>
          <w:p w14:paraId="648C5BF8" w14:textId="77777777" w:rsidR="00062245" w:rsidRDefault="00A0745D">
            <w:pPr>
              <w:textAlignment w:val="center"/>
              <w:rPr>
                <w:color w:val="000000"/>
                <w:sz w:val="18"/>
                <w:szCs w:val="18"/>
              </w:rPr>
            </w:pPr>
            <w:r>
              <w:rPr>
                <w:rFonts w:hint="eastAsia"/>
                <w:color w:val="000000"/>
                <w:sz w:val="18"/>
                <w:szCs w:val="18"/>
              </w:rPr>
              <w:t>284 (142/142)</w:t>
            </w:r>
          </w:p>
        </w:tc>
        <w:tc>
          <w:tcPr>
            <w:tcW w:w="641" w:type="pct"/>
            <w:tcBorders>
              <w:top w:val="nil"/>
              <w:left w:val="nil"/>
              <w:bottom w:val="nil"/>
              <w:right w:val="nil"/>
            </w:tcBorders>
            <w:vAlign w:val="center"/>
          </w:tcPr>
          <w:p w14:paraId="648C5BF9" w14:textId="77777777" w:rsidR="00062245" w:rsidRDefault="00A0745D">
            <w:pPr>
              <w:textAlignment w:val="center"/>
              <w:rPr>
                <w:color w:val="000000"/>
                <w:sz w:val="18"/>
                <w:szCs w:val="18"/>
              </w:rPr>
            </w:pPr>
            <w:r>
              <w:rPr>
                <w:rFonts w:hint="eastAsia"/>
                <w:color w:val="000000"/>
                <w:sz w:val="18"/>
                <w:szCs w:val="18"/>
              </w:rPr>
              <w:t>50.4</w:t>
            </w:r>
            <w:r>
              <w:rPr>
                <w:color w:val="000000"/>
                <w:sz w:val="18"/>
                <w:szCs w:val="18"/>
              </w:rPr>
              <w:t>±</w:t>
            </w:r>
            <w:r>
              <w:rPr>
                <w:rFonts w:hint="eastAsia"/>
                <w:color w:val="000000"/>
                <w:sz w:val="18"/>
                <w:szCs w:val="18"/>
              </w:rPr>
              <w:t>15.2/</w:t>
            </w:r>
          </w:p>
          <w:p w14:paraId="648C5BFA" w14:textId="77777777" w:rsidR="00062245" w:rsidRDefault="00A0745D">
            <w:pPr>
              <w:textAlignment w:val="center"/>
              <w:rPr>
                <w:color w:val="000000"/>
                <w:sz w:val="18"/>
                <w:szCs w:val="18"/>
              </w:rPr>
            </w:pPr>
            <w:r>
              <w:rPr>
                <w:rFonts w:hint="eastAsia"/>
                <w:color w:val="000000"/>
                <w:sz w:val="18"/>
                <w:szCs w:val="18"/>
              </w:rPr>
              <w:t>51.8</w:t>
            </w:r>
            <w:r>
              <w:rPr>
                <w:color w:val="000000"/>
                <w:sz w:val="18"/>
                <w:szCs w:val="18"/>
              </w:rPr>
              <w:t>±</w:t>
            </w:r>
            <w:r>
              <w:rPr>
                <w:rFonts w:hint="eastAsia"/>
                <w:color w:val="000000"/>
                <w:sz w:val="18"/>
                <w:szCs w:val="18"/>
              </w:rPr>
              <w:t>14.8</w:t>
            </w:r>
          </w:p>
        </w:tc>
        <w:tc>
          <w:tcPr>
            <w:tcW w:w="416" w:type="pct"/>
            <w:tcBorders>
              <w:top w:val="nil"/>
              <w:left w:val="nil"/>
              <w:bottom w:val="nil"/>
              <w:right w:val="nil"/>
            </w:tcBorders>
            <w:vAlign w:val="center"/>
          </w:tcPr>
          <w:p w14:paraId="648C5BFB" w14:textId="77777777" w:rsidR="00062245" w:rsidRDefault="00A0745D">
            <w:pPr>
              <w:textAlignment w:val="center"/>
              <w:rPr>
                <w:color w:val="000000"/>
                <w:sz w:val="18"/>
                <w:szCs w:val="18"/>
              </w:rPr>
            </w:pPr>
            <w:r>
              <w:rPr>
                <w:color w:val="000000"/>
                <w:sz w:val="18"/>
                <w:szCs w:val="18"/>
              </w:rPr>
              <w:t>II</w:t>
            </w:r>
          </w:p>
        </w:tc>
        <w:tc>
          <w:tcPr>
            <w:tcW w:w="623" w:type="pct"/>
            <w:tcBorders>
              <w:top w:val="nil"/>
              <w:left w:val="nil"/>
              <w:bottom w:val="nil"/>
              <w:right w:val="nil"/>
            </w:tcBorders>
            <w:vAlign w:val="center"/>
          </w:tcPr>
          <w:p w14:paraId="648C5BFC" w14:textId="77777777" w:rsidR="00062245" w:rsidRDefault="00A0745D">
            <w:pPr>
              <w:jc w:val="left"/>
              <w:textAlignment w:val="center"/>
              <w:rPr>
                <w:color w:val="000000"/>
                <w:sz w:val="18"/>
                <w:szCs w:val="18"/>
              </w:rPr>
            </w:pPr>
            <w:r>
              <w:rPr>
                <w:rFonts w:hint="eastAsia"/>
                <w:color w:val="000000"/>
                <w:sz w:val="18"/>
                <w:szCs w:val="18"/>
              </w:rPr>
              <w:t>連花清瘟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BFD" w14:textId="77777777" w:rsidR="00062245" w:rsidRDefault="00A0745D">
            <w:pPr>
              <w:jc w:val="left"/>
              <w:textAlignment w:val="center"/>
              <w:rPr>
                <w:color w:val="000000"/>
                <w:sz w:val="18"/>
                <w:szCs w:val="18"/>
              </w:rPr>
            </w:pPr>
            <w:r>
              <w:rPr>
                <w:rFonts w:hint="eastAsia"/>
                <w:sz w:val="18"/>
                <w:szCs w:val="18"/>
              </w:rPr>
              <w:t>常规治療</w:t>
            </w:r>
          </w:p>
        </w:tc>
        <w:tc>
          <w:tcPr>
            <w:tcW w:w="471" w:type="pct"/>
            <w:tcBorders>
              <w:top w:val="nil"/>
              <w:left w:val="nil"/>
              <w:bottom w:val="nil"/>
              <w:right w:val="nil"/>
            </w:tcBorders>
            <w:vAlign w:val="center"/>
          </w:tcPr>
          <w:p w14:paraId="648C5BFE" w14:textId="77777777" w:rsidR="00062245" w:rsidRDefault="00A0745D">
            <w:pPr>
              <w:textAlignment w:val="center"/>
              <w:rPr>
                <w:color w:val="000000"/>
                <w:sz w:val="18"/>
                <w:szCs w:val="18"/>
              </w:rPr>
            </w:pPr>
            <w:r>
              <w:rPr>
                <w:rFonts w:hint="eastAsia"/>
                <w:color w:val="000000"/>
                <w:sz w:val="18"/>
                <w:szCs w:val="18"/>
              </w:rPr>
              <w:t>14</w:t>
            </w:r>
            <w:r>
              <w:rPr>
                <w:rFonts w:hint="eastAsia"/>
                <w:color w:val="000000"/>
                <w:sz w:val="18"/>
                <w:szCs w:val="18"/>
              </w:rPr>
              <w:t>日</w:t>
            </w:r>
          </w:p>
        </w:tc>
        <w:tc>
          <w:tcPr>
            <w:tcW w:w="667" w:type="pct"/>
            <w:tcBorders>
              <w:top w:val="nil"/>
              <w:left w:val="nil"/>
              <w:bottom w:val="nil"/>
              <w:right w:val="nil"/>
            </w:tcBorders>
            <w:vAlign w:val="center"/>
          </w:tcPr>
          <w:p w14:paraId="648C5BFF"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hAnsi="Cambria Math" w:cs="Cambria Math"/>
                <w:color w:val="000000"/>
                <w:sz w:val="18"/>
                <w:szCs w:val="18"/>
              </w:rPr>
              <w:t>⑬</w:t>
            </w:r>
            <w:r>
              <w:rPr>
                <w:color w:val="000000"/>
                <w:sz w:val="18"/>
                <w:szCs w:val="18"/>
              </w:rPr>
              <w:t xml:space="preserve"> </w:t>
            </w:r>
            <w:r>
              <w:rPr>
                <w:rFonts w:ascii="Cambria Math" w:hAnsi="Cambria Math" w:cs="Cambria Math"/>
                <w:color w:val="000000"/>
                <w:sz w:val="18"/>
                <w:szCs w:val="18"/>
              </w:rPr>
              <w:t>⑮</w:t>
            </w:r>
          </w:p>
        </w:tc>
      </w:tr>
      <w:tr w:rsidR="00062245" w14:paraId="648C5C2B" w14:textId="77777777" w:rsidTr="007405F8">
        <w:trPr>
          <w:trHeight w:val="622"/>
          <w:jc w:val="center"/>
        </w:trPr>
        <w:tc>
          <w:tcPr>
            <w:tcW w:w="644" w:type="pct"/>
            <w:tcBorders>
              <w:top w:val="nil"/>
              <w:left w:val="nil"/>
              <w:bottom w:val="nil"/>
              <w:right w:val="nil"/>
            </w:tcBorders>
            <w:vAlign w:val="center"/>
          </w:tcPr>
          <w:p w14:paraId="648C5C21" w14:textId="4BA31687" w:rsidR="00062245" w:rsidRDefault="00764DAD">
            <w:pPr>
              <w:jc w:val="left"/>
              <w:textAlignment w:val="center"/>
              <w:rPr>
                <w:color w:val="000000"/>
                <w:sz w:val="18"/>
                <w:szCs w:val="18"/>
              </w:rPr>
            </w:pPr>
            <w:r>
              <w:rPr>
                <w:color w:val="000000"/>
                <w:sz w:val="18"/>
                <w:szCs w:val="18"/>
              </w:rPr>
              <w:t>C</w:t>
            </w:r>
            <w:r>
              <w:rPr>
                <w:rFonts w:hint="eastAsia"/>
                <w:color w:val="000000"/>
                <w:sz w:val="18"/>
                <w:szCs w:val="18"/>
              </w:rPr>
              <w:t>heng</w:t>
            </w:r>
            <w:r w:rsidR="00A0745D">
              <w:rPr>
                <w:color w:val="000000"/>
                <w:sz w:val="18"/>
                <w:szCs w:val="18"/>
              </w:rPr>
              <w:t xml:space="preserve"> </w:t>
            </w:r>
            <w:r w:rsidR="00A0745D">
              <w:rPr>
                <w:rFonts w:hint="eastAsia"/>
                <w:color w:val="000000"/>
                <w:sz w:val="18"/>
                <w:szCs w:val="18"/>
              </w:rPr>
              <w:t>20200311</w:t>
            </w:r>
            <w:r w:rsidR="00E86756">
              <w:rPr>
                <w:color w:val="000000"/>
                <w:sz w:val="18"/>
                <w:szCs w:val="18"/>
              </w:rPr>
              <w:t xml:space="preserve"> </w:t>
            </w:r>
            <w:r w:rsidR="00E86756">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程德忠</w:instrText>
            </w:r>
            <w:r w:rsidR="00CC75C9">
              <w:rPr>
                <w:rFonts w:hint="eastAsia"/>
                <w:color w:val="000000"/>
                <w:sz w:val="18"/>
                <w:szCs w:val="18"/>
              </w:rPr>
              <w:instrText>&lt;/Author&gt;&lt;Year&gt;2020&lt;/Year&gt;&lt;RecNum&gt;5&lt;/RecNum&gt;&lt;DisplayText&gt;[20]&lt;/DisplayText&gt;&lt;record&gt;&lt;rec-number&gt;5&lt;/rec-number&gt;&lt;foreign-keys&gt;&lt;key app="EN" db-id="vws29wvptaafx9esv2mpe20txvvdafxfsd0r" timestamp="1645028124"&gt;5&lt;/key&gt;&lt;/foreign-keys&gt;&lt;ref-type name="Journal Article"&gt;17&lt;/ref-type&gt;&lt;contributors&gt;&lt;authors&gt;&lt;author&gt;</w:instrText>
            </w:r>
            <w:r w:rsidR="00CC75C9">
              <w:rPr>
                <w:rFonts w:hint="eastAsia"/>
                <w:color w:val="000000"/>
                <w:sz w:val="18"/>
                <w:szCs w:val="18"/>
              </w:rPr>
              <w:instrText>程德忠</w:instrText>
            </w:r>
            <w:r w:rsidR="00CC75C9">
              <w:rPr>
                <w:rFonts w:hint="eastAsia"/>
                <w:color w:val="000000"/>
                <w:sz w:val="18"/>
                <w:szCs w:val="18"/>
              </w:rPr>
              <w:instrText>&lt;/author&gt;&lt;author&gt;</w:instrText>
            </w:r>
            <w:r w:rsidR="00CC75C9">
              <w:rPr>
                <w:rFonts w:hint="eastAsia"/>
                <w:color w:val="000000"/>
                <w:sz w:val="18"/>
                <w:szCs w:val="18"/>
              </w:rPr>
              <w:instrText>王文菊</w:instrText>
            </w:r>
            <w:r w:rsidR="00CC75C9">
              <w:rPr>
                <w:rFonts w:hint="eastAsia"/>
                <w:color w:val="000000"/>
                <w:sz w:val="18"/>
                <w:szCs w:val="18"/>
              </w:rPr>
              <w:instrText>&lt;/author&gt;&lt;author&gt;</w:instrText>
            </w:r>
            <w:r w:rsidR="00CC75C9">
              <w:rPr>
                <w:rFonts w:hint="eastAsia"/>
                <w:color w:val="000000"/>
                <w:sz w:val="18"/>
                <w:szCs w:val="18"/>
              </w:rPr>
              <w:instrText>李毅</w:instrText>
            </w:r>
            <w:r w:rsidR="00CC75C9">
              <w:rPr>
                <w:rFonts w:hint="eastAsia"/>
                <w:color w:val="000000"/>
                <w:sz w:val="18"/>
                <w:szCs w:val="18"/>
              </w:rPr>
              <w:instrText>&lt;/author&gt;&lt;author&gt;</w:instrText>
            </w:r>
            <w:r w:rsidR="00CC75C9">
              <w:rPr>
                <w:rFonts w:hint="eastAsia"/>
                <w:color w:val="000000"/>
                <w:sz w:val="18"/>
                <w:szCs w:val="18"/>
              </w:rPr>
              <w:instrText>吴晓冬</w:instrText>
            </w:r>
            <w:r w:rsidR="00CC75C9">
              <w:rPr>
                <w:rFonts w:hint="eastAsia"/>
                <w:color w:val="000000"/>
                <w:sz w:val="18"/>
                <w:szCs w:val="18"/>
              </w:rPr>
              <w:instrText>&lt;/author&gt;&lt;author&gt;</w:instrText>
            </w:r>
            <w:r w:rsidR="00CC75C9">
              <w:rPr>
                <w:rFonts w:hint="eastAsia"/>
                <w:color w:val="000000"/>
                <w:sz w:val="18"/>
                <w:szCs w:val="18"/>
              </w:rPr>
              <w:instrText>周彪</w:instrText>
            </w:r>
            <w:r w:rsidR="00CC75C9">
              <w:rPr>
                <w:rFonts w:hint="eastAsia"/>
                <w:color w:val="000000"/>
                <w:sz w:val="18"/>
                <w:szCs w:val="18"/>
              </w:rPr>
              <w:instrText>&lt;/author&gt;&lt;author&gt;</w:instrText>
            </w:r>
            <w:r w:rsidR="00CC75C9">
              <w:rPr>
                <w:rFonts w:hint="eastAsia"/>
                <w:color w:val="000000"/>
                <w:sz w:val="18"/>
                <w:szCs w:val="18"/>
              </w:rPr>
              <w:instrText>宋七咏</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武汉科技大学附属普仁医院</w:instrText>
            </w:r>
            <w:r w:rsidR="00CC75C9">
              <w:rPr>
                <w:rFonts w:hint="eastAsia"/>
                <w:color w:val="000000"/>
                <w:sz w:val="18"/>
                <w:szCs w:val="18"/>
              </w:rPr>
              <w:instrText>;</w:instrText>
            </w:r>
            <w:r w:rsidR="00CC75C9">
              <w:rPr>
                <w:rFonts w:hint="eastAsia"/>
                <w:color w:val="000000"/>
                <w:sz w:val="18"/>
                <w:szCs w:val="18"/>
              </w:rPr>
              <w:instrText>武汉科技大学附属华润武钢总医院</w:instrText>
            </w:r>
            <w:r w:rsidR="00CC75C9">
              <w:rPr>
                <w:rFonts w:hint="eastAsia"/>
                <w:color w:val="000000"/>
                <w:sz w:val="18"/>
                <w:szCs w:val="18"/>
              </w:rPr>
              <w:instrText>;</w:instrText>
            </w:r>
            <w:r w:rsidR="00CC75C9">
              <w:rPr>
                <w:rFonts w:hint="eastAsia"/>
                <w:color w:val="000000"/>
                <w:sz w:val="18"/>
                <w:szCs w:val="18"/>
              </w:rPr>
              <w:instrText>武汉市第九医院</w:instrText>
            </w:r>
            <w:r w:rsidR="00CC75C9">
              <w:rPr>
                <w:rFonts w:hint="eastAsia"/>
                <w:color w:val="000000"/>
                <w:sz w:val="18"/>
                <w:szCs w:val="18"/>
              </w:rPr>
              <w:instrText>;&lt;/auth-address&gt;&lt;titles&gt;&lt;title&gt;51</w:instrText>
            </w:r>
            <w:r w:rsidR="00CC75C9">
              <w:rPr>
                <w:rFonts w:hint="eastAsia"/>
                <w:color w:val="000000"/>
                <w:sz w:val="18"/>
                <w:szCs w:val="18"/>
              </w:rPr>
              <w:instrText>例新型冠状病毒肺炎患者应用中药连花清瘟疗效分析：多中心回顾性研究</w:instrText>
            </w:r>
            <w:r w:rsidR="00CC75C9">
              <w:rPr>
                <w:rFonts w:hint="eastAsia"/>
                <w:color w:val="000000"/>
                <w:sz w:val="18"/>
                <w:szCs w:val="18"/>
              </w:rPr>
              <w:instrText>&lt;/title&gt;&lt;secondary-title&gt;</w:instrText>
            </w:r>
            <w:r w:rsidR="00CC75C9">
              <w:rPr>
                <w:rFonts w:hint="eastAsia"/>
                <w:color w:val="000000"/>
                <w:sz w:val="18"/>
                <w:szCs w:val="18"/>
              </w:rPr>
              <w:instrText>天津中医药</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天津中医药</w:instrText>
            </w:r>
            <w:r w:rsidR="00CC75C9">
              <w:rPr>
                <w:rFonts w:hint="eastAsia"/>
                <w:color w:val="000000"/>
                <w:sz w:val="18"/>
                <w:szCs w:val="18"/>
              </w:rPr>
              <w:instrText>&lt;/full-title&gt;&lt;/periodical&gt;&lt;pages&gt;509-516&lt;/pages&gt;&lt;volume&gt;37&lt;/volume&gt;&lt;number&gt;05&lt;/number&gt;&lt;keywords&gt;&lt;keyword&gt;2019</w:instrText>
            </w:r>
            <w:r w:rsidR="00CC75C9">
              <w:rPr>
                <w:rFonts w:hint="eastAsia"/>
                <w:color w:val="000000"/>
                <w:sz w:val="18"/>
                <w:szCs w:val="18"/>
              </w:rPr>
              <w:instrText>冠状病毒病</w:instrText>
            </w:r>
            <w:r w:rsidR="00CC75C9">
              <w:rPr>
                <w:rFonts w:hint="eastAsia"/>
                <w:color w:val="000000"/>
                <w:sz w:val="18"/>
                <w:szCs w:val="18"/>
              </w:rPr>
              <w:instrText>&lt;/keyword&gt;&lt;keyword&gt;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连花清瘟</w:instrText>
            </w:r>
            <w:r w:rsidR="00CC75C9">
              <w:rPr>
                <w:rFonts w:hint="eastAsia"/>
                <w:color w:val="000000"/>
                <w:sz w:val="18"/>
                <w:szCs w:val="18"/>
              </w:rPr>
              <w:instrText>&lt;/keyword&gt;&lt;keyword&gt;</w:instrText>
            </w:r>
            <w:r w:rsidR="00CC75C9">
              <w:rPr>
                <w:rFonts w:hint="eastAsia"/>
                <w:color w:val="000000"/>
                <w:sz w:val="18"/>
                <w:szCs w:val="18"/>
              </w:rPr>
              <w:instrText>临床研究</w:instrText>
            </w:r>
            <w:r w:rsidR="00CC75C9">
              <w:rPr>
                <w:rFonts w:hint="eastAsia"/>
                <w:color w:val="000000"/>
                <w:sz w:val="18"/>
                <w:szCs w:val="18"/>
              </w:rPr>
              <w:instrText>&lt;/keyword&gt;&lt;keyword&gt;</w:instrText>
            </w:r>
            <w:r w:rsidR="00CC75C9">
              <w:rPr>
                <w:rFonts w:hint="eastAsia"/>
                <w:color w:val="000000"/>
                <w:sz w:val="18"/>
                <w:szCs w:val="18"/>
              </w:rPr>
              <w:instrText>疗效分析</w:instrText>
            </w:r>
            <w:r w:rsidR="00CC75C9">
              <w:rPr>
                <w:rFonts w:hint="eastAsia"/>
                <w:color w:val="000000"/>
                <w:sz w:val="18"/>
                <w:szCs w:val="18"/>
              </w:rPr>
              <w:instrText>&lt;/keyword&gt;&lt;keyword&gt;</w:instrText>
            </w:r>
            <w:r w:rsidR="00CC75C9">
              <w:rPr>
                <w:rFonts w:hint="eastAsia"/>
                <w:color w:val="000000"/>
                <w:sz w:val="18"/>
                <w:szCs w:val="18"/>
              </w:rPr>
              <w:instrText>多中心回顾性研究</w:instrText>
            </w:r>
            <w:r w:rsidR="00CC75C9">
              <w:rPr>
                <w:rFonts w:hint="eastAsia"/>
                <w:color w:val="000000"/>
                <w:sz w:val="18"/>
                <w:szCs w:val="18"/>
              </w:rPr>
              <w:instrText>&lt;/keyword&gt;&lt;/keywords&gt;&lt;dates&gt;&lt;year&gt;2020&lt;/year&gt;&lt;/dates&gt;&lt;isbn&gt;1672-1519&lt;/isbn&gt;&lt;call-num&gt;12-1349/R&lt;/call-n</w:instrText>
            </w:r>
            <w:r w:rsidR="00CC75C9">
              <w:rPr>
                <w:color w:val="000000"/>
                <w:sz w:val="18"/>
                <w:szCs w:val="18"/>
              </w:rPr>
              <w:instrText>um&gt;&lt;urls&gt;&lt;related-urls&gt;&lt;url&gt;https://kns.cnki.net/kcms/detail/12.1349.R.20200310.1024.004.html&lt;/url&gt;&lt;/related-urls&gt;&lt;/urls&gt;&lt;remote-database-provider&gt;Cnki&lt;/remote-database-provider&gt;&lt;/record&gt;&lt;/Cite&gt;&lt;/EndNote&gt;</w:instrText>
            </w:r>
            <w:r w:rsidR="00E86756">
              <w:rPr>
                <w:color w:val="000000"/>
                <w:sz w:val="18"/>
                <w:szCs w:val="18"/>
              </w:rPr>
              <w:fldChar w:fldCharType="separate"/>
            </w:r>
            <w:r w:rsidR="00CC75C9">
              <w:rPr>
                <w:noProof/>
                <w:color w:val="000000"/>
                <w:sz w:val="18"/>
                <w:szCs w:val="18"/>
              </w:rPr>
              <w:t>[20]</w:t>
            </w:r>
            <w:r w:rsidR="00E86756">
              <w:rPr>
                <w:color w:val="000000"/>
                <w:sz w:val="18"/>
                <w:szCs w:val="18"/>
              </w:rPr>
              <w:fldChar w:fldCharType="end"/>
            </w:r>
          </w:p>
        </w:tc>
        <w:tc>
          <w:tcPr>
            <w:tcW w:w="448" w:type="pct"/>
            <w:tcBorders>
              <w:top w:val="nil"/>
              <w:left w:val="nil"/>
              <w:bottom w:val="nil"/>
              <w:right w:val="nil"/>
            </w:tcBorders>
            <w:vAlign w:val="center"/>
          </w:tcPr>
          <w:p w14:paraId="648C5C22" w14:textId="77777777" w:rsidR="00062245" w:rsidRDefault="00A0745D">
            <w:pPr>
              <w:jc w:val="left"/>
              <w:textAlignment w:val="center"/>
              <w:rPr>
                <w:color w:val="000000"/>
                <w:sz w:val="18"/>
                <w:szCs w:val="18"/>
              </w:rPr>
            </w:pPr>
            <w:r>
              <w:rPr>
                <w:rFonts w:hint="eastAsia"/>
                <w:color w:val="000000"/>
                <w:sz w:val="18"/>
                <w:szCs w:val="18"/>
              </w:rPr>
              <w:t>普通型</w:t>
            </w:r>
          </w:p>
        </w:tc>
        <w:tc>
          <w:tcPr>
            <w:tcW w:w="569" w:type="pct"/>
            <w:tcBorders>
              <w:top w:val="nil"/>
              <w:left w:val="nil"/>
              <w:bottom w:val="nil"/>
              <w:right w:val="nil"/>
            </w:tcBorders>
            <w:vAlign w:val="center"/>
          </w:tcPr>
          <w:p w14:paraId="648C5C23" w14:textId="77777777" w:rsidR="00062245" w:rsidRDefault="00A0745D">
            <w:pPr>
              <w:textAlignment w:val="center"/>
              <w:rPr>
                <w:sz w:val="18"/>
                <w:szCs w:val="18"/>
              </w:rPr>
            </w:pPr>
            <w:r>
              <w:rPr>
                <w:color w:val="000000"/>
                <w:sz w:val="18"/>
                <w:szCs w:val="18"/>
              </w:rPr>
              <w:t>102 (51/51)</w:t>
            </w:r>
          </w:p>
        </w:tc>
        <w:tc>
          <w:tcPr>
            <w:tcW w:w="641" w:type="pct"/>
            <w:tcBorders>
              <w:top w:val="nil"/>
              <w:left w:val="nil"/>
              <w:bottom w:val="nil"/>
              <w:right w:val="nil"/>
            </w:tcBorders>
            <w:vAlign w:val="center"/>
          </w:tcPr>
          <w:p w14:paraId="648C5C24" w14:textId="77777777" w:rsidR="00062245" w:rsidRDefault="00A0745D">
            <w:pPr>
              <w:textAlignment w:val="center"/>
              <w:rPr>
                <w:color w:val="000000"/>
                <w:sz w:val="18"/>
                <w:szCs w:val="18"/>
              </w:rPr>
            </w:pPr>
            <w:r>
              <w:rPr>
                <w:color w:val="000000"/>
                <w:sz w:val="18"/>
                <w:szCs w:val="18"/>
              </w:rPr>
              <w:t>55.5±12.3</w:t>
            </w:r>
            <w:r>
              <w:rPr>
                <w:rFonts w:hint="eastAsia"/>
                <w:color w:val="000000"/>
                <w:sz w:val="18"/>
                <w:szCs w:val="18"/>
              </w:rPr>
              <w:t>/</w:t>
            </w:r>
          </w:p>
          <w:p w14:paraId="648C5C25" w14:textId="77777777" w:rsidR="00062245" w:rsidRDefault="00A0745D">
            <w:pPr>
              <w:textAlignment w:val="center"/>
              <w:rPr>
                <w:color w:val="000000"/>
                <w:sz w:val="18"/>
                <w:szCs w:val="18"/>
              </w:rPr>
            </w:pPr>
            <w:r>
              <w:rPr>
                <w:color w:val="000000"/>
                <w:sz w:val="18"/>
                <w:szCs w:val="18"/>
              </w:rPr>
              <w:t>55.8±11.6</w:t>
            </w:r>
          </w:p>
        </w:tc>
        <w:tc>
          <w:tcPr>
            <w:tcW w:w="416" w:type="pct"/>
            <w:tcBorders>
              <w:top w:val="nil"/>
              <w:left w:val="nil"/>
              <w:bottom w:val="nil"/>
              <w:right w:val="nil"/>
            </w:tcBorders>
            <w:vAlign w:val="center"/>
          </w:tcPr>
          <w:p w14:paraId="648C5C26" w14:textId="77777777" w:rsidR="00062245" w:rsidRDefault="00A0745D">
            <w:pPr>
              <w:textAlignment w:val="center"/>
              <w:rPr>
                <w:color w:val="000000"/>
                <w:sz w:val="18"/>
                <w:szCs w:val="18"/>
              </w:rPr>
            </w:pPr>
            <w:r>
              <w:rPr>
                <w:color w:val="000000"/>
                <w:sz w:val="18"/>
                <w:szCs w:val="18"/>
              </w:rPr>
              <w:t>III</w:t>
            </w:r>
          </w:p>
        </w:tc>
        <w:tc>
          <w:tcPr>
            <w:tcW w:w="623" w:type="pct"/>
            <w:tcBorders>
              <w:top w:val="nil"/>
              <w:left w:val="nil"/>
              <w:bottom w:val="nil"/>
              <w:right w:val="nil"/>
            </w:tcBorders>
            <w:vAlign w:val="center"/>
          </w:tcPr>
          <w:p w14:paraId="648C5C27" w14:textId="77777777" w:rsidR="00062245" w:rsidRDefault="00A0745D">
            <w:pPr>
              <w:jc w:val="left"/>
              <w:textAlignment w:val="center"/>
              <w:rPr>
                <w:color w:val="000000"/>
                <w:sz w:val="18"/>
                <w:szCs w:val="18"/>
              </w:rPr>
            </w:pPr>
            <w:r>
              <w:rPr>
                <w:rFonts w:hint="eastAsia"/>
                <w:color w:val="000000"/>
                <w:sz w:val="18"/>
                <w:szCs w:val="18"/>
              </w:rPr>
              <w:t>連花清瘟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28"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29" w14:textId="77777777" w:rsidR="00062245" w:rsidRDefault="00A0745D">
            <w:pPr>
              <w:textAlignment w:val="center"/>
              <w:rPr>
                <w:color w:val="000000"/>
                <w:sz w:val="18"/>
                <w:szCs w:val="18"/>
              </w:rPr>
            </w:pPr>
            <w:r>
              <w:rPr>
                <w:rFonts w:eastAsia="Calibri"/>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C2A"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⑧</w:t>
            </w:r>
          </w:p>
        </w:tc>
      </w:tr>
      <w:tr w:rsidR="00062245" w14:paraId="648C5C36" w14:textId="77777777" w:rsidTr="007405F8">
        <w:trPr>
          <w:trHeight w:val="90"/>
          <w:jc w:val="center"/>
        </w:trPr>
        <w:tc>
          <w:tcPr>
            <w:tcW w:w="644" w:type="pct"/>
            <w:tcBorders>
              <w:top w:val="nil"/>
              <w:left w:val="nil"/>
              <w:bottom w:val="nil"/>
              <w:right w:val="nil"/>
            </w:tcBorders>
            <w:vAlign w:val="center"/>
          </w:tcPr>
          <w:p w14:paraId="648C5C2C" w14:textId="7708A7B7" w:rsidR="00062245" w:rsidRDefault="00A0745D">
            <w:pPr>
              <w:jc w:val="left"/>
              <w:textAlignment w:val="center"/>
              <w:rPr>
                <w:color w:val="000000"/>
                <w:sz w:val="18"/>
                <w:szCs w:val="18"/>
              </w:rPr>
            </w:pPr>
            <w:r>
              <w:rPr>
                <w:color w:val="000000"/>
                <w:sz w:val="18"/>
                <w:szCs w:val="18"/>
              </w:rPr>
              <w:t xml:space="preserve">Lian </w:t>
            </w:r>
            <w:r>
              <w:rPr>
                <w:rFonts w:hint="eastAsia"/>
                <w:color w:val="000000"/>
                <w:sz w:val="18"/>
                <w:szCs w:val="18"/>
              </w:rPr>
              <w:t>20200628</w:t>
            </w:r>
            <w:r w:rsidR="00C436C2">
              <w:rPr>
                <w:color w:val="000000"/>
                <w:sz w:val="18"/>
                <w:szCs w:val="18"/>
              </w:rPr>
              <w:t xml:space="preserve"> </w:t>
            </w:r>
            <w:r w:rsidR="00C436C2">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连捷</w:instrText>
            </w:r>
            <w:r w:rsidR="00CC75C9">
              <w:rPr>
                <w:rFonts w:hint="eastAsia"/>
                <w:color w:val="000000"/>
                <w:sz w:val="18"/>
                <w:szCs w:val="18"/>
              </w:rPr>
              <w:instrText>&lt;/Author&gt;&lt;Year&gt;2020&lt;/Year&gt;&lt;RecNum&gt;27&lt;/RecNum&gt;&lt;DisplayText&gt;[21]&lt;/DisplayText&gt;&lt;record&gt;&lt;rec-number&gt;27&lt;/rec-number&gt;&lt;foreign-keys&gt;&lt;key app="EN" db-id="vws29wvptaafx9esv2mpe20txvvdafxfsd0r" timestamp="1645169563"&gt;27&lt;/key&gt;&lt;/foreign-keys&gt;&lt;ref-type name="Journal Article"&gt;17&lt;/ref-type&gt;&lt;contributors&gt;&lt;authors&gt;&lt;author&gt;</w:instrText>
            </w:r>
            <w:r w:rsidR="00CC75C9">
              <w:rPr>
                <w:rFonts w:hint="eastAsia"/>
                <w:color w:val="000000"/>
                <w:sz w:val="18"/>
                <w:szCs w:val="18"/>
              </w:rPr>
              <w:instrText>连捷</w:instrText>
            </w:r>
            <w:r w:rsidR="00CC75C9">
              <w:rPr>
                <w:rFonts w:hint="eastAsia"/>
                <w:color w:val="000000"/>
                <w:sz w:val="18"/>
                <w:szCs w:val="18"/>
              </w:rPr>
              <w:instrText>&lt;/author&gt;&lt;author&gt;</w:instrText>
            </w:r>
            <w:r w:rsidR="00CC75C9">
              <w:rPr>
                <w:rFonts w:hint="eastAsia"/>
                <w:color w:val="000000"/>
                <w:sz w:val="18"/>
                <w:szCs w:val="18"/>
              </w:rPr>
              <w:instrText>张树军</w:instrText>
            </w:r>
            <w:r w:rsidR="00CC75C9">
              <w:rPr>
                <w:rFonts w:hint="eastAsia"/>
                <w:color w:val="000000"/>
                <w:sz w:val="18"/>
                <w:szCs w:val="18"/>
              </w:rPr>
              <w:instrText>&lt;/author&gt;&lt;author&gt;</w:instrText>
            </w:r>
            <w:r w:rsidR="00CC75C9">
              <w:rPr>
                <w:rFonts w:hint="eastAsia"/>
                <w:color w:val="000000"/>
                <w:sz w:val="18"/>
                <w:szCs w:val="18"/>
              </w:rPr>
              <w:instrText>李国林</w:instrText>
            </w:r>
            <w:r w:rsidR="00CC75C9">
              <w:rPr>
                <w:rFonts w:hint="eastAsia"/>
                <w:color w:val="000000"/>
                <w:sz w:val="18"/>
                <w:szCs w:val="18"/>
              </w:rPr>
              <w:instrText>&lt;/author&gt;&lt;author&gt;</w:instrText>
            </w:r>
            <w:r w:rsidR="00CC75C9">
              <w:rPr>
                <w:rFonts w:hint="eastAsia"/>
                <w:color w:val="000000"/>
                <w:sz w:val="18"/>
                <w:szCs w:val="18"/>
              </w:rPr>
              <w:instrText>尚东</w:instrText>
            </w:r>
            <w:r w:rsidR="00CC75C9">
              <w:rPr>
                <w:rFonts w:hint="eastAsia"/>
                <w:color w:val="000000"/>
                <w:sz w:val="18"/>
                <w:szCs w:val="18"/>
              </w:rPr>
              <w:instrText>&lt;/author&gt;&lt;author&gt;</w:instrText>
            </w:r>
            <w:r w:rsidR="00CC75C9">
              <w:rPr>
                <w:rFonts w:hint="eastAsia"/>
                <w:color w:val="000000"/>
                <w:sz w:val="18"/>
                <w:szCs w:val="18"/>
              </w:rPr>
              <w:instrText>汪秋艳</w:instrText>
            </w:r>
            <w:r w:rsidR="00CC75C9">
              <w:rPr>
                <w:rFonts w:hint="eastAsia"/>
                <w:color w:val="000000"/>
                <w:sz w:val="18"/>
                <w:szCs w:val="18"/>
              </w:rPr>
              <w:instrText>&lt;/author&gt;&lt;author&gt;</w:instrText>
            </w:r>
            <w:r w:rsidR="00CC75C9">
              <w:rPr>
                <w:rFonts w:hint="eastAsia"/>
                <w:color w:val="000000"/>
                <w:sz w:val="18"/>
                <w:szCs w:val="18"/>
              </w:rPr>
              <w:instrText>徐林松</w:instrText>
            </w:r>
            <w:r w:rsidR="00CC75C9">
              <w:rPr>
                <w:rFonts w:hint="eastAsia"/>
                <w:color w:val="000000"/>
                <w:sz w:val="18"/>
                <w:szCs w:val="18"/>
              </w:rPr>
              <w:instrText>&lt;/author&gt;&lt;author&gt;</w:instrText>
            </w:r>
            <w:r w:rsidR="00CC75C9">
              <w:rPr>
                <w:rFonts w:hint="eastAsia"/>
                <w:color w:val="000000"/>
                <w:sz w:val="18"/>
                <w:szCs w:val="18"/>
              </w:rPr>
              <w:instrText>石岩</w:instrText>
            </w:r>
            <w:r w:rsidR="00CC75C9">
              <w:rPr>
                <w:rFonts w:hint="eastAsia"/>
                <w:color w:val="000000"/>
                <w:sz w:val="18"/>
                <w:szCs w:val="18"/>
              </w:rPr>
              <w:instrText>&lt;/author&gt;&lt;author&gt;</w:instrText>
            </w:r>
            <w:r w:rsidR="00CC75C9">
              <w:rPr>
                <w:rFonts w:hint="eastAsia"/>
                <w:color w:val="000000"/>
                <w:sz w:val="18"/>
                <w:szCs w:val="18"/>
              </w:rPr>
              <w:instrText>刘小溪</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大连市中西医结合医院</w:instrText>
            </w:r>
            <w:r w:rsidR="00CC75C9">
              <w:rPr>
                <w:rFonts w:hint="eastAsia"/>
                <w:color w:val="000000"/>
                <w:sz w:val="18"/>
                <w:szCs w:val="18"/>
              </w:rPr>
              <w:instrText>;</w:instrText>
            </w:r>
            <w:r w:rsidR="00CC75C9">
              <w:rPr>
                <w:rFonts w:hint="eastAsia"/>
                <w:color w:val="000000"/>
                <w:sz w:val="18"/>
                <w:szCs w:val="18"/>
              </w:rPr>
              <w:instrText>大连医科大学附属第一医院</w:instrText>
            </w:r>
            <w:r w:rsidR="00CC75C9">
              <w:rPr>
                <w:rFonts w:hint="eastAsia"/>
                <w:color w:val="000000"/>
                <w:sz w:val="18"/>
                <w:szCs w:val="18"/>
              </w:rPr>
              <w:instrText>;</w:instrText>
            </w:r>
            <w:r w:rsidR="00CC75C9">
              <w:rPr>
                <w:rFonts w:hint="eastAsia"/>
                <w:color w:val="000000"/>
                <w:sz w:val="18"/>
                <w:szCs w:val="18"/>
              </w:rPr>
              <w:instrText>辽宁省朝阳市中心医院</w:instrText>
            </w:r>
            <w:r w:rsidR="00CC75C9">
              <w:rPr>
                <w:rFonts w:hint="eastAsia"/>
                <w:color w:val="000000"/>
                <w:sz w:val="18"/>
                <w:szCs w:val="18"/>
              </w:rPr>
              <w:instrText>;</w:instrText>
            </w:r>
            <w:r w:rsidR="00CC75C9">
              <w:rPr>
                <w:rFonts w:hint="eastAsia"/>
                <w:color w:val="000000"/>
                <w:sz w:val="18"/>
                <w:szCs w:val="18"/>
              </w:rPr>
              <w:instrText>辽宁中医药大学</w:instrText>
            </w:r>
            <w:r w:rsidR="00CC75C9">
              <w:rPr>
                <w:rFonts w:hint="eastAsia"/>
                <w:color w:val="000000"/>
                <w:sz w:val="18"/>
                <w:szCs w:val="18"/>
              </w:rPr>
              <w:instrText>;</w:instrText>
            </w:r>
            <w:r w:rsidR="00CC75C9">
              <w:rPr>
                <w:rFonts w:hint="eastAsia"/>
                <w:color w:val="000000"/>
                <w:sz w:val="18"/>
                <w:szCs w:val="18"/>
              </w:rPr>
              <w:instrText>辽宁中医药大学附属医院</w:instrText>
            </w:r>
            <w:r w:rsidR="00CC75C9">
              <w:rPr>
                <w:rFonts w:hint="eastAsia"/>
                <w:color w:val="000000"/>
                <w:sz w:val="18"/>
                <w:szCs w:val="18"/>
              </w:rPr>
              <w:instrText>;&lt;/auth-address&gt;&lt;titles&gt;&lt;title&gt;</w:instrText>
            </w:r>
            <w:r w:rsidR="00CC75C9">
              <w:rPr>
                <w:rFonts w:hint="eastAsia"/>
                <w:color w:val="000000"/>
                <w:sz w:val="18"/>
                <w:szCs w:val="18"/>
              </w:rPr>
              <w:instrText>中西医结合治疗新型冠状病毒肺炎</w:instrText>
            </w:r>
            <w:r w:rsidR="00CC75C9">
              <w:rPr>
                <w:rFonts w:hint="eastAsia"/>
                <w:color w:val="000000"/>
                <w:sz w:val="18"/>
                <w:szCs w:val="18"/>
              </w:rPr>
              <w:instrText>38</w:instrText>
            </w:r>
            <w:r w:rsidR="00CC75C9">
              <w:rPr>
                <w:rFonts w:hint="eastAsia"/>
                <w:color w:val="000000"/>
                <w:sz w:val="18"/>
                <w:szCs w:val="18"/>
              </w:rPr>
              <w:instrText>例回顾性分析</w:instrText>
            </w:r>
            <w:r w:rsidR="00CC75C9">
              <w:rPr>
                <w:rFonts w:hint="eastAsia"/>
                <w:color w:val="000000"/>
                <w:sz w:val="18"/>
                <w:szCs w:val="18"/>
              </w:rPr>
              <w:instrText>&lt;/title&gt;&lt;secondary-title&gt;</w:instrText>
            </w:r>
            <w:r w:rsidR="00CC75C9">
              <w:rPr>
                <w:rFonts w:hint="eastAsia"/>
                <w:color w:val="000000"/>
                <w:sz w:val="18"/>
                <w:szCs w:val="18"/>
              </w:rPr>
              <w:instrText>中医杂志</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中医杂志</w:instrText>
            </w:r>
            <w:r w:rsidR="00CC75C9">
              <w:rPr>
                <w:rFonts w:hint="eastAsia"/>
                <w:color w:val="000000"/>
                <w:sz w:val="18"/>
                <w:szCs w:val="18"/>
              </w:rPr>
              <w:instrText>&lt;/full-title&gt;&lt;/periodical&gt;&lt;pages&gt;2126-2130&lt;/pages&gt;&lt;volume&gt;61&lt;/volume&gt;&lt;number&gt;24&lt;/number&gt;&lt;keywords&gt;&lt;keyword&gt;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中西医结合疗法</w:instrText>
            </w:r>
            <w:r w:rsidR="00CC75C9">
              <w:rPr>
                <w:rFonts w:hint="eastAsia"/>
                <w:color w:val="000000"/>
                <w:sz w:val="18"/>
                <w:szCs w:val="18"/>
              </w:rPr>
              <w:instrText>&lt;/keyword&gt;&lt;keyword&gt;</w:instrText>
            </w:r>
            <w:r w:rsidR="00CC75C9">
              <w:rPr>
                <w:rFonts w:hint="eastAsia"/>
                <w:color w:val="000000"/>
                <w:sz w:val="18"/>
                <w:szCs w:val="18"/>
              </w:rPr>
              <w:instrText>降钙素原</w:instrText>
            </w:r>
            <w:r w:rsidR="00CC75C9">
              <w:rPr>
                <w:rFonts w:hint="eastAsia"/>
                <w:color w:val="000000"/>
                <w:sz w:val="18"/>
                <w:szCs w:val="18"/>
              </w:rPr>
              <w:instrText>&lt;/keyword&gt;&lt;keyword&gt;</w:instrText>
            </w:r>
            <w:r w:rsidR="00CC75C9">
              <w:rPr>
                <w:rFonts w:hint="eastAsia"/>
                <w:color w:val="000000"/>
                <w:sz w:val="18"/>
                <w:szCs w:val="18"/>
              </w:rPr>
              <w:instrText>发热</w:instrText>
            </w:r>
            <w:r w:rsidR="00CC75C9">
              <w:rPr>
                <w:rFonts w:hint="eastAsia"/>
                <w:color w:val="000000"/>
                <w:sz w:val="18"/>
                <w:szCs w:val="18"/>
              </w:rPr>
              <w:instrText>&lt;/keyword&gt;&lt;keyword&gt;</w:instrText>
            </w:r>
            <w:r w:rsidR="00CC75C9">
              <w:rPr>
                <w:rFonts w:hint="eastAsia"/>
                <w:color w:val="000000"/>
                <w:sz w:val="18"/>
                <w:szCs w:val="18"/>
              </w:rPr>
              <w:instrText>证候评分</w:instrText>
            </w:r>
            <w:r w:rsidR="00CC75C9">
              <w:rPr>
                <w:rFonts w:hint="eastAsia"/>
                <w:color w:val="000000"/>
                <w:sz w:val="18"/>
                <w:szCs w:val="18"/>
              </w:rPr>
              <w:instrText>&lt;/keyword&gt;&lt;/keywords&gt;&lt;dates&gt;&lt;year&gt;2020&lt;/year&gt;&lt;/dates&gt;&lt;isbn&gt;1001-1668&lt;/isbn&gt;&lt;call-num&gt;</w:instrText>
            </w:r>
            <w:r w:rsidR="00CC75C9">
              <w:rPr>
                <w:color w:val="000000"/>
                <w:sz w:val="18"/>
                <w:szCs w:val="18"/>
              </w:rPr>
              <w:instrText>11-2166/R&lt;/call-num&gt;&lt;urls&gt;&lt;related-urls&gt;&lt;url&gt;https://kns.cnki.net/kcms/detail/11.2166.R.20200624.1454.004.html&lt;/url&gt;&lt;/related-urls&gt;&lt;/urls&gt;&lt;electronic-resource-num&gt;10.13288/j.11-2166/r.2020.24.003&lt;/electronic-resource-num&gt;&lt;remote-database-provider&gt;Cnki&lt;/remote-database-provider&gt;&lt;/record&gt;&lt;/Cite&gt;&lt;/EndNote&gt;</w:instrText>
            </w:r>
            <w:r w:rsidR="00C436C2">
              <w:rPr>
                <w:color w:val="000000"/>
                <w:sz w:val="18"/>
                <w:szCs w:val="18"/>
              </w:rPr>
              <w:fldChar w:fldCharType="separate"/>
            </w:r>
            <w:r w:rsidR="00CC75C9">
              <w:rPr>
                <w:noProof/>
                <w:color w:val="000000"/>
                <w:sz w:val="18"/>
                <w:szCs w:val="18"/>
              </w:rPr>
              <w:t>[21]</w:t>
            </w:r>
            <w:r w:rsidR="00C436C2">
              <w:rPr>
                <w:color w:val="000000"/>
                <w:sz w:val="18"/>
                <w:szCs w:val="18"/>
              </w:rPr>
              <w:fldChar w:fldCharType="end"/>
            </w:r>
          </w:p>
        </w:tc>
        <w:tc>
          <w:tcPr>
            <w:tcW w:w="448" w:type="pct"/>
            <w:tcBorders>
              <w:top w:val="nil"/>
              <w:left w:val="nil"/>
              <w:bottom w:val="nil"/>
              <w:right w:val="nil"/>
            </w:tcBorders>
            <w:vAlign w:val="center"/>
          </w:tcPr>
          <w:p w14:paraId="648C5C2D" w14:textId="77777777" w:rsidR="00062245" w:rsidRDefault="00A0745D">
            <w:pPr>
              <w:jc w:val="left"/>
              <w:textAlignment w:val="center"/>
              <w:rPr>
                <w:sz w:val="18"/>
                <w:szCs w:val="18"/>
              </w:rPr>
            </w:pPr>
            <w:r>
              <w:rPr>
                <w:rFonts w:hint="eastAsia"/>
                <w:sz w:val="18"/>
                <w:szCs w:val="18"/>
              </w:rPr>
              <w:t>輕型、普通型、重型、危重型、恢復期</w:t>
            </w:r>
          </w:p>
        </w:tc>
        <w:tc>
          <w:tcPr>
            <w:tcW w:w="569" w:type="pct"/>
            <w:tcBorders>
              <w:top w:val="nil"/>
              <w:left w:val="nil"/>
              <w:bottom w:val="nil"/>
              <w:right w:val="nil"/>
            </w:tcBorders>
            <w:vAlign w:val="center"/>
          </w:tcPr>
          <w:p w14:paraId="648C5C2E" w14:textId="77777777" w:rsidR="00062245" w:rsidRDefault="00A0745D">
            <w:pPr>
              <w:textAlignment w:val="center"/>
              <w:rPr>
                <w:sz w:val="18"/>
                <w:szCs w:val="18"/>
              </w:rPr>
            </w:pPr>
            <w:r>
              <w:rPr>
                <w:sz w:val="18"/>
                <w:szCs w:val="18"/>
              </w:rPr>
              <w:t>64 (38/26)</w:t>
            </w:r>
          </w:p>
        </w:tc>
        <w:tc>
          <w:tcPr>
            <w:tcW w:w="641" w:type="pct"/>
            <w:tcBorders>
              <w:top w:val="nil"/>
              <w:left w:val="nil"/>
              <w:bottom w:val="nil"/>
              <w:right w:val="nil"/>
            </w:tcBorders>
            <w:vAlign w:val="center"/>
          </w:tcPr>
          <w:p w14:paraId="648C5C2F" w14:textId="77777777" w:rsidR="00062245" w:rsidRDefault="00A0745D">
            <w:pPr>
              <w:textAlignment w:val="center"/>
              <w:rPr>
                <w:color w:val="000000"/>
                <w:sz w:val="18"/>
                <w:szCs w:val="18"/>
              </w:rPr>
            </w:pPr>
            <w:r>
              <w:rPr>
                <w:color w:val="000000"/>
                <w:sz w:val="18"/>
                <w:szCs w:val="18"/>
              </w:rPr>
              <w:t>61.3±14.1</w:t>
            </w:r>
            <w:r>
              <w:rPr>
                <w:rFonts w:hint="eastAsia"/>
                <w:color w:val="000000"/>
                <w:sz w:val="18"/>
                <w:szCs w:val="18"/>
              </w:rPr>
              <w:t>/</w:t>
            </w:r>
          </w:p>
          <w:p w14:paraId="648C5C30" w14:textId="77777777" w:rsidR="00062245" w:rsidRDefault="00A0745D">
            <w:pPr>
              <w:textAlignment w:val="center"/>
              <w:rPr>
                <w:color w:val="000000"/>
                <w:sz w:val="18"/>
                <w:szCs w:val="18"/>
              </w:rPr>
            </w:pPr>
            <w:r>
              <w:rPr>
                <w:color w:val="000000"/>
                <w:sz w:val="18"/>
                <w:szCs w:val="18"/>
              </w:rPr>
              <w:t>58.1±12.0</w:t>
            </w:r>
          </w:p>
        </w:tc>
        <w:tc>
          <w:tcPr>
            <w:tcW w:w="416" w:type="pct"/>
            <w:tcBorders>
              <w:top w:val="nil"/>
              <w:left w:val="nil"/>
              <w:bottom w:val="nil"/>
              <w:right w:val="nil"/>
            </w:tcBorders>
            <w:vAlign w:val="center"/>
          </w:tcPr>
          <w:p w14:paraId="648C5C31" w14:textId="77777777" w:rsidR="00062245" w:rsidRDefault="00A0745D">
            <w:pPr>
              <w:textAlignment w:val="center"/>
              <w:rPr>
                <w:color w:val="000000"/>
                <w:sz w:val="18"/>
                <w:szCs w:val="18"/>
              </w:rPr>
            </w:pPr>
            <w:r>
              <w:rPr>
                <w:color w:val="000000"/>
                <w:sz w:val="18"/>
                <w:szCs w:val="18"/>
              </w:rPr>
              <w:t>IV</w:t>
            </w:r>
          </w:p>
        </w:tc>
        <w:tc>
          <w:tcPr>
            <w:tcW w:w="623" w:type="pct"/>
            <w:tcBorders>
              <w:top w:val="nil"/>
              <w:left w:val="nil"/>
              <w:bottom w:val="nil"/>
              <w:right w:val="nil"/>
            </w:tcBorders>
            <w:vAlign w:val="center"/>
          </w:tcPr>
          <w:p w14:paraId="648C5C32"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33"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34" w14:textId="77777777" w:rsidR="00062245" w:rsidRDefault="00A0745D">
            <w:pPr>
              <w:textAlignment w:val="center"/>
              <w:rPr>
                <w:rFonts w:eastAsia="Calibri"/>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C35"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②</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⑮</w:t>
            </w:r>
          </w:p>
        </w:tc>
      </w:tr>
      <w:tr w:rsidR="00062245" w14:paraId="648C5C41" w14:textId="77777777" w:rsidTr="007405F8">
        <w:trPr>
          <w:trHeight w:val="113"/>
          <w:jc w:val="center"/>
        </w:trPr>
        <w:tc>
          <w:tcPr>
            <w:tcW w:w="644" w:type="pct"/>
            <w:tcBorders>
              <w:top w:val="nil"/>
              <w:left w:val="nil"/>
              <w:bottom w:val="nil"/>
              <w:right w:val="nil"/>
            </w:tcBorders>
            <w:vAlign w:val="center"/>
          </w:tcPr>
          <w:p w14:paraId="648C5C37" w14:textId="531F5A91" w:rsidR="00062245" w:rsidRDefault="00A0745D">
            <w:pPr>
              <w:jc w:val="left"/>
              <w:textAlignment w:val="center"/>
              <w:rPr>
                <w:color w:val="000000"/>
                <w:sz w:val="18"/>
                <w:szCs w:val="18"/>
              </w:rPr>
            </w:pPr>
            <w:r>
              <w:rPr>
                <w:color w:val="000000"/>
                <w:sz w:val="18"/>
                <w:szCs w:val="18"/>
              </w:rPr>
              <w:t xml:space="preserve">Liu </w:t>
            </w:r>
            <w:r>
              <w:rPr>
                <w:rFonts w:hint="eastAsia"/>
                <w:color w:val="000000"/>
                <w:sz w:val="18"/>
                <w:szCs w:val="18"/>
              </w:rPr>
              <w:t>20200501</w:t>
            </w:r>
            <w:r w:rsidR="00C436C2">
              <w:rPr>
                <w:color w:val="000000"/>
                <w:sz w:val="18"/>
                <w:szCs w:val="18"/>
              </w:rPr>
              <w:t xml:space="preserve"> </w:t>
            </w:r>
            <w:r w:rsidR="002E2963">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刘凡</w:instrText>
            </w:r>
            <w:r w:rsidR="00CC75C9">
              <w:rPr>
                <w:rFonts w:hint="eastAsia"/>
                <w:color w:val="000000"/>
                <w:sz w:val="18"/>
                <w:szCs w:val="18"/>
              </w:rPr>
              <w:instrText>&lt;/Author&gt;&lt;Year&gt;2020&lt;/Year&gt;&lt;RecNum&gt;28&lt;/RecNum&gt;&lt;DisplayText&gt;[22]&lt;/DisplayText&gt;&lt;record&gt;&lt;rec-number&gt;28&lt;/rec-number&gt;&lt;foreign-keys&gt;&lt;key app="EN" db-id="vws29wvptaafx9esv2mpe20txvvdafxfsd0r" timestamp="1645169686"&gt;28&lt;/key&gt;&lt;/foreign-keys&gt;&lt;ref-type name="Conference Proceedings"&gt;10&lt;/ref-type&gt;&lt;contributors&gt;&lt;authors&gt;&lt;author&gt;</w:instrText>
            </w:r>
            <w:r w:rsidR="00CC75C9">
              <w:rPr>
                <w:rFonts w:hint="eastAsia"/>
                <w:color w:val="000000"/>
                <w:sz w:val="18"/>
                <w:szCs w:val="18"/>
              </w:rPr>
              <w:instrText>刘凡</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湖北省第三人民医院阳逻院区</w:instrText>
            </w:r>
            <w:r w:rsidR="00CC75C9">
              <w:rPr>
                <w:rFonts w:hint="eastAsia"/>
                <w:color w:val="000000"/>
                <w:sz w:val="18"/>
                <w:szCs w:val="18"/>
              </w:rPr>
              <w:instrText>;&lt;/auth-address&gt;&lt;titles&gt;&lt;title&gt;</w:instrText>
            </w:r>
            <w:r w:rsidR="00CC75C9">
              <w:rPr>
                <w:rFonts w:hint="eastAsia"/>
                <w:color w:val="000000"/>
                <w:sz w:val="18"/>
                <w:szCs w:val="18"/>
              </w:rPr>
              <w:instrText>中西医结合治疗新型冠状病毒肺炎</w:instrText>
            </w:r>
            <w:r w:rsidR="00CC75C9">
              <w:rPr>
                <w:rFonts w:hint="eastAsia"/>
                <w:color w:val="000000"/>
                <w:sz w:val="18"/>
                <w:szCs w:val="18"/>
              </w:rPr>
              <w:instrText>42</w:instrText>
            </w:r>
            <w:r w:rsidR="00CC75C9">
              <w:rPr>
                <w:rFonts w:hint="eastAsia"/>
                <w:color w:val="000000"/>
                <w:sz w:val="18"/>
                <w:szCs w:val="18"/>
              </w:rPr>
              <w:instrText>例疗效观察</w:instrText>
            </w:r>
            <w:r w:rsidR="00CC75C9">
              <w:rPr>
                <w:rFonts w:hint="eastAsia"/>
                <w:color w:val="000000"/>
                <w:sz w:val="18"/>
                <w:szCs w:val="18"/>
              </w:rPr>
              <w:instrText>&lt;/title&gt;&lt;/titles&gt;&lt;pages&gt;92-98&lt;/pages&gt;&lt;keywords&gt;&lt;keyword&gt;</w:instrText>
            </w:r>
            <w:r w:rsidR="00CC75C9">
              <w:rPr>
                <w:rFonts w:hint="eastAsia"/>
                <w:color w:val="000000"/>
                <w:sz w:val="18"/>
                <w:szCs w:val="18"/>
              </w:rPr>
              <w:instrText>系列中药方剂</w:instrText>
            </w:r>
            <w:r w:rsidR="00CC75C9">
              <w:rPr>
                <w:rFonts w:hint="eastAsia"/>
                <w:color w:val="000000"/>
                <w:sz w:val="18"/>
                <w:szCs w:val="18"/>
              </w:rPr>
              <w:instrText>&lt;/keyword&gt;&lt;keyword&gt;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临床疗效</w:instrText>
            </w:r>
            <w:r w:rsidR="00CC75C9">
              <w:rPr>
                <w:rFonts w:hint="eastAsia"/>
                <w:color w:val="000000"/>
                <w:sz w:val="18"/>
                <w:szCs w:val="18"/>
              </w:rPr>
              <w:instrText>&lt;/keyword&gt;&lt;/keywords&gt;&lt;dates&gt;&lt;year&gt;2020&lt;/year&gt;&lt;/dates&gt;&lt;urls&gt;&lt;/urls&gt;&lt;remote-database-provider&gt;Cnki&lt;/remote-database-provider&gt;&lt;/record&gt;&lt;/Cite&gt;&lt;/EndNote&gt;</w:instrText>
            </w:r>
            <w:r w:rsidR="002E2963">
              <w:rPr>
                <w:color w:val="000000"/>
                <w:sz w:val="18"/>
                <w:szCs w:val="18"/>
              </w:rPr>
              <w:fldChar w:fldCharType="separate"/>
            </w:r>
            <w:r w:rsidR="00CC75C9">
              <w:rPr>
                <w:noProof/>
                <w:color w:val="000000"/>
                <w:sz w:val="18"/>
                <w:szCs w:val="18"/>
              </w:rPr>
              <w:t>[22]</w:t>
            </w:r>
            <w:r w:rsidR="002E2963">
              <w:rPr>
                <w:color w:val="000000"/>
                <w:sz w:val="18"/>
                <w:szCs w:val="18"/>
              </w:rPr>
              <w:fldChar w:fldCharType="end"/>
            </w:r>
          </w:p>
        </w:tc>
        <w:tc>
          <w:tcPr>
            <w:tcW w:w="448" w:type="pct"/>
            <w:tcBorders>
              <w:top w:val="nil"/>
              <w:left w:val="nil"/>
              <w:bottom w:val="nil"/>
              <w:right w:val="nil"/>
            </w:tcBorders>
            <w:vAlign w:val="center"/>
          </w:tcPr>
          <w:p w14:paraId="648C5C38" w14:textId="77777777" w:rsidR="00062245" w:rsidRDefault="00A0745D">
            <w:pPr>
              <w:jc w:val="left"/>
              <w:textAlignment w:val="center"/>
              <w:rPr>
                <w:color w:val="000000"/>
                <w:sz w:val="18"/>
                <w:szCs w:val="18"/>
              </w:rPr>
            </w:pPr>
            <w:r>
              <w:rPr>
                <w:rFonts w:hint="eastAsia"/>
                <w:color w:val="000000"/>
                <w:sz w:val="18"/>
                <w:szCs w:val="18"/>
              </w:rPr>
              <w:t>普通型、重型、危重型</w:t>
            </w:r>
          </w:p>
        </w:tc>
        <w:tc>
          <w:tcPr>
            <w:tcW w:w="569" w:type="pct"/>
            <w:tcBorders>
              <w:top w:val="nil"/>
              <w:left w:val="nil"/>
              <w:bottom w:val="nil"/>
              <w:right w:val="nil"/>
            </w:tcBorders>
            <w:vAlign w:val="center"/>
          </w:tcPr>
          <w:p w14:paraId="648C5C39" w14:textId="77777777" w:rsidR="00062245" w:rsidRDefault="00A0745D">
            <w:pPr>
              <w:textAlignment w:val="center"/>
              <w:rPr>
                <w:sz w:val="18"/>
                <w:szCs w:val="18"/>
              </w:rPr>
            </w:pPr>
            <w:r>
              <w:rPr>
                <w:color w:val="000000"/>
                <w:sz w:val="18"/>
                <w:szCs w:val="18"/>
              </w:rPr>
              <w:t>84 (42/42)</w:t>
            </w:r>
          </w:p>
        </w:tc>
        <w:tc>
          <w:tcPr>
            <w:tcW w:w="641" w:type="pct"/>
            <w:tcBorders>
              <w:top w:val="nil"/>
              <w:left w:val="nil"/>
              <w:bottom w:val="nil"/>
              <w:right w:val="nil"/>
            </w:tcBorders>
            <w:vAlign w:val="center"/>
          </w:tcPr>
          <w:p w14:paraId="648C5C3A" w14:textId="77777777" w:rsidR="00062245" w:rsidRDefault="00A0745D">
            <w:pPr>
              <w:textAlignment w:val="center"/>
              <w:rPr>
                <w:color w:val="000000"/>
                <w:sz w:val="18"/>
                <w:szCs w:val="18"/>
              </w:rPr>
            </w:pPr>
            <w:r>
              <w:rPr>
                <w:color w:val="000000"/>
                <w:sz w:val="18"/>
                <w:szCs w:val="18"/>
              </w:rPr>
              <w:t>52.7±16.8</w:t>
            </w:r>
            <w:r>
              <w:rPr>
                <w:rFonts w:hint="eastAsia"/>
                <w:color w:val="000000"/>
                <w:sz w:val="18"/>
                <w:szCs w:val="18"/>
              </w:rPr>
              <w:t>/</w:t>
            </w:r>
          </w:p>
          <w:p w14:paraId="648C5C3B" w14:textId="77777777" w:rsidR="00062245" w:rsidRDefault="00A0745D">
            <w:pPr>
              <w:textAlignment w:val="center"/>
              <w:rPr>
                <w:color w:val="000000"/>
                <w:sz w:val="18"/>
                <w:szCs w:val="18"/>
              </w:rPr>
            </w:pPr>
            <w:r>
              <w:rPr>
                <w:color w:val="000000"/>
                <w:sz w:val="18"/>
                <w:szCs w:val="18"/>
              </w:rPr>
              <w:t>49.5±13.8</w:t>
            </w:r>
          </w:p>
        </w:tc>
        <w:tc>
          <w:tcPr>
            <w:tcW w:w="416" w:type="pct"/>
            <w:tcBorders>
              <w:top w:val="nil"/>
              <w:left w:val="nil"/>
              <w:bottom w:val="nil"/>
              <w:right w:val="nil"/>
            </w:tcBorders>
            <w:vAlign w:val="center"/>
          </w:tcPr>
          <w:p w14:paraId="648C5C3C" w14:textId="77777777" w:rsidR="00062245" w:rsidRDefault="00A0745D">
            <w:pPr>
              <w:textAlignment w:val="center"/>
              <w:rPr>
                <w:color w:val="000000"/>
                <w:sz w:val="18"/>
                <w:szCs w:val="18"/>
              </w:rPr>
            </w:pPr>
            <w:bookmarkStart w:id="49" w:name="OLE_LINK24"/>
            <w:r>
              <w:rPr>
                <w:color w:val="000000"/>
                <w:sz w:val="18"/>
                <w:szCs w:val="18"/>
              </w:rPr>
              <w:t>III</w:t>
            </w:r>
            <w:bookmarkEnd w:id="49"/>
          </w:p>
        </w:tc>
        <w:tc>
          <w:tcPr>
            <w:tcW w:w="623" w:type="pct"/>
            <w:tcBorders>
              <w:top w:val="nil"/>
              <w:left w:val="nil"/>
              <w:bottom w:val="nil"/>
              <w:right w:val="nil"/>
            </w:tcBorders>
            <w:vAlign w:val="center"/>
          </w:tcPr>
          <w:p w14:paraId="648C5C3D"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3E"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3F" w14:textId="77777777" w:rsidR="00062245" w:rsidRDefault="00A0745D">
            <w:pPr>
              <w:textAlignment w:val="center"/>
              <w:rPr>
                <w:rFonts w:eastAsia="Calibri"/>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C40"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⑨</w:t>
            </w:r>
            <w:r>
              <w:rPr>
                <w:color w:val="000000"/>
                <w:sz w:val="18"/>
                <w:szCs w:val="18"/>
              </w:rPr>
              <w:t xml:space="preserve"> </w:t>
            </w:r>
            <w:r>
              <w:rPr>
                <w:rFonts w:ascii="Cambria Math" w:eastAsia="Calibri" w:hAnsi="Cambria Math" w:cs="Cambria Math"/>
                <w:color w:val="000000"/>
                <w:sz w:val="18"/>
                <w:szCs w:val="18"/>
              </w:rPr>
              <w:t>⑬</w:t>
            </w:r>
          </w:p>
        </w:tc>
      </w:tr>
      <w:tr w:rsidR="00062245" w14:paraId="648C5C4C" w14:textId="77777777" w:rsidTr="007405F8">
        <w:trPr>
          <w:trHeight w:val="113"/>
          <w:jc w:val="center"/>
        </w:trPr>
        <w:tc>
          <w:tcPr>
            <w:tcW w:w="644" w:type="pct"/>
            <w:tcBorders>
              <w:top w:val="nil"/>
              <w:left w:val="nil"/>
              <w:bottom w:val="nil"/>
              <w:right w:val="nil"/>
            </w:tcBorders>
            <w:vAlign w:val="center"/>
          </w:tcPr>
          <w:p w14:paraId="648C5C42" w14:textId="653B3AAD" w:rsidR="00062245" w:rsidRDefault="00A0745D">
            <w:pPr>
              <w:jc w:val="left"/>
              <w:textAlignment w:val="center"/>
              <w:rPr>
                <w:color w:val="000000"/>
                <w:sz w:val="18"/>
                <w:szCs w:val="18"/>
              </w:rPr>
            </w:pPr>
            <w:r>
              <w:rPr>
                <w:color w:val="000000"/>
                <w:sz w:val="18"/>
                <w:szCs w:val="18"/>
              </w:rPr>
              <w:t xml:space="preserve">Pan </w:t>
            </w:r>
            <w:r>
              <w:rPr>
                <w:rFonts w:hint="eastAsia"/>
                <w:color w:val="000000"/>
                <w:sz w:val="18"/>
                <w:szCs w:val="18"/>
              </w:rPr>
              <w:t>20200415</w:t>
            </w:r>
            <w:r w:rsidR="002E2963">
              <w:rPr>
                <w:color w:val="000000"/>
                <w:sz w:val="18"/>
                <w:szCs w:val="18"/>
              </w:rPr>
              <w:t xml:space="preserve"> </w:t>
            </w:r>
            <w:r w:rsidR="002E2963">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潘广涛</w:instrText>
            </w:r>
            <w:r w:rsidR="00CC75C9">
              <w:rPr>
                <w:rFonts w:hint="eastAsia"/>
                <w:color w:val="000000"/>
                <w:sz w:val="18"/>
                <w:szCs w:val="18"/>
              </w:rPr>
              <w:instrText>&lt;/Author&gt;&lt;Year&gt;2020&lt;/Year&gt;&lt;RecNum&gt;29&lt;/RecNum&gt;&lt;DisplayText&gt;[23]&lt;/DisplayText&gt;&lt;record&gt;&lt;rec-number&gt;29&lt;/rec-number&gt;&lt;foreign-keys&gt;&lt;key app="EN" db-id="vws29wvptaafx9esv2mpe20txvvdafxfsd0r" timestamp="1645169885"&gt;29&lt;/key&gt;&lt;/foreign-keys&gt;&lt;ref-type name="Journal Article"&gt;17&lt;/ref-type&gt;&lt;contributors&gt;&lt;authors&gt;&lt;author&gt;</w:instrText>
            </w:r>
            <w:r w:rsidR="00CC75C9">
              <w:rPr>
                <w:rFonts w:hint="eastAsia"/>
                <w:color w:val="000000"/>
                <w:sz w:val="18"/>
                <w:szCs w:val="18"/>
              </w:rPr>
              <w:instrText>潘广涛</w:instrText>
            </w:r>
            <w:r w:rsidR="00CC75C9">
              <w:rPr>
                <w:rFonts w:hint="eastAsia"/>
                <w:color w:val="000000"/>
                <w:sz w:val="18"/>
                <w:szCs w:val="18"/>
              </w:rPr>
              <w:instrText>&lt;/author&gt;&lt;author&gt;</w:instrText>
            </w:r>
            <w:r w:rsidR="00CC75C9">
              <w:rPr>
                <w:rFonts w:hint="eastAsia"/>
                <w:color w:val="000000"/>
                <w:sz w:val="18"/>
                <w:szCs w:val="18"/>
              </w:rPr>
              <w:instrText>杜超</w:instrText>
            </w:r>
            <w:r w:rsidR="00CC75C9">
              <w:rPr>
                <w:rFonts w:hint="eastAsia"/>
                <w:color w:val="000000"/>
                <w:sz w:val="18"/>
                <w:szCs w:val="18"/>
              </w:rPr>
              <w:instrText>&lt;/author&gt;&lt;author&gt;</w:instrText>
            </w:r>
            <w:r w:rsidR="00CC75C9">
              <w:rPr>
                <w:rFonts w:hint="eastAsia"/>
                <w:color w:val="000000"/>
                <w:sz w:val="18"/>
                <w:szCs w:val="18"/>
              </w:rPr>
              <w:instrText>刘宇寒</w:instrText>
            </w:r>
            <w:r w:rsidR="00CC75C9">
              <w:rPr>
                <w:rFonts w:hint="eastAsia"/>
                <w:color w:val="000000"/>
                <w:sz w:val="18"/>
                <w:szCs w:val="18"/>
              </w:rPr>
              <w:instrText>&lt;/author&gt;&lt;author&gt;</w:instrText>
            </w:r>
            <w:r w:rsidR="00CC75C9">
              <w:rPr>
                <w:rFonts w:hint="eastAsia"/>
                <w:color w:val="000000"/>
                <w:sz w:val="18"/>
                <w:szCs w:val="18"/>
              </w:rPr>
              <w:instrText>刘洋</w:instrText>
            </w:r>
            <w:r w:rsidR="00CC75C9">
              <w:rPr>
                <w:rFonts w:hint="eastAsia"/>
                <w:color w:val="000000"/>
                <w:sz w:val="18"/>
                <w:szCs w:val="18"/>
              </w:rPr>
              <w:instrText>&lt;/author&gt;&lt;author&gt;</w:instrText>
            </w:r>
            <w:r w:rsidR="00CC75C9">
              <w:rPr>
                <w:rFonts w:hint="eastAsia"/>
                <w:color w:val="000000"/>
                <w:sz w:val="18"/>
                <w:szCs w:val="18"/>
              </w:rPr>
              <w:instrText>程逸风</w:instrText>
            </w:r>
            <w:r w:rsidR="00CC75C9">
              <w:rPr>
                <w:rFonts w:hint="eastAsia"/>
                <w:color w:val="000000"/>
                <w:sz w:val="18"/>
                <w:szCs w:val="18"/>
              </w:rPr>
              <w:instrText>&lt;/author&gt;&lt;author&gt;</w:instrText>
            </w:r>
            <w:r w:rsidR="00CC75C9">
              <w:rPr>
                <w:rFonts w:hint="eastAsia"/>
                <w:color w:val="000000"/>
                <w:sz w:val="18"/>
                <w:szCs w:val="18"/>
              </w:rPr>
              <w:instrText>韩非</w:instrText>
            </w:r>
            <w:r w:rsidR="00CC75C9">
              <w:rPr>
                <w:rFonts w:hint="eastAsia"/>
                <w:color w:val="000000"/>
                <w:sz w:val="18"/>
                <w:szCs w:val="18"/>
              </w:rPr>
              <w:instrText>&lt;/author&gt;&lt;author&gt;</w:instrText>
            </w:r>
            <w:r w:rsidR="00CC75C9">
              <w:rPr>
                <w:rFonts w:hint="eastAsia"/>
                <w:color w:val="000000"/>
                <w:sz w:val="18"/>
                <w:szCs w:val="18"/>
              </w:rPr>
              <w:instrText>陈振勇</w:instrText>
            </w:r>
            <w:r w:rsidR="00CC75C9">
              <w:rPr>
                <w:rFonts w:hint="eastAsia"/>
                <w:color w:val="000000"/>
                <w:sz w:val="18"/>
                <w:szCs w:val="18"/>
              </w:rPr>
              <w:instrText>&lt;/author&gt;&lt;author&gt;</w:instrText>
            </w:r>
            <w:r w:rsidR="00CC75C9">
              <w:rPr>
                <w:rFonts w:hint="eastAsia"/>
                <w:color w:val="000000"/>
                <w:sz w:val="18"/>
                <w:szCs w:val="18"/>
              </w:rPr>
              <w:instrText>何志强</w:instrText>
            </w:r>
            <w:r w:rsidR="00CC75C9">
              <w:rPr>
                <w:rFonts w:hint="eastAsia"/>
                <w:color w:val="000000"/>
                <w:sz w:val="18"/>
                <w:szCs w:val="18"/>
              </w:rPr>
              <w:instrText>&lt;/author&gt;&lt;author&gt;</w:instrText>
            </w:r>
            <w:r w:rsidR="00CC75C9">
              <w:rPr>
                <w:rFonts w:hint="eastAsia"/>
                <w:color w:val="000000"/>
                <w:sz w:val="18"/>
                <w:szCs w:val="18"/>
              </w:rPr>
              <w:instrText>夏泽锋</w:instrText>
            </w:r>
            <w:r w:rsidR="00CC75C9">
              <w:rPr>
                <w:rFonts w:hint="eastAsia"/>
                <w:color w:val="000000"/>
                <w:sz w:val="18"/>
                <w:szCs w:val="18"/>
              </w:rPr>
              <w:instrText>&lt;/author&gt;&lt;author&gt;</w:instrText>
            </w:r>
            <w:r w:rsidR="00CC75C9">
              <w:rPr>
                <w:rFonts w:hint="eastAsia"/>
                <w:color w:val="000000"/>
                <w:sz w:val="18"/>
                <w:szCs w:val="18"/>
              </w:rPr>
              <w:instrText>杨胜兰</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华中科技大学同济医学院附属协和医院中西医结合科</w:instrText>
            </w:r>
            <w:r w:rsidR="00CC75C9">
              <w:rPr>
                <w:rFonts w:hint="eastAsia"/>
                <w:color w:val="000000"/>
                <w:sz w:val="18"/>
                <w:szCs w:val="18"/>
              </w:rPr>
              <w:instrText>;</w:instrText>
            </w:r>
            <w:r w:rsidR="00CC75C9">
              <w:rPr>
                <w:rFonts w:hint="eastAsia"/>
                <w:color w:val="000000"/>
                <w:sz w:val="18"/>
                <w:szCs w:val="18"/>
              </w:rPr>
              <w:instrText>华中科技大学同济医学院附属协和医院胃肠外科</w:instrText>
            </w:r>
            <w:r w:rsidR="00CC75C9">
              <w:rPr>
                <w:rFonts w:hint="eastAsia"/>
                <w:color w:val="000000"/>
                <w:sz w:val="18"/>
                <w:szCs w:val="18"/>
              </w:rPr>
              <w:instrText>;&lt;/auth-address&gt;&lt;titles&gt;&lt;title&gt;</w:instrText>
            </w:r>
            <w:r w:rsidR="00CC75C9">
              <w:rPr>
                <w:rFonts w:hint="eastAsia"/>
                <w:color w:val="000000"/>
                <w:sz w:val="18"/>
                <w:szCs w:val="18"/>
              </w:rPr>
              <w:instrText>中西医结合治疗新型冠状病毒肺炎危重症患者</w:instrText>
            </w:r>
            <w:r w:rsidR="00CC75C9">
              <w:rPr>
                <w:rFonts w:hint="eastAsia"/>
                <w:color w:val="000000"/>
                <w:sz w:val="18"/>
                <w:szCs w:val="18"/>
              </w:rPr>
              <w:instrText>40</w:instrText>
            </w:r>
            <w:r w:rsidR="00CC75C9">
              <w:rPr>
                <w:rFonts w:hint="eastAsia"/>
                <w:color w:val="000000"/>
                <w:sz w:val="18"/>
                <w:szCs w:val="18"/>
              </w:rPr>
              <w:instrText>例的临床研究</w:instrText>
            </w:r>
            <w:r w:rsidR="00CC75C9">
              <w:rPr>
                <w:rFonts w:hint="eastAsia"/>
                <w:color w:val="000000"/>
                <w:sz w:val="18"/>
                <w:szCs w:val="18"/>
              </w:rPr>
              <w:instrText>&lt;/title&gt;&lt;secondary-title&gt;</w:instrText>
            </w:r>
            <w:r w:rsidR="00CC75C9">
              <w:rPr>
                <w:rFonts w:hint="eastAsia"/>
                <w:color w:val="000000"/>
                <w:sz w:val="18"/>
                <w:szCs w:val="18"/>
              </w:rPr>
              <w:instrText>华中科技大学学报</w:instrText>
            </w:r>
            <w:r w:rsidR="00CC75C9">
              <w:rPr>
                <w:rFonts w:hint="eastAsia"/>
                <w:color w:val="000000"/>
                <w:sz w:val="18"/>
                <w:szCs w:val="18"/>
              </w:rPr>
              <w:instrText>(</w:instrText>
            </w:r>
            <w:r w:rsidR="00CC75C9">
              <w:rPr>
                <w:rFonts w:hint="eastAsia"/>
                <w:color w:val="000000"/>
                <w:sz w:val="18"/>
                <w:szCs w:val="18"/>
              </w:rPr>
              <w:instrText>医学版</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华中科技大学学报</w:instrText>
            </w:r>
            <w:r w:rsidR="00CC75C9">
              <w:rPr>
                <w:rFonts w:hint="eastAsia"/>
                <w:color w:val="000000"/>
                <w:sz w:val="18"/>
                <w:szCs w:val="18"/>
              </w:rPr>
              <w:instrText>(</w:instrText>
            </w:r>
            <w:r w:rsidR="00CC75C9">
              <w:rPr>
                <w:rFonts w:hint="eastAsia"/>
                <w:color w:val="000000"/>
                <w:sz w:val="18"/>
                <w:szCs w:val="18"/>
              </w:rPr>
              <w:instrText>医学版</w:instrText>
            </w:r>
            <w:r w:rsidR="00CC75C9">
              <w:rPr>
                <w:rFonts w:hint="eastAsia"/>
                <w:color w:val="000000"/>
                <w:sz w:val="18"/>
                <w:szCs w:val="18"/>
              </w:rPr>
              <w:instrText>)&lt;/full-title&gt;&lt;/periodical&gt;&lt;pages&gt;202-207&lt;/pages&gt;&lt;volume&gt;49&lt;/volume&gt;&lt;number&gt;02&lt;/number&gt;&lt;keywords&gt;&lt;keyword&gt;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中西医结合治疗</w:instrText>
            </w:r>
            <w:r w:rsidR="00CC75C9">
              <w:rPr>
                <w:rFonts w:hint="eastAsia"/>
                <w:color w:val="000000"/>
                <w:sz w:val="18"/>
                <w:szCs w:val="18"/>
              </w:rPr>
              <w:instrText>&lt;/keyword&gt;&lt;keyword&gt;</w:instrText>
            </w:r>
            <w:r w:rsidR="00CC75C9">
              <w:rPr>
                <w:rFonts w:hint="eastAsia"/>
                <w:color w:val="000000"/>
                <w:sz w:val="18"/>
                <w:szCs w:val="18"/>
              </w:rPr>
              <w:instrText>临床研究</w:instrText>
            </w:r>
            <w:r w:rsidR="00CC75C9">
              <w:rPr>
                <w:rFonts w:hint="eastAsia"/>
                <w:color w:val="000000"/>
                <w:sz w:val="18"/>
                <w:szCs w:val="18"/>
              </w:rPr>
              <w:instrText>&lt;/keyword&gt;&lt;/keywords&gt;&lt;dates&gt;&lt;year&gt;2020&lt;/year&gt;&lt;/dates&gt;&lt;isbn&gt;1672-0741&lt;/isbn&gt;&lt;</w:instrText>
            </w:r>
            <w:r w:rsidR="00CC75C9">
              <w:rPr>
                <w:color w:val="000000"/>
                <w:sz w:val="18"/>
                <w:szCs w:val="18"/>
              </w:rPr>
              <w:instrText>call-num&gt;42-1678/R&lt;/call-num&gt;&lt;urls&gt;&lt;/urls&gt;&lt;remote-database-provider&gt;Cnki&lt;/remote-database-provider&gt;&lt;/record&gt;&lt;/Cite&gt;&lt;/EndNote&gt;</w:instrText>
            </w:r>
            <w:r w:rsidR="002E2963">
              <w:rPr>
                <w:color w:val="000000"/>
                <w:sz w:val="18"/>
                <w:szCs w:val="18"/>
              </w:rPr>
              <w:fldChar w:fldCharType="separate"/>
            </w:r>
            <w:r w:rsidR="00CC75C9">
              <w:rPr>
                <w:noProof/>
                <w:color w:val="000000"/>
                <w:sz w:val="18"/>
                <w:szCs w:val="18"/>
              </w:rPr>
              <w:t>[23]</w:t>
            </w:r>
            <w:r w:rsidR="002E2963">
              <w:rPr>
                <w:color w:val="000000"/>
                <w:sz w:val="18"/>
                <w:szCs w:val="18"/>
              </w:rPr>
              <w:fldChar w:fldCharType="end"/>
            </w:r>
          </w:p>
        </w:tc>
        <w:tc>
          <w:tcPr>
            <w:tcW w:w="448" w:type="pct"/>
            <w:tcBorders>
              <w:top w:val="nil"/>
              <w:left w:val="nil"/>
              <w:bottom w:val="nil"/>
              <w:right w:val="nil"/>
            </w:tcBorders>
            <w:vAlign w:val="center"/>
          </w:tcPr>
          <w:p w14:paraId="648C5C43" w14:textId="77777777" w:rsidR="00062245" w:rsidRDefault="00A0745D">
            <w:pPr>
              <w:jc w:val="left"/>
              <w:textAlignment w:val="center"/>
              <w:rPr>
                <w:color w:val="000000"/>
                <w:sz w:val="18"/>
                <w:szCs w:val="18"/>
              </w:rPr>
            </w:pPr>
            <w:r>
              <w:rPr>
                <w:rFonts w:hint="eastAsia"/>
                <w:color w:val="000000"/>
                <w:sz w:val="18"/>
                <w:szCs w:val="18"/>
              </w:rPr>
              <w:t>危重型</w:t>
            </w:r>
          </w:p>
        </w:tc>
        <w:tc>
          <w:tcPr>
            <w:tcW w:w="569" w:type="pct"/>
            <w:tcBorders>
              <w:top w:val="nil"/>
              <w:left w:val="nil"/>
              <w:bottom w:val="nil"/>
              <w:right w:val="nil"/>
            </w:tcBorders>
            <w:vAlign w:val="center"/>
          </w:tcPr>
          <w:p w14:paraId="648C5C44" w14:textId="77777777" w:rsidR="00062245" w:rsidRDefault="00A0745D">
            <w:pPr>
              <w:textAlignment w:val="center"/>
              <w:rPr>
                <w:sz w:val="18"/>
                <w:szCs w:val="18"/>
              </w:rPr>
            </w:pPr>
            <w:r>
              <w:rPr>
                <w:color w:val="000000"/>
                <w:sz w:val="18"/>
                <w:szCs w:val="18"/>
              </w:rPr>
              <w:t>40 (26/14)</w:t>
            </w:r>
          </w:p>
        </w:tc>
        <w:tc>
          <w:tcPr>
            <w:tcW w:w="641" w:type="pct"/>
            <w:tcBorders>
              <w:top w:val="nil"/>
              <w:left w:val="nil"/>
              <w:bottom w:val="nil"/>
              <w:right w:val="nil"/>
            </w:tcBorders>
            <w:vAlign w:val="center"/>
          </w:tcPr>
          <w:p w14:paraId="648C5C45" w14:textId="77777777" w:rsidR="00062245" w:rsidRDefault="00A0745D">
            <w:pPr>
              <w:textAlignment w:val="center"/>
              <w:rPr>
                <w:color w:val="000000"/>
                <w:sz w:val="18"/>
                <w:szCs w:val="18"/>
              </w:rPr>
            </w:pPr>
            <w:r>
              <w:rPr>
                <w:color w:val="000000"/>
                <w:sz w:val="18"/>
                <w:szCs w:val="18"/>
              </w:rPr>
              <w:t>57.3±9.8</w:t>
            </w:r>
            <w:r>
              <w:rPr>
                <w:rFonts w:hint="eastAsia"/>
                <w:color w:val="000000"/>
                <w:sz w:val="18"/>
                <w:szCs w:val="18"/>
              </w:rPr>
              <w:t>/</w:t>
            </w:r>
          </w:p>
          <w:p w14:paraId="648C5C46" w14:textId="77777777" w:rsidR="00062245" w:rsidRDefault="00A0745D">
            <w:pPr>
              <w:textAlignment w:val="center"/>
              <w:rPr>
                <w:color w:val="000000"/>
                <w:sz w:val="18"/>
                <w:szCs w:val="18"/>
              </w:rPr>
            </w:pPr>
            <w:r>
              <w:rPr>
                <w:color w:val="000000"/>
                <w:sz w:val="18"/>
                <w:szCs w:val="18"/>
              </w:rPr>
              <w:t>64.0±16.0</w:t>
            </w:r>
          </w:p>
        </w:tc>
        <w:tc>
          <w:tcPr>
            <w:tcW w:w="416" w:type="pct"/>
            <w:tcBorders>
              <w:top w:val="nil"/>
              <w:left w:val="nil"/>
              <w:bottom w:val="nil"/>
              <w:right w:val="nil"/>
            </w:tcBorders>
            <w:vAlign w:val="center"/>
          </w:tcPr>
          <w:p w14:paraId="648C5C47" w14:textId="77777777" w:rsidR="00062245" w:rsidRDefault="00A0745D">
            <w:pPr>
              <w:textAlignment w:val="center"/>
              <w:rPr>
                <w:color w:val="000000"/>
                <w:sz w:val="18"/>
                <w:szCs w:val="18"/>
              </w:rPr>
            </w:pPr>
            <w:r>
              <w:rPr>
                <w:color w:val="000000"/>
                <w:sz w:val="18"/>
                <w:szCs w:val="18"/>
              </w:rPr>
              <w:t>III</w:t>
            </w:r>
            <w:r>
              <w:rPr>
                <w:rFonts w:eastAsia="微软雅黑"/>
                <w:color w:val="000000"/>
                <w:sz w:val="18"/>
                <w:szCs w:val="18"/>
              </w:rPr>
              <w:t xml:space="preserve"> </w:t>
            </w:r>
            <w:r>
              <w:rPr>
                <w:color w:val="000000"/>
                <w:sz w:val="18"/>
                <w:szCs w:val="18"/>
              </w:rPr>
              <w:t>IV</w:t>
            </w:r>
          </w:p>
        </w:tc>
        <w:tc>
          <w:tcPr>
            <w:tcW w:w="623" w:type="pct"/>
            <w:tcBorders>
              <w:top w:val="nil"/>
              <w:left w:val="nil"/>
              <w:bottom w:val="nil"/>
              <w:right w:val="nil"/>
            </w:tcBorders>
            <w:vAlign w:val="center"/>
          </w:tcPr>
          <w:p w14:paraId="648C5C48"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49"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4A" w14:textId="77777777" w:rsidR="00062245" w:rsidRDefault="00A0745D">
            <w:pPr>
              <w:textAlignment w:val="center"/>
              <w:rPr>
                <w:color w:val="000000"/>
                <w:sz w:val="18"/>
                <w:szCs w:val="18"/>
              </w:rPr>
            </w:pPr>
            <w:r>
              <w:rPr>
                <w:rFonts w:eastAsia="Calibri"/>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C4B"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p>
        </w:tc>
      </w:tr>
      <w:tr w:rsidR="00062245" w14:paraId="648C5C56" w14:textId="77777777" w:rsidTr="007405F8">
        <w:trPr>
          <w:trHeight w:val="90"/>
          <w:jc w:val="center"/>
        </w:trPr>
        <w:tc>
          <w:tcPr>
            <w:tcW w:w="644" w:type="pct"/>
            <w:tcBorders>
              <w:top w:val="nil"/>
              <w:left w:val="nil"/>
              <w:bottom w:val="nil"/>
              <w:right w:val="nil"/>
            </w:tcBorders>
            <w:vAlign w:val="center"/>
          </w:tcPr>
          <w:p w14:paraId="648C5C4D" w14:textId="5D85E959" w:rsidR="00062245" w:rsidRDefault="00A0745D">
            <w:pPr>
              <w:jc w:val="left"/>
              <w:textAlignment w:val="center"/>
              <w:rPr>
                <w:color w:val="000000"/>
                <w:sz w:val="18"/>
                <w:szCs w:val="18"/>
              </w:rPr>
            </w:pPr>
            <w:r>
              <w:rPr>
                <w:color w:val="000000"/>
                <w:sz w:val="18"/>
                <w:szCs w:val="18"/>
              </w:rPr>
              <w:t xml:space="preserve">Qin </w:t>
            </w:r>
            <w:r>
              <w:rPr>
                <w:rFonts w:hint="eastAsia"/>
                <w:color w:val="000000"/>
                <w:sz w:val="18"/>
                <w:szCs w:val="18"/>
              </w:rPr>
              <w:t>2020</w:t>
            </w:r>
            <w:r w:rsidR="00C15787">
              <w:rPr>
                <w:color w:val="000000"/>
                <w:sz w:val="18"/>
                <w:szCs w:val="18"/>
              </w:rPr>
              <w:t xml:space="preserve">0104 </w:t>
            </w:r>
            <w:r w:rsidR="00C15787">
              <w:rPr>
                <w:color w:val="000000"/>
                <w:sz w:val="18"/>
                <w:szCs w:val="18"/>
              </w:rPr>
              <w:fldChar w:fldCharType="begin">
                <w:fldData xml:space="preserve">PEVuZE5vdGU+PENpdGU+PEF1dGhvcj7np6bms6Dmm6Y8L0F1dGhvcj48WWVhcj4yMDIxPC9ZZWFy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</w:fldData>
              </w:fldChar>
            </w:r>
            <w:r w:rsidR="00CC75C9">
              <w:rPr>
                <w:color w:val="000000"/>
                <w:sz w:val="18"/>
                <w:szCs w:val="18"/>
              </w:rPr>
              <w:instrText xml:space="preserve"> ADDIN EN.CITE </w:instrText>
            </w:r>
            <w:r w:rsidR="00CC75C9">
              <w:rPr>
                <w:color w:val="000000"/>
                <w:sz w:val="18"/>
                <w:szCs w:val="18"/>
              </w:rPr>
              <w:fldChar w:fldCharType="begin">
                <w:fldData xml:space="preserve">PEVuZE5vdGU+PENpdGU+PEF1dGhvcj7np6bms6Dmm6Y8L0F1dGhvcj48WWVhcj4yMDIxPC9ZZWFy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</w:fldData>
              </w:fldChar>
            </w:r>
            <w:r w:rsidR="00CC75C9">
              <w:rPr>
                <w:color w:val="000000"/>
                <w:sz w:val="18"/>
                <w:szCs w:val="18"/>
              </w:rPr>
              <w:instrText xml:space="preserve"> ADDIN EN.CITE.DATA </w:instrText>
            </w:r>
            <w:r w:rsidR="00CC75C9">
              <w:rPr>
                <w:color w:val="000000"/>
                <w:sz w:val="18"/>
                <w:szCs w:val="18"/>
              </w:rPr>
            </w:r>
            <w:r w:rsidR="00CC75C9">
              <w:rPr>
                <w:color w:val="000000"/>
                <w:sz w:val="18"/>
                <w:szCs w:val="18"/>
              </w:rPr>
              <w:fldChar w:fldCharType="end"/>
            </w:r>
            <w:r w:rsidR="00C15787">
              <w:rPr>
                <w:color w:val="000000"/>
                <w:sz w:val="18"/>
                <w:szCs w:val="18"/>
              </w:rPr>
            </w:r>
            <w:r w:rsidR="00C15787">
              <w:rPr>
                <w:color w:val="000000"/>
                <w:sz w:val="18"/>
                <w:szCs w:val="18"/>
              </w:rPr>
              <w:fldChar w:fldCharType="separate"/>
            </w:r>
            <w:r w:rsidR="00CC75C9">
              <w:rPr>
                <w:noProof/>
                <w:color w:val="000000"/>
                <w:sz w:val="18"/>
                <w:szCs w:val="18"/>
              </w:rPr>
              <w:t>[24]</w:t>
            </w:r>
            <w:r w:rsidR="00C15787">
              <w:rPr>
                <w:color w:val="000000"/>
                <w:sz w:val="18"/>
                <w:szCs w:val="18"/>
              </w:rPr>
              <w:fldChar w:fldCharType="end"/>
            </w:r>
          </w:p>
        </w:tc>
        <w:tc>
          <w:tcPr>
            <w:tcW w:w="448" w:type="pct"/>
            <w:tcBorders>
              <w:top w:val="nil"/>
              <w:left w:val="nil"/>
              <w:bottom w:val="nil"/>
              <w:right w:val="nil"/>
            </w:tcBorders>
            <w:vAlign w:val="center"/>
          </w:tcPr>
          <w:p w14:paraId="648C5C4E" w14:textId="77777777" w:rsidR="00062245" w:rsidRDefault="00A0745D">
            <w:pPr>
              <w:jc w:val="left"/>
              <w:textAlignment w:val="center"/>
              <w:rPr>
                <w:color w:val="000000"/>
                <w:sz w:val="18"/>
                <w:szCs w:val="18"/>
              </w:rPr>
            </w:pPr>
            <w:r>
              <w:rPr>
                <w:rFonts w:hint="eastAsia"/>
                <w:color w:val="000000"/>
                <w:sz w:val="18"/>
                <w:szCs w:val="18"/>
              </w:rPr>
              <w:t>重型、危重型</w:t>
            </w:r>
          </w:p>
        </w:tc>
        <w:tc>
          <w:tcPr>
            <w:tcW w:w="569" w:type="pct"/>
            <w:tcBorders>
              <w:top w:val="nil"/>
              <w:left w:val="nil"/>
              <w:bottom w:val="nil"/>
              <w:right w:val="nil"/>
            </w:tcBorders>
            <w:vAlign w:val="center"/>
          </w:tcPr>
          <w:p w14:paraId="648C5C4F" w14:textId="77777777" w:rsidR="00062245" w:rsidRDefault="00A0745D">
            <w:pPr>
              <w:textAlignment w:val="center"/>
              <w:rPr>
                <w:sz w:val="18"/>
                <w:szCs w:val="18"/>
              </w:rPr>
            </w:pPr>
            <w:r>
              <w:rPr>
                <w:color w:val="000000"/>
                <w:sz w:val="18"/>
                <w:szCs w:val="18"/>
              </w:rPr>
              <w:t>82 (42/40)</w:t>
            </w:r>
          </w:p>
        </w:tc>
        <w:tc>
          <w:tcPr>
            <w:tcW w:w="641" w:type="pct"/>
            <w:tcBorders>
              <w:top w:val="nil"/>
              <w:left w:val="nil"/>
              <w:bottom w:val="nil"/>
              <w:right w:val="nil"/>
            </w:tcBorders>
            <w:vAlign w:val="center"/>
          </w:tcPr>
          <w:p w14:paraId="648C5C50" w14:textId="77777777" w:rsidR="00062245" w:rsidRDefault="00A0745D">
            <w:pPr>
              <w:textAlignment w:val="center"/>
              <w:rPr>
                <w:color w:val="000000"/>
                <w:sz w:val="18"/>
                <w:szCs w:val="18"/>
              </w:rPr>
            </w:pPr>
            <w:r>
              <w:rPr>
                <w:rFonts w:hint="eastAsia"/>
                <w:color w:val="000000"/>
                <w:sz w:val="18"/>
                <w:szCs w:val="18"/>
              </w:rPr>
              <w:t>未報道</w:t>
            </w:r>
          </w:p>
        </w:tc>
        <w:tc>
          <w:tcPr>
            <w:tcW w:w="416" w:type="pct"/>
            <w:tcBorders>
              <w:top w:val="nil"/>
              <w:left w:val="nil"/>
              <w:bottom w:val="nil"/>
              <w:right w:val="nil"/>
            </w:tcBorders>
            <w:vAlign w:val="center"/>
          </w:tcPr>
          <w:p w14:paraId="648C5C51" w14:textId="77777777" w:rsidR="00062245" w:rsidRDefault="00A0745D">
            <w:pPr>
              <w:textAlignment w:val="center"/>
              <w:rPr>
                <w:color w:val="000000"/>
                <w:sz w:val="18"/>
                <w:szCs w:val="18"/>
              </w:rPr>
            </w:pPr>
            <w:bookmarkStart w:id="50" w:name="OLE_LINK23"/>
            <w:r>
              <w:rPr>
                <w:color w:val="000000"/>
                <w:sz w:val="18"/>
                <w:szCs w:val="18"/>
              </w:rPr>
              <w:t>V</w:t>
            </w:r>
            <w:bookmarkEnd w:id="50"/>
          </w:p>
        </w:tc>
        <w:tc>
          <w:tcPr>
            <w:tcW w:w="623" w:type="pct"/>
            <w:tcBorders>
              <w:top w:val="nil"/>
              <w:left w:val="nil"/>
              <w:bottom w:val="nil"/>
              <w:right w:val="nil"/>
            </w:tcBorders>
            <w:vAlign w:val="center"/>
          </w:tcPr>
          <w:p w14:paraId="648C5C52"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53"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54" w14:textId="77777777" w:rsidR="00062245" w:rsidRDefault="00A0745D">
            <w:pPr>
              <w:textAlignment w:val="center"/>
              <w:rPr>
                <w:rFonts w:eastAsia="Calibri"/>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C55"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⑭</w:t>
            </w:r>
            <w:r>
              <w:rPr>
                <w:color w:val="000000"/>
                <w:sz w:val="18"/>
                <w:szCs w:val="18"/>
              </w:rPr>
              <w:t xml:space="preserve"> </w:t>
            </w:r>
            <w:r>
              <w:rPr>
                <w:rFonts w:ascii="Cambria Math" w:eastAsia="Calibri" w:hAnsi="Cambria Math" w:cs="Cambria Math"/>
                <w:color w:val="000000"/>
                <w:sz w:val="18"/>
                <w:szCs w:val="18"/>
              </w:rPr>
              <w:t>⑮</w:t>
            </w:r>
          </w:p>
        </w:tc>
      </w:tr>
      <w:tr w:rsidR="00062245" w14:paraId="648C5C60" w14:textId="77777777" w:rsidTr="007405F8">
        <w:trPr>
          <w:trHeight w:val="113"/>
          <w:jc w:val="center"/>
        </w:trPr>
        <w:tc>
          <w:tcPr>
            <w:tcW w:w="644" w:type="pct"/>
            <w:tcBorders>
              <w:top w:val="nil"/>
              <w:left w:val="nil"/>
              <w:bottom w:val="nil"/>
              <w:right w:val="nil"/>
            </w:tcBorders>
            <w:vAlign w:val="center"/>
          </w:tcPr>
          <w:p w14:paraId="648C5C57" w14:textId="163D25BA" w:rsidR="00062245" w:rsidRDefault="00A0745D">
            <w:pPr>
              <w:jc w:val="left"/>
              <w:textAlignment w:val="center"/>
              <w:rPr>
                <w:color w:val="000000"/>
                <w:sz w:val="18"/>
                <w:szCs w:val="18"/>
              </w:rPr>
            </w:pPr>
            <w:r>
              <w:rPr>
                <w:color w:val="000000"/>
                <w:sz w:val="18"/>
                <w:szCs w:val="18"/>
              </w:rPr>
              <w:t>Qin</w:t>
            </w:r>
            <w:r>
              <w:rPr>
                <w:rFonts w:hint="eastAsia"/>
                <w:color w:val="000000"/>
                <w:sz w:val="18"/>
                <w:szCs w:val="18"/>
              </w:rPr>
              <w:t xml:space="preserve"> 20200104</w:t>
            </w:r>
            <w:r w:rsidR="002E2963">
              <w:rPr>
                <w:color w:val="000000"/>
                <w:sz w:val="18"/>
                <w:szCs w:val="18"/>
              </w:rPr>
              <w:t xml:space="preserve"> </w:t>
            </w:r>
            <w:r w:rsidR="002E2963">
              <w:rPr>
                <w:color w:val="000000"/>
                <w:sz w:val="18"/>
                <w:szCs w:val="18"/>
              </w:rPr>
              <w:fldChar w:fldCharType="begin">
                <w:fldData xml:space="preserve">PEVuZE5vdGU+PENpdGU+PEF1dGhvcj7np6bms6Dmm6Y8L0F1dGhvcj48WWVhcj4yMDIxPC9ZZWFy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</w:fldData>
              </w:fldChar>
            </w:r>
            <w:r w:rsidR="00CC75C9">
              <w:rPr>
                <w:color w:val="000000"/>
                <w:sz w:val="18"/>
                <w:szCs w:val="18"/>
              </w:rPr>
              <w:instrText xml:space="preserve"> ADDIN EN.CITE </w:instrText>
            </w:r>
            <w:r w:rsidR="00CC75C9">
              <w:rPr>
                <w:color w:val="000000"/>
                <w:sz w:val="18"/>
                <w:szCs w:val="18"/>
              </w:rPr>
              <w:fldChar w:fldCharType="begin">
                <w:fldData xml:space="preserve">PEVuZE5vdGU+PENpdGU+PEF1dGhvcj7np6bms6Dmm6Y8L0F1dGhvcj48WWVhcj4yMDIxPC9ZZWFy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</w:fldData>
              </w:fldChar>
            </w:r>
            <w:r w:rsidR="00CC75C9">
              <w:rPr>
                <w:color w:val="000000"/>
                <w:sz w:val="18"/>
                <w:szCs w:val="18"/>
              </w:rPr>
              <w:instrText xml:space="preserve"> ADDIN EN.CITE.DATA </w:instrText>
            </w:r>
            <w:r w:rsidR="00CC75C9">
              <w:rPr>
                <w:color w:val="000000"/>
                <w:sz w:val="18"/>
                <w:szCs w:val="18"/>
              </w:rPr>
            </w:r>
            <w:r w:rsidR="00CC75C9">
              <w:rPr>
                <w:color w:val="000000"/>
                <w:sz w:val="18"/>
                <w:szCs w:val="18"/>
              </w:rPr>
              <w:fldChar w:fldCharType="end"/>
            </w:r>
            <w:r w:rsidR="002E2963">
              <w:rPr>
                <w:color w:val="000000"/>
                <w:sz w:val="18"/>
                <w:szCs w:val="18"/>
              </w:rPr>
            </w:r>
            <w:r w:rsidR="002E2963">
              <w:rPr>
                <w:color w:val="000000"/>
                <w:sz w:val="18"/>
                <w:szCs w:val="18"/>
              </w:rPr>
              <w:fldChar w:fldCharType="separate"/>
            </w:r>
            <w:r w:rsidR="00CC75C9">
              <w:rPr>
                <w:noProof/>
                <w:color w:val="000000"/>
                <w:sz w:val="18"/>
                <w:szCs w:val="18"/>
              </w:rPr>
              <w:t>[24]</w:t>
            </w:r>
            <w:r w:rsidR="002E2963">
              <w:rPr>
                <w:color w:val="000000"/>
                <w:sz w:val="18"/>
                <w:szCs w:val="18"/>
              </w:rPr>
              <w:fldChar w:fldCharType="end"/>
            </w:r>
          </w:p>
        </w:tc>
        <w:tc>
          <w:tcPr>
            <w:tcW w:w="448" w:type="pct"/>
            <w:tcBorders>
              <w:top w:val="nil"/>
              <w:left w:val="nil"/>
              <w:bottom w:val="nil"/>
              <w:right w:val="nil"/>
            </w:tcBorders>
            <w:vAlign w:val="center"/>
          </w:tcPr>
          <w:p w14:paraId="648C5C58" w14:textId="77777777" w:rsidR="00062245" w:rsidRDefault="00A0745D">
            <w:pPr>
              <w:jc w:val="left"/>
              <w:textAlignment w:val="center"/>
              <w:rPr>
                <w:color w:val="000000"/>
                <w:sz w:val="18"/>
                <w:szCs w:val="18"/>
              </w:rPr>
            </w:pPr>
            <w:r>
              <w:rPr>
                <w:rFonts w:hint="eastAsia"/>
                <w:color w:val="000000"/>
                <w:sz w:val="18"/>
                <w:szCs w:val="18"/>
              </w:rPr>
              <w:t>重型、危重型</w:t>
            </w:r>
          </w:p>
        </w:tc>
        <w:tc>
          <w:tcPr>
            <w:tcW w:w="569" w:type="pct"/>
            <w:tcBorders>
              <w:top w:val="nil"/>
              <w:left w:val="nil"/>
              <w:bottom w:val="nil"/>
              <w:right w:val="nil"/>
            </w:tcBorders>
            <w:vAlign w:val="center"/>
          </w:tcPr>
          <w:p w14:paraId="648C5C59" w14:textId="77777777" w:rsidR="00062245" w:rsidRDefault="00A0745D">
            <w:pPr>
              <w:textAlignment w:val="center"/>
              <w:rPr>
                <w:sz w:val="18"/>
                <w:szCs w:val="18"/>
              </w:rPr>
            </w:pPr>
            <w:r>
              <w:rPr>
                <w:color w:val="000000"/>
                <w:sz w:val="18"/>
                <w:szCs w:val="18"/>
              </w:rPr>
              <w:t>563 (523/40)</w:t>
            </w:r>
          </w:p>
        </w:tc>
        <w:tc>
          <w:tcPr>
            <w:tcW w:w="641" w:type="pct"/>
            <w:tcBorders>
              <w:top w:val="nil"/>
              <w:left w:val="nil"/>
              <w:bottom w:val="nil"/>
              <w:right w:val="nil"/>
            </w:tcBorders>
            <w:vAlign w:val="center"/>
          </w:tcPr>
          <w:p w14:paraId="648C5C5A" w14:textId="77777777" w:rsidR="00062245" w:rsidRDefault="00A0745D">
            <w:pPr>
              <w:textAlignment w:val="center"/>
              <w:rPr>
                <w:color w:val="000000"/>
                <w:sz w:val="18"/>
                <w:szCs w:val="18"/>
              </w:rPr>
            </w:pPr>
            <w:r>
              <w:rPr>
                <w:rFonts w:hint="eastAsia"/>
                <w:color w:val="000000"/>
                <w:sz w:val="18"/>
                <w:szCs w:val="18"/>
              </w:rPr>
              <w:t>未報道</w:t>
            </w:r>
          </w:p>
        </w:tc>
        <w:tc>
          <w:tcPr>
            <w:tcW w:w="416" w:type="pct"/>
            <w:tcBorders>
              <w:top w:val="nil"/>
              <w:left w:val="nil"/>
              <w:bottom w:val="nil"/>
              <w:right w:val="nil"/>
            </w:tcBorders>
            <w:vAlign w:val="center"/>
          </w:tcPr>
          <w:p w14:paraId="648C5C5B"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C5C" w14:textId="77777777" w:rsidR="00062245" w:rsidRDefault="00A0745D">
            <w:pPr>
              <w:jc w:val="left"/>
              <w:textAlignment w:val="center"/>
              <w:rPr>
                <w:color w:val="000000"/>
                <w:sz w:val="18"/>
                <w:szCs w:val="18"/>
              </w:rPr>
            </w:pPr>
            <w:r>
              <w:rPr>
                <w:rFonts w:hint="eastAsia"/>
                <w:color w:val="000000"/>
                <w:sz w:val="18"/>
                <w:szCs w:val="18"/>
              </w:rPr>
              <w:t>中藥組方</w:t>
            </w:r>
          </w:p>
        </w:tc>
        <w:tc>
          <w:tcPr>
            <w:tcW w:w="521" w:type="pct"/>
            <w:tcBorders>
              <w:top w:val="nil"/>
              <w:left w:val="nil"/>
              <w:bottom w:val="nil"/>
              <w:right w:val="nil"/>
            </w:tcBorders>
            <w:vAlign w:val="center"/>
          </w:tcPr>
          <w:p w14:paraId="648C5C5D"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5E" w14:textId="77777777" w:rsidR="00062245" w:rsidRDefault="00A0745D">
            <w:pPr>
              <w:textAlignment w:val="center"/>
              <w:rPr>
                <w:rFonts w:eastAsia="Calibri"/>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C5F"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⑭</w:t>
            </w:r>
            <w:r>
              <w:rPr>
                <w:color w:val="000000"/>
                <w:sz w:val="18"/>
                <w:szCs w:val="18"/>
              </w:rPr>
              <w:t xml:space="preserve"> </w:t>
            </w:r>
            <w:r>
              <w:rPr>
                <w:rFonts w:ascii="Cambria Math" w:eastAsia="Calibri" w:hAnsi="Cambria Math" w:cs="Cambria Math"/>
                <w:color w:val="000000"/>
                <w:sz w:val="18"/>
                <w:szCs w:val="18"/>
              </w:rPr>
              <w:t>⑮</w:t>
            </w:r>
          </w:p>
        </w:tc>
      </w:tr>
      <w:tr w:rsidR="00062245" w14:paraId="648C5C6B" w14:textId="77777777" w:rsidTr="007405F8">
        <w:trPr>
          <w:trHeight w:val="686"/>
          <w:jc w:val="center"/>
        </w:trPr>
        <w:tc>
          <w:tcPr>
            <w:tcW w:w="644" w:type="pct"/>
            <w:tcBorders>
              <w:top w:val="nil"/>
              <w:left w:val="nil"/>
              <w:bottom w:val="nil"/>
              <w:right w:val="nil"/>
            </w:tcBorders>
            <w:vAlign w:val="center"/>
          </w:tcPr>
          <w:p w14:paraId="648C5C61" w14:textId="5AD9164A" w:rsidR="00062245" w:rsidRDefault="00A0745D">
            <w:pPr>
              <w:jc w:val="left"/>
              <w:textAlignment w:val="center"/>
              <w:rPr>
                <w:color w:val="000000"/>
                <w:sz w:val="18"/>
                <w:szCs w:val="18"/>
              </w:rPr>
            </w:pPr>
            <w:r>
              <w:rPr>
                <w:color w:val="000000"/>
                <w:sz w:val="18"/>
                <w:szCs w:val="18"/>
              </w:rPr>
              <w:t xml:space="preserve">Shi </w:t>
            </w:r>
            <w:r>
              <w:rPr>
                <w:rFonts w:hint="eastAsia"/>
                <w:color w:val="000000"/>
                <w:sz w:val="18"/>
                <w:szCs w:val="18"/>
              </w:rPr>
              <w:t>20200305</w:t>
            </w:r>
            <w:r w:rsidR="00C15787">
              <w:rPr>
                <w:color w:val="000000"/>
                <w:sz w:val="18"/>
                <w:szCs w:val="18"/>
              </w:rPr>
              <w:t xml:space="preserve"> </w:t>
            </w:r>
            <w:r w:rsidR="00C15787">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时佳</w:instrText>
            </w:r>
            <w:r w:rsidR="00CC75C9">
              <w:rPr>
                <w:rFonts w:hint="eastAsia"/>
                <w:color w:val="000000"/>
                <w:sz w:val="18"/>
                <w:szCs w:val="18"/>
              </w:rPr>
              <w:instrText>&lt;/Author&gt;&lt;Year&gt;2020&lt;/Year&gt;&lt;RecNum&gt;31&lt;/RecNum&gt;&lt;DisplayText&gt;[25]&lt;/DisplayText&gt;&lt;record&gt;&lt;rec-number&gt;31&lt;/rec-number&gt;&lt;foreign-keys&gt;&lt;key app="EN" db-id="vws29wvptaafx9esv2mpe20txvvdafxfsd0r" timestamp="1645170326"&gt;31&lt;/key&gt;&lt;/foreign-keys&gt;&lt;ref-type name="Journal Article"&gt;17&lt;/ref-type&gt;&lt;contributors&gt;&lt;authors&gt;&lt;author&gt;</w:instrText>
            </w:r>
            <w:r w:rsidR="00CC75C9">
              <w:rPr>
                <w:rFonts w:hint="eastAsia"/>
                <w:color w:val="000000"/>
                <w:sz w:val="18"/>
                <w:szCs w:val="18"/>
              </w:rPr>
              <w:instrText>时佳</w:instrText>
            </w:r>
            <w:r w:rsidR="00CC75C9">
              <w:rPr>
                <w:rFonts w:hint="eastAsia"/>
                <w:color w:val="000000"/>
                <w:sz w:val="18"/>
                <w:szCs w:val="18"/>
              </w:rPr>
              <w:instrText>&lt;/author&gt;&lt;author&gt;</w:instrText>
            </w:r>
            <w:r w:rsidR="00CC75C9">
              <w:rPr>
                <w:rFonts w:hint="eastAsia"/>
                <w:color w:val="000000"/>
                <w:sz w:val="18"/>
                <w:szCs w:val="18"/>
              </w:rPr>
              <w:instrText>杨宗国</w:instrText>
            </w:r>
            <w:r w:rsidR="00CC75C9">
              <w:rPr>
                <w:rFonts w:hint="eastAsia"/>
                <w:color w:val="000000"/>
                <w:sz w:val="18"/>
                <w:szCs w:val="18"/>
              </w:rPr>
              <w:instrText>&lt;/author&gt;&lt;author&gt;</w:instrText>
            </w:r>
            <w:r w:rsidR="00CC75C9">
              <w:rPr>
                <w:rFonts w:hint="eastAsia"/>
                <w:color w:val="000000"/>
                <w:sz w:val="18"/>
                <w:szCs w:val="18"/>
              </w:rPr>
              <w:instrText>叶晨</w:instrText>
            </w:r>
            <w:r w:rsidR="00CC75C9">
              <w:rPr>
                <w:rFonts w:hint="eastAsia"/>
                <w:color w:val="000000"/>
                <w:sz w:val="18"/>
                <w:szCs w:val="18"/>
              </w:rPr>
              <w:instrText>&lt;/author&gt;&lt;author&gt;</w:instrText>
            </w:r>
            <w:r w:rsidR="00CC75C9">
              <w:rPr>
                <w:rFonts w:hint="eastAsia"/>
                <w:color w:val="000000"/>
                <w:sz w:val="18"/>
                <w:szCs w:val="18"/>
              </w:rPr>
              <w:instrText>陈姼姼</w:instrText>
            </w:r>
            <w:r w:rsidR="00CC75C9">
              <w:rPr>
                <w:rFonts w:hint="eastAsia"/>
                <w:color w:val="000000"/>
                <w:sz w:val="18"/>
                <w:szCs w:val="18"/>
              </w:rPr>
              <w:instrText>&lt;/author&gt;&lt;author&gt;</w:instrText>
            </w:r>
            <w:r w:rsidR="00CC75C9">
              <w:rPr>
                <w:rFonts w:hint="eastAsia"/>
                <w:color w:val="000000"/>
                <w:sz w:val="18"/>
                <w:szCs w:val="18"/>
              </w:rPr>
              <w:instrText>陆云飞</w:instrText>
            </w:r>
            <w:r w:rsidR="00CC75C9">
              <w:rPr>
                <w:rFonts w:hint="eastAsia"/>
                <w:color w:val="000000"/>
                <w:sz w:val="18"/>
                <w:szCs w:val="18"/>
              </w:rPr>
              <w:instrText>&lt;/author&gt;&lt;author&gt;</w:instrText>
            </w:r>
            <w:r w:rsidR="00CC75C9">
              <w:rPr>
                <w:rFonts w:hint="eastAsia"/>
                <w:color w:val="000000"/>
                <w:sz w:val="18"/>
                <w:szCs w:val="18"/>
              </w:rPr>
              <w:instrText>吕莹</w:instrText>
            </w:r>
            <w:r w:rsidR="00CC75C9">
              <w:rPr>
                <w:rFonts w:hint="eastAsia"/>
                <w:color w:val="000000"/>
                <w:sz w:val="18"/>
                <w:szCs w:val="18"/>
              </w:rPr>
              <w:instrText>&lt;/author&gt;&lt;author&gt;</w:instrText>
            </w:r>
            <w:r w:rsidR="00CC75C9">
              <w:rPr>
                <w:rFonts w:hint="eastAsia"/>
                <w:color w:val="000000"/>
                <w:sz w:val="18"/>
                <w:szCs w:val="18"/>
              </w:rPr>
              <w:instrText>徐庆年</w:instrText>
            </w:r>
            <w:r w:rsidR="00CC75C9">
              <w:rPr>
                <w:rFonts w:hint="eastAsia"/>
                <w:color w:val="000000"/>
                <w:sz w:val="18"/>
                <w:szCs w:val="18"/>
              </w:rPr>
              <w:instrText>&lt;/author&gt;&lt;author&gt;</w:instrText>
            </w:r>
            <w:r w:rsidR="00CC75C9">
              <w:rPr>
                <w:rFonts w:hint="eastAsia"/>
                <w:color w:val="000000"/>
                <w:sz w:val="18"/>
                <w:szCs w:val="18"/>
              </w:rPr>
              <w:instrText>汤伯宗</w:instrText>
            </w:r>
            <w:r w:rsidR="00CC75C9">
              <w:rPr>
                <w:rFonts w:hint="eastAsia"/>
                <w:color w:val="000000"/>
                <w:sz w:val="18"/>
                <w:szCs w:val="18"/>
              </w:rPr>
              <w:instrText>&lt;/author&gt;&lt;author&gt;</w:instrText>
            </w:r>
            <w:r w:rsidR="00CC75C9">
              <w:rPr>
                <w:rFonts w:hint="eastAsia"/>
                <w:color w:val="000000"/>
                <w:sz w:val="18"/>
                <w:szCs w:val="18"/>
              </w:rPr>
              <w:instrText>殷科珊</w:instrText>
            </w:r>
            <w:r w:rsidR="00CC75C9">
              <w:rPr>
                <w:rFonts w:hint="eastAsia"/>
                <w:color w:val="000000"/>
                <w:sz w:val="18"/>
                <w:szCs w:val="18"/>
              </w:rPr>
              <w:instrText>&lt;/author&gt;&lt;author&gt;</w:instrText>
            </w:r>
            <w:r w:rsidR="00CC75C9">
              <w:rPr>
                <w:rFonts w:hint="eastAsia"/>
                <w:color w:val="000000"/>
                <w:sz w:val="18"/>
                <w:szCs w:val="18"/>
              </w:rPr>
              <w:instrText>陈晓蓉</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上海市公共卫生临床中心中医科</w:instrText>
            </w:r>
            <w:r w:rsidR="00CC75C9">
              <w:rPr>
                <w:rFonts w:hint="eastAsia"/>
                <w:color w:val="000000"/>
                <w:sz w:val="18"/>
                <w:szCs w:val="18"/>
              </w:rPr>
              <w:instrText>;</w:instrText>
            </w:r>
            <w:r w:rsidR="00CC75C9">
              <w:rPr>
                <w:rFonts w:hint="eastAsia"/>
                <w:color w:val="000000"/>
                <w:sz w:val="18"/>
                <w:szCs w:val="18"/>
              </w:rPr>
              <w:instrText>南京中医药大学研究生院</w:instrText>
            </w:r>
            <w:r w:rsidR="00CC75C9">
              <w:rPr>
                <w:rFonts w:hint="eastAsia"/>
                <w:color w:val="000000"/>
                <w:sz w:val="18"/>
                <w:szCs w:val="18"/>
              </w:rPr>
              <w:instrText>;&lt;/auth-address&gt;&lt;titles&gt;&lt;title&gt;</w:instrText>
            </w:r>
            <w:r w:rsidR="00CC75C9">
              <w:rPr>
                <w:rFonts w:hint="eastAsia"/>
                <w:color w:val="000000"/>
                <w:sz w:val="18"/>
                <w:szCs w:val="18"/>
              </w:rPr>
              <w:instrText>中西医结合治疗上海地区</w:instrText>
            </w:r>
            <w:r w:rsidR="00CC75C9">
              <w:rPr>
                <w:rFonts w:hint="eastAsia"/>
                <w:color w:val="000000"/>
                <w:sz w:val="18"/>
                <w:szCs w:val="18"/>
              </w:rPr>
              <w:instrText>49</w:instrText>
            </w:r>
            <w:r w:rsidR="00CC75C9">
              <w:rPr>
                <w:rFonts w:hint="eastAsia"/>
                <w:color w:val="000000"/>
                <w:sz w:val="18"/>
                <w:szCs w:val="18"/>
              </w:rPr>
              <w:instrText>例非危重型新型冠状病毒肺炎临床疗效观察</w:instrText>
            </w:r>
            <w:r w:rsidR="00CC75C9">
              <w:rPr>
                <w:rFonts w:hint="eastAsia"/>
                <w:color w:val="000000"/>
                <w:sz w:val="18"/>
                <w:szCs w:val="18"/>
              </w:rPr>
              <w:instrText>&lt;/title&gt;&lt;secondary-title&gt;</w:instrText>
            </w:r>
            <w:r w:rsidR="00CC75C9">
              <w:rPr>
                <w:rFonts w:hint="eastAsia"/>
                <w:color w:val="000000"/>
                <w:sz w:val="18"/>
                <w:szCs w:val="18"/>
              </w:rPr>
              <w:instrText>上海中医药杂志</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上海中医药杂志</w:instrText>
            </w:r>
            <w:r w:rsidR="00CC75C9">
              <w:rPr>
                <w:rFonts w:hint="eastAsia"/>
                <w:color w:val="000000"/>
                <w:sz w:val="18"/>
                <w:szCs w:val="18"/>
              </w:rPr>
              <w:instrText>&lt;/full-title&gt;&lt;/periodical&gt;&lt;pages&gt;30-35&lt;/pages&gt;&lt;volume&gt;54&lt;/volume&gt;&lt;number&gt;04&lt;/number&gt;&lt;keywords&gt;&lt;keyword&gt;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新型冠状病毒</w:instrText>
            </w:r>
            <w:r w:rsidR="00CC75C9">
              <w:rPr>
                <w:rFonts w:hint="eastAsia"/>
                <w:color w:val="000000"/>
                <w:sz w:val="18"/>
                <w:szCs w:val="18"/>
              </w:rPr>
              <w:instrText>&lt;/keyword&gt;&lt;keyword&gt;</w:instrText>
            </w:r>
            <w:r w:rsidR="00CC75C9">
              <w:rPr>
                <w:rFonts w:hint="eastAsia"/>
                <w:color w:val="000000"/>
                <w:sz w:val="18"/>
                <w:szCs w:val="18"/>
              </w:rPr>
              <w:instrText>中西医结合疗法</w:instrText>
            </w:r>
            <w:r w:rsidR="00CC75C9">
              <w:rPr>
                <w:rFonts w:hint="eastAsia"/>
                <w:color w:val="000000"/>
                <w:sz w:val="18"/>
                <w:szCs w:val="18"/>
              </w:rPr>
              <w:instrText>&lt;/keyword&gt;&lt;keyword&gt;</w:instrText>
            </w:r>
            <w:r w:rsidR="00CC75C9">
              <w:rPr>
                <w:rFonts w:hint="eastAsia"/>
                <w:color w:val="000000"/>
                <w:sz w:val="18"/>
                <w:szCs w:val="18"/>
              </w:rPr>
              <w:instrText>疗效观察</w:instrText>
            </w:r>
            <w:r w:rsidR="00CC75C9">
              <w:rPr>
                <w:rFonts w:hint="eastAsia"/>
                <w:color w:val="000000"/>
                <w:sz w:val="18"/>
                <w:szCs w:val="18"/>
              </w:rPr>
              <w:instrText>&lt;/keyword&gt;&lt;keyword&gt;</w:instrText>
            </w:r>
            <w:r w:rsidR="00CC75C9">
              <w:rPr>
                <w:rFonts w:hint="eastAsia"/>
                <w:color w:val="000000"/>
                <w:sz w:val="18"/>
                <w:szCs w:val="18"/>
              </w:rPr>
              <w:instrText>回顾性分析</w:instrText>
            </w:r>
            <w:r w:rsidR="00CC75C9">
              <w:rPr>
                <w:rFonts w:hint="eastAsia"/>
                <w:color w:val="000000"/>
                <w:sz w:val="18"/>
                <w:szCs w:val="18"/>
              </w:rPr>
              <w:instrText>&lt;/keyword&gt;&lt;/keywords&gt;&lt;dates&gt;&lt;year&gt;2020&lt;/year&gt;&lt;/dates&gt;&lt;isb</w:instrText>
            </w:r>
            <w:r w:rsidR="00CC75C9">
              <w:rPr>
                <w:color w:val="000000"/>
                <w:sz w:val="18"/>
                <w:szCs w:val="18"/>
              </w:rPr>
              <w:instrText>n&gt;1007-1334&lt;/isbn&gt;&lt;call-num&gt;31-1276/R&lt;/call-num&gt;&lt;urls&gt;&lt;related-urls&gt;&lt;url&gt;https://kns.cnki.net/kcms/detail/31.1276.R.20200304.1127.001.html&lt;/url&gt;&lt;/related-urls&gt;&lt;/urls&gt;&lt;electronic-resource-num&gt;10.16305/j.1007-1334.2020.04.095&lt;/electronic-resource-num&gt;&lt;remote-database-provider&gt;Cnki&lt;/remote-database-provider&gt;&lt;/record&gt;&lt;/Cite&gt;&lt;/EndNote&gt;</w:instrText>
            </w:r>
            <w:r w:rsidR="00C15787">
              <w:rPr>
                <w:color w:val="000000"/>
                <w:sz w:val="18"/>
                <w:szCs w:val="18"/>
              </w:rPr>
              <w:fldChar w:fldCharType="separate"/>
            </w:r>
            <w:r w:rsidR="00CC75C9">
              <w:rPr>
                <w:noProof/>
                <w:color w:val="000000"/>
                <w:sz w:val="18"/>
                <w:szCs w:val="18"/>
              </w:rPr>
              <w:t>[25]</w:t>
            </w:r>
            <w:r w:rsidR="00C15787">
              <w:rPr>
                <w:color w:val="000000"/>
                <w:sz w:val="18"/>
                <w:szCs w:val="18"/>
              </w:rPr>
              <w:fldChar w:fldCharType="end"/>
            </w:r>
          </w:p>
        </w:tc>
        <w:tc>
          <w:tcPr>
            <w:tcW w:w="448" w:type="pct"/>
            <w:tcBorders>
              <w:top w:val="nil"/>
              <w:left w:val="nil"/>
              <w:bottom w:val="nil"/>
              <w:right w:val="nil"/>
            </w:tcBorders>
            <w:vAlign w:val="center"/>
          </w:tcPr>
          <w:p w14:paraId="648C5C62" w14:textId="77777777" w:rsidR="00062245" w:rsidRDefault="00A0745D">
            <w:pPr>
              <w:jc w:val="left"/>
              <w:textAlignment w:val="center"/>
              <w:rPr>
                <w:color w:val="000000"/>
                <w:sz w:val="18"/>
                <w:szCs w:val="18"/>
              </w:rPr>
            </w:pPr>
            <w:r>
              <w:rPr>
                <w:rFonts w:hint="eastAsia"/>
                <w:color w:val="000000"/>
                <w:sz w:val="18"/>
                <w:szCs w:val="18"/>
              </w:rPr>
              <w:t>輕型、普通型、重型</w:t>
            </w:r>
          </w:p>
        </w:tc>
        <w:tc>
          <w:tcPr>
            <w:tcW w:w="569" w:type="pct"/>
            <w:tcBorders>
              <w:top w:val="nil"/>
              <w:left w:val="nil"/>
              <w:bottom w:val="nil"/>
              <w:right w:val="nil"/>
            </w:tcBorders>
            <w:vAlign w:val="center"/>
          </w:tcPr>
          <w:p w14:paraId="648C5C63" w14:textId="77777777" w:rsidR="00062245" w:rsidRDefault="00A0745D">
            <w:pPr>
              <w:textAlignment w:val="center"/>
              <w:rPr>
                <w:sz w:val="18"/>
                <w:szCs w:val="18"/>
              </w:rPr>
            </w:pPr>
            <w:r>
              <w:rPr>
                <w:color w:val="000000"/>
                <w:sz w:val="18"/>
                <w:szCs w:val="18"/>
              </w:rPr>
              <w:t>67 (49/18)</w:t>
            </w:r>
          </w:p>
        </w:tc>
        <w:tc>
          <w:tcPr>
            <w:tcW w:w="641" w:type="pct"/>
            <w:tcBorders>
              <w:top w:val="nil"/>
              <w:left w:val="nil"/>
              <w:bottom w:val="nil"/>
              <w:right w:val="nil"/>
            </w:tcBorders>
            <w:vAlign w:val="center"/>
          </w:tcPr>
          <w:p w14:paraId="648C5C64" w14:textId="77777777" w:rsidR="00062245" w:rsidRDefault="00A0745D">
            <w:pPr>
              <w:textAlignment w:val="center"/>
              <w:rPr>
                <w:color w:val="000000"/>
                <w:sz w:val="18"/>
                <w:szCs w:val="18"/>
              </w:rPr>
            </w:pPr>
            <w:r>
              <w:rPr>
                <w:color w:val="000000"/>
                <w:sz w:val="18"/>
                <w:szCs w:val="18"/>
              </w:rPr>
              <w:t>47.9±14.5</w:t>
            </w:r>
            <w:r>
              <w:rPr>
                <w:rFonts w:hint="eastAsia"/>
                <w:color w:val="000000"/>
                <w:sz w:val="18"/>
                <w:szCs w:val="18"/>
              </w:rPr>
              <w:t>/</w:t>
            </w:r>
          </w:p>
          <w:p w14:paraId="648C5C65" w14:textId="77777777" w:rsidR="00062245" w:rsidRDefault="00A0745D">
            <w:pPr>
              <w:textAlignment w:val="center"/>
              <w:rPr>
                <w:color w:val="000000"/>
                <w:sz w:val="18"/>
                <w:szCs w:val="18"/>
              </w:rPr>
            </w:pPr>
            <w:r>
              <w:rPr>
                <w:color w:val="000000"/>
                <w:sz w:val="18"/>
                <w:szCs w:val="18"/>
              </w:rPr>
              <w:t>46.7±17.4</w:t>
            </w:r>
          </w:p>
        </w:tc>
        <w:tc>
          <w:tcPr>
            <w:tcW w:w="416" w:type="pct"/>
            <w:tcBorders>
              <w:top w:val="nil"/>
              <w:left w:val="nil"/>
              <w:bottom w:val="nil"/>
              <w:right w:val="nil"/>
            </w:tcBorders>
            <w:vAlign w:val="center"/>
          </w:tcPr>
          <w:p w14:paraId="648C5C66" w14:textId="77777777" w:rsidR="00062245" w:rsidRDefault="00A0745D">
            <w:pPr>
              <w:textAlignment w:val="center"/>
              <w:rPr>
                <w:color w:val="000000"/>
                <w:sz w:val="18"/>
                <w:szCs w:val="18"/>
              </w:rPr>
            </w:pPr>
            <w:r>
              <w:rPr>
                <w:color w:val="000000"/>
                <w:sz w:val="18"/>
                <w:szCs w:val="18"/>
              </w:rPr>
              <w:t>III</w:t>
            </w:r>
          </w:p>
        </w:tc>
        <w:tc>
          <w:tcPr>
            <w:tcW w:w="623" w:type="pct"/>
            <w:tcBorders>
              <w:top w:val="nil"/>
              <w:left w:val="nil"/>
              <w:bottom w:val="nil"/>
              <w:right w:val="nil"/>
            </w:tcBorders>
            <w:vAlign w:val="center"/>
          </w:tcPr>
          <w:p w14:paraId="648C5C67"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68"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69" w14:textId="77777777" w:rsidR="00062245" w:rsidRDefault="00A0745D">
            <w:pPr>
              <w:textAlignment w:val="center"/>
              <w:rPr>
                <w:color w:val="000000"/>
                <w:sz w:val="18"/>
                <w:szCs w:val="18"/>
              </w:rPr>
            </w:pPr>
            <w:r>
              <w:rPr>
                <w:rFonts w:eastAsia="Calibri"/>
                <w:color w:val="000000"/>
                <w:sz w:val="18"/>
                <w:szCs w:val="18"/>
              </w:rPr>
              <w:t>6</w:t>
            </w:r>
            <w:r>
              <w:rPr>
                <w:rFonts w:hint="eastAsia"/>
                <w:color w:val="000000"/>
                <w:sz w:val="18"/>
                <w:szCs w:val="18"/>
              </w:rPr>
              <w:t>日</w:t>
            </w:r>
          </w:p>
        </w:tc>
        <w:tc>
          <w:tcPr>
            <w:tcW w:w="667" w:type="pct"/>
            <w:tcBorders>
              <w:top w:val="nil"/>
              <w:left w:val="nil"/>
              <w:bottom w:val="nil"/>
              <w:right w:val="nil"/>
            </w:tcBorders>
            <w:vAlign w:val="center"/>
          </w:tcPr>
          <w:p w14:paraId="648C5C6A"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②</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宋体" w:hAnsi="宋体" w:cs="宋体" w:hint="eastAsia"/>
                <w:color w:val="000000"/>
                <w:sz w:val="18"/>
                <w:szCs w:val="18"/>
              </w:rPr>
              <w:t>⑨</w:t>
            </w:r>
          </w:p>
        </w:tc>
      </w:tr>
      <w:tr w:rsidR="00062245" w14:paraId="648C5C75" w14:textId="77777777" w:rsidTr="007405F8">
        <w:trPr>
          <w:trHeight w:val="373"/>
          <w:jc w:val="center"/>
        </w:trPr>
        <w:tc>
          <w:tcPr>
            <w:tcW w:w="644" w:type="pct"/>
            <w:tcBorders>
              <w:top w:val="nil"/>
              <w:left w:val="nil"/>
              <w:bottom w:val="nil"/>
              <w:right w:val="nil"/>
            </w:tcBorders>
            <w:vAlign w:val="center"/>
          </w:tcPr>
          <w:p w14:paraId="648C5C6C" w14:textId="247484F7" w:rsidR="00062245" w:rsidRDefault="00A0745D">
            <w:pPr>
              <w:jc w:val="left"/>
              <w:textAlignment w:val="center"/>
              <w:rPr>
                <w:color w:val="000000"/>
                <w:sz w:val="18"/>
                <w:szCs w:val="18"/>
              </w:rPr>
            </w:pPr>
            <w:r>
              <w:rPr>
                <w:color w:val="000000"/>
                <w:sz w:val="18"/>
                <w:szCs w:val="18"/>
              </w:rPr>
              <w:t xml:space="preserve">Song </w:t>
            </w:r>
            <w:r>
              <w:rPr>
                <w:rFonts w:hint="eastAsia"/>
                <w:color w:val="000000"/>
                <w:sz w:val="18"/>
                <w:szCs w:val="18"/>
              </w:rPr>
              <w:t>20200527</w:t>
            </w:r>
            <w:r w:rsidR="00C15787">
              <w:rPr>
                <w:color w:val="000000"/>
                <w:sz w:val="18"/>
                <w:szCs w:val="18"/>
              </w:rPr>
              <w:t xml:space="preserve"> </w:t>
            </w:r>
            <w:r w:rsidR="00C15787">
              <w:rPr>
                <w:color w:val="000000"/>
                <w:sz w:val="18"/>
                <w:szCs w:val="18"/>
              </w:rPr>
              <w:lastRenderedPageBreak/>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宋欣远</w:instrText>
            </w:r>
            <w:r w:rsidR="00CC75C9">
              <w:rPr>
                <w:rFonts w:hint="eastAsia"/>
                <w:color w:val="000000"/>
                <w:sz w:val="18"/>
                <w:szCs w:val="18"/>
              </w:rPr>
              <w:instrText>&lt;/Author&gt;&lt;Year&gt;2020&lt;/Year&gt;&lt;RecNum&gt;32&lt;/RecNum&gt;&lt;DisplayText&gt;[26]&lt;/DisplayText&gt;&lt;record&gt;&lt;rec-number&gt;32&lt;/rec-number&gt;&lt;foreign-keys&gt;&lt;key app="EN" db-id="vws29wvptaafx9esv2mpe20txvvdafxfsd0r" timestamp="1645170395"&gt;32&lt;/key&gt;&lt;/foreign-keys&gt;&lt;ref-type name="Thesis"&gt;32&lt;/ref-type&gt;&lt;contributors&gt;&lt;authors&gt;&lt;author&gt;</w:instrText>
            </w:r>
            <w:r w:rsidR="00CC75C9">
              <w:rPr>
                <w:rFonts w:hint="eastAsia"/>
                <w:color w:val="000000"/>
                <w:sz w:val="18"/>
                <w:szCs w:val="18"/>
              </w:rPr>
              <w:instrText>宋欣远</w:instrText>
            </w:r>
            <w:r w:rsidR="00CC75C9">
              <w:rPr>
                <w:rFonts w:hint="eastAsia"/>
                <w:color w:val="000000"/>
                <w:sz w:val="18"/>
                <w:szCs w:val="18"/>
              </w:rPr>
              <w:instrText>&lt;/author&gt;&lt;/authors&gt;&lt;tertiary-authors&gt;&lt;author&gt;</w:instrText>
            </w:r>
            <w:r w:rsidR="00CC75C9">
              <w:rPr>
                <w:rFonts w:hint="eastAsia"/>
                <w:color w:val="000000"/>
                <w:sz w:val="18"/>
                <w:szCs w:val="18"/>
              </w:rPr>
              <w:instrText>冯毅</w:instrText>
            </w:r>
            <w:r w:rsidR="00CC75C9">
              <w:rPr>
                <w:rFonts w:hint="eastAsia"/>
                <w:color w:val="000000"/>
                <w:sz w:val="18"/>
                <w:szCs w:val="18"/>
              </w:rPr>
              <w:instrText>,&lt;/author&gt;&lt;/tertiary-authors&gt;&lt;/contributors&gt;&lt;titles&gt;&lt;title&gt;</w:instrText>
            </w:r>
            <w:r w:rsidR="00CC75C9">
              <w:rPr>
                <w:rFonts w:hint="eastAsia"/>
                <w:color w:val="000000"/>
                <w:sz w:val="18"/>
                <w:szCs w:val="18"/>
              </w:rPr>
              <w:instrText>三焦同治法治疗新型冠状病毒肺炎的临床回顾性研究</w:instrText>
            </w:r>
            <w:r w:rsidR="00CC75C9">
              <w:rPr>
                <w:rFonts w:hint="eastAsia"/>
                <w:color w:val="000000"/>
                <w:sz w:val="18"/>
                <w:szCs w:val="18"/>
              </w:rPr>
              <w:instrText>&lt;/title&gt;&lt;/titles&gt;&lt;keywords&gt;&lt;keyword&gt;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新型冠状病毒</w:instrText>
            </w:r>
            <w:r w:rsidR="00CC75C9">
              <w:rPr>
                <w:rFonts w:hint="eastAsia"/>
                <w:color w:val="000000"/>
                <w:sz w:val="18"/>
                <w:szCs w:val="18"/>
              </w:rPr>
              <w:instrText>&lt;/keyword&gt;&lt;keyword&gt;</w:instrText>
            </w:r>
            <w:r w:rsidR="00CC75C9">
              <w:rPr>
                <w:rFonts w:hint="eastAsia"/>
                <w:color w:val="000000"/>
                <w:sz w:val="18"/>
                <w:szCs w:val="18"/>
              </w:rPr>
              <w:instrText>三焦同治</w:instrText>
            </w:r>
            <w:r w:rsidR="00CC75C9">
              <w:rPr>
                <w:rFonts w:hint="eastAsia"/>
                <w:color w:val="000000"/>
                <w:sz w:val="18"/>
                <w:szCs w:val="18"/>
              </w:rPr>
              <w:instrText>&lt;/keyword&gt;&lt;keyword&gt;</w:instrText>
            </w:r>
            <w:r w:rsidR="00CC75C9">
              <w:rPr>
                <w:rFonts w:hint="eastAsia"/>
                <w:color w:val="000000"/>
                <w:sz w:val="18"/>
                <w:szCs w:val="18"/>
              </w:rPr>
              <w:instrText>温疫</w:instrText>
            </w:r>
            <w:r w:rsidR="00CC75C9">
              <w:rPr>
                <w:rFonts w:hint="eastAsia"/>
                <w:color w:val="000000"/>
                <w:sz w:val="18"/>
                <w:szCs w:val="18"/>
              </w:rPr>
              <w:instrText>&lt;/keyword&gt;&lt;keyword&gt;</w:instrText>
            </w:r>
            <w:r w:rsidR="00CC75C9">
              <w:rPr>
                <w:rFonts w:hint="eastAsia"/>
                <w:color w:val="000000"/>
                <w:sz w:val="18"/>
                <w:szCs w:val="18"/>
              </w:rPr>
              <w:instrText>回顾性研究</w:instrText>
            </w:r>
            <w:r w:rsidR="00CC75C9">
              <w:rPr>
                <w:rFonts w:hint="eastAsia"/>
                <w:color w:val="000000"/>
                <w:sz w:val="18"/>
                <w:szCs w:val="18"/>
              </w:rPr>
              <w:instrText>&lt;/keyword&gt;&lt;/keywords&gt;&lt;dates&gt;&lt;year&gt;2020&lt;/year&gt;&lt;/dates&gt;&lt;publisher&gt;</w:instrText>
            </w:r>
            <w:r w:rsidR="00CC75C9">
              <w:rPr>
                <w:rFonts w:hint="eastAsia"/>
                <w:color w:val="000000"/>
                <w:sz w:val="18"/>
                <w:szCs w:val="18"/>
              </w:rPr>
              <w:instrText>湖北中医药大学</w:instrText>
            </w:r>
            <w:r w:rsidR="00CC75C9">
              <w:rPr>
                <w:rFonts w:hint="eastAsia"/>
                <w:color w:val="000000"/>
                <w:sz w:val="18"/>
                <w:szCs w:val="18"/>
              </w:rPr>
              <w:instrText>&lt;/publisher&gt;&lt;work-type&gt;</w:instrText>
            </w:r>
            <w:r w:rsidR="00CC75C9">
              <w:rPr>
                <w:rFonts w:hint="eastAsia"/>
                <w:color w:val="000000"/>
                <w:sz w:val="18"/>
                <w:szCs w:val="18"/>
              </w:rPr>
              <w:instrText>硕士</w:instrText>
            </w:r>
            <w:r w:rsidR="00CC75C9">
              <w:rPr>
                <w:rFonts w:hint="eastAsia"/>
                <w:color w:val="000000"/>
                <w:sz w:val="18"/>
                <w:szCs w:val="18"/>
              </w:rPr>
              <w:instrText>&lt;/work-type&gt;&lt;urls&gt;&lt;/urls&gt;&lt;electronic-resource-num&gt;10.27134/d.</w:instrText>
            </w:r>
            <w:r w:rsidR="00CC75C9">
              <w:rPr>
                <w:color w:val="000000"/>
                <w:sz w:val="18"/>
                <w:szCs w:val="18"/>
              </w:rPr>
              <w:instrText>cnki.ghbzc.2020.000089&lt;/electronic-resource-num&gt;&lt;remote-database-provider&gt;Cnki&lt;/remote-database-provider&gt;&lt;/record&gt;&lt;/Cite&gt;&lt;/EndNote&gt;</w:instrText>
            </w:r>
            <w:r w:rsidR="00C15787">
              <w:rPr>
                <w:color w:val="000000"/>
                <w:sz w:val="18"/>
                <w:szCs w:val="18"/>
              </w:rPr>
              <w:fldChar w:fldCharType="separate"/>
            </w:r>
            <w:r w:rsidR="00CC75C9">
              <w:rPr>
                <w:noProof/>
                <w:color w:val="000000"/>
                <w:sz w:val="18"/>
                <w:szCs w:val="18"/>
              </w:rPr>
              <w:t>[26]</w:t>
            </w:r>
            <w:r w:rsidR="00C15787">
              <w:rPr>
                <w:color w:val="000000"/>
                <w:sz w:val="18"/>
                <w:szCs w:val="18"/>
              </w:rPr>
              <w:fldChar w:fldCharType="end"/>
            </w:r>
          </w:p>
        </w:tc>
        <w:tc>
          <w:tcPr>
            <w:tcW w:w="448" w:type="pct"/>
            <w:tcBorders>
              <w:top w:val="nil"/>
              <w:left w:val="nil"/>
              <w:bottom w:val="nil"/>
              <w:right w:val="nil"/>
            </w:tcBorders>
            <w:vAlign w:val="center"/>
          </w:tcPr>
          <w:p w14:paraId="648C5C6D" w14:textId="77777777" w:rsidR="00062245" w:rsidRDefault="00A0745D">
            <w:pPr>
              <w:jc w:val="left"/>
              <w:textAlignment w:val="center"/>
              <w:rPr>
                <w:color w:val="000000"/>
                <w:sz w:val="18"/>
                <w:szCs w:val="18"/>
              </w:rPr>
            </w:pPr>
            <w:r>
              <w:rPr>
                <w:rFonts w:hint="eastAsia"/>
                <w:color w:val="000000"/>
                <w:sz w:val="18"/>
                <w:szCs w:val="18"/>
              </w:rPr>
              <w:lastRenderedPageBreak/>
              <w:t>輕型、普通型</w:t>
            </w:r>
          </w:p>
        </w:tc>
        <w:tc>
          <w:tcPr>
            <w:tcW w:w="569" w:type="pct"/>
            <w:tcBorders>
              <w:top w:val="nil"/>
              <w:left w:val="nil"/>
              <w:bottom w:val="nil"/>
              <w:right w:val="nil"/>
            </w:tcBorders>
            <w:vAlign w:val="center"/>
          </w:tcPr>
          <w:p w14:paraId="648C5C6E" w14:textId="77777777" w:rsidR="00062245" w:rsidRDefault="00A0745D">
            <w:pPr>
              <w:textAlignment w:val="center"/>
              <w:rPr>
                <w:sz w:val="18"/>
                <w:szCs w:val="18"/>
              </w:rPr>
            </w:pPr>
            <w:r>
              <w:rPr>
                <w:color w:val="000000"/>
                <w:sz w:val="18"/>
                <w:szCs w:val="18"/>
              </w:rPr>
              <w:t>60 (30/30)</w:t>
            </w:r>
          </w:p>
        </w:tc>
        <w:tc>
          <w:tcPr>
            <w:tcW w:w="641" w:type="pct"/>
            <w:tcBorders>
              <w:top w:val="nil"/>
              <w:left w:val="nil"/>
              <w:bottom w:val="nil"/>
              <w:right w:val="nil"/>
            </w:tcBorders>
            <w:vAlign w:val="center"/>
          </w:tcPr>
          <w:p w14:paraId="648C5C6F" w14:textId="77777777" w:rsidR="00062245" w:rsidRDefault="00A0745D">
            <w:pPr>
              <w:textAlignment w:val="center"/>
              <w:rPr>
                <w:color w:val="000000"/>
                <w:sz w:val="18"/>
                <w:szCs w:val="18"/>
              </w:rPr>
            </w:pPr>
            <w:r>
              <w:rPr>
                <w:rFonts w:hint="eastAsia"/>
                <w:color w:val="000000"/>
                <w:sz w:val="18"/>
                <w:szCs w:val="18"/>
              </w:rPr>
              <w:t>未報道</w:t>
            </w:r>
          </w:p>
        </w:tc>
        <w:tc>
          <w:tcPr>
            <w:tcW w:w="416" w:type="pct"/>
            <w:tcBorders>
              <w:top w:val="nil"/>
              <w:left w:val="nil"/>
              <w:bottom w:val="nil"/>
              <w:right w:val="nil"/>
            </w:tcBorders>
            <w:vAlign w:val="center"/>
          </w:tcPr>
          <w:p w14:paraId="648C5C70" w14:textId="77777777" w:rsidR="00062245" w:rsidRDefault="00A0745D">
            <w:pPr>
              <w:textAlignment w:val="center"/>
              <w:rPr>
                <w:color w:val="000000"/>
                <w:sz w:val="18"/>
                <w:szCs w:val="18"/>
              </w:rPr>
            </w:pPr>
            <w:r>
              <w:rPr>
                <w:color w:val="000000"/>
                <w:sz w:val="18"/>
                <w:szCs w:val="18"/>
              </w:rPr>
              <w:t>III</w:t>
            </w:r>
          </w:p>
        </w:tc>
        <w:tc>
          <w:tcPr>
            <w:tcW w:w="623" w:type="pct"/>
            <w:tcBorders>
              <w:top w:val="nil"/>
              <w:left w:val="nil"/>
              <w:bottom w:val="nil"/>
              <w:right w:val="nil"/>
            </w:tcBorders>
            <w:vAlign w:val="center"/>
          </w:tcPr>
          <w:p w14:paraId="648C5C71"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72"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73" w14:textId="77777777" w:rsidR="00062245" w:rsidRDefault="00A0745D">
            <w:pPr>
              <w:textAlignment w:val="center"/>
              <w:rPr>
                <w:color w:val="000000"/>
                <w:sz w:val="18"/>
                <w:szCs w:val="18"/>
              </w:rPr>
            </w:pPr>
            <w:r>
              <w:rPr>
                <w:rFonts w:eastAsia="Calibri"/>
                <w:color w:val="000000"/>
                <w:sz w:val="18"/>
                <w:szCs w:val="18"/>
              </w:rPr>
              <w:t>3</w:t>
            </w:r>
            <w:r>
              <w:rPr>
                <w:rFonts w:hint="eastAsia"/>
                <w:color w:val="000000"/>
                <w:sz w:val="18"/>
                <w:szCs w:val="18"/>
              </w:rPr>
              <w:t>日</w:t>
            </w:r>
          </w:p>
        </w:tc>
        <w:tc>
          <w:tcPr>
            <w:tcW w:w="667" w:type="pct"/>
            <w:tcBorders>
              <w:top w:val="nil"/>
              <w:left w:val="nil"/>
              <w:bottom w:val="nil"/>
              <w:right w:val="nil"/>
            </w:tcBorders>
            <w:vAlign w:val="center"/>
          </w:tcPr>
          <w:p w14:paraId="648C5C74"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宋体" w:hAnsi="宋体" w:cs="宋体" w:hint="eastAsia"/>
                <w:color w:val="000000"/>
                <w:sz w:val="18"/>
                <w:szCs w:val="18"/>
              </w:rPr>
              <w:t>⑨</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⑮</w:t>
            </w:r>
          </w:p>
        </w:tc>
      </w:tr>
      <w:tr w:rsidR="00062245" w14:paraId="648C5C80" w14:textId="77777777" w:rsidTr="007405F8">
        <w:trPr>
          <w:trHeight w:val="448"/>
          <w:jc w:val="center"/>
        </w:trPr>
        <w:tc>
          <w:tcPr>
            <w:tcW w:w="644" w:type="pct"/>
            <w:tcBorders>
              <w:top w:val="nil"/>
              <w:left w:val="nil"/>
              <w:bottom w:val="nil"/>
              <w:right w:val="nil"/>
            </w:tcBorders>
            <w:vAlign w:val="center"/>
          </w:tcPr>
          <w:p w14:paraId="648C5C76" w14:textId="1EE54D37" w:rsidR="00062245" w:rsidRDefault="00A0745D">
            <w:pPr>
              <w:jc w:val="left"/>
              <w:textAlignment w:val="center"/>
              <w:rPr>
                <w:color w:val="000000"/>
                <w:sz w:val="18"/>
                <w:szCs w:val="18"/>
              </w:rPr>
            </w:pPr>
            <w:r>
              <w:rPr>
                <w:color w:val="000000"/>
                <w:sz w:val="18"/>
                <w:szCs w:val="18"/>
              </w:rPr>
              <w:t xml:space="preserve">Hu </w:t>
            </w:r>
            <w:r>
              <w:rPr>
                <w:rFonts w:hint="eastAsia"/>
                <w:color w:val="000000"/>
                <w:sz w:val="18"/>
                <w:szCs w:val="18"/>
              </w:rPr>
              <w:t>20200810</w:t>
            </w:r>
            <w:r w:rsidR="00C15787">
              <w:rPr>
                <w:color w:val="000000"/>
                <w:sz w:val="18"/>
                <w:szCs w:val="18"/>
              </w:rPr>
              <w:t xml:space="preserve"> </w:t>
            </w:r>
            <w:r w:rsidR="00C15787">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胡跃强</w:instrText>
            </w:r>
            <w:r w:rsidR="00CC75C9">
              <w:rPr>
                <w:rFonts w:hint="eastAsia"/>
                <w:color w:val="000000"/>
                <w:sz w:val="18"/>
                <w:szCs w:val="18"/>
              </w:rPr>
              <w:instrText>&lt;/Author&gt;&lt;Year&gt;2020&lt;/Year&gt;&lt;RecNum&gt;33&lt;/RecNum&gt;&lt;DisplayText&gt;[27]&lt;/DisplayText&gt;&lt;record&gt;&lt;rec-number&gt;33&lt;/rec-number&gt;&lt;foreign-keys&gt;&lt;key app="EN" db-id="vws29wvptaafx9esv2mpe20txvvdafxfsd0r" timestamp="1645170515"&gt;33&lt;/key&gt;&lt;/foreign-keys&gt;&lt;ref-type name="Journal Article"&gt;17&lt;/ref-type&gt;&lt;contributors&gt;&lt;authors&gt;&lt;author&gt;</w:instrText>
            </w:r>
            <w:r w:rsidR="00CC75C9">
              <w:rPr>
                <w:rFonts w:hint="eastAsia"/>
                <w:color w:val="000000"/>
                <w:sz w:val="18"/>
                <w:szCs w:val="18"/>
              </w:rPr>
              <w:instrText>胡跃强</w:instrText>
            </w:r>
            <w:r w:rsidR="00CC75C9">
              <w:rPr>
                <w:rFonts w:hint="eastAsia"/>
                <w:color w:val="000000"/>
                <w:sz w:val="18"/>
                <w:szCs w:val="18"/>
              </w:rPr>
              <w:instrText>&lt;/author&gt;&lt;author&gt;</w:instrText>
            </w:r>
            <w:r w:rsidR="00CC75C9">
              <w:rPr>
                <w:rFonts w:hint="eastAsia"/>
                <w:color w:val="000000"/>
                <w:sz w:val="18"/>
                <w:szCs w:val="18"/>
              </w:rPr>
              <w:instrText>卢健棋</w:instrText>
            </w:r>
            <w:r w:rsidR="00CC75C9">
              <w:rPr>
                <w:rFonts w:hint="eastAsia"/>
                <w:color w:val="000000"/>
                <w:sz w:val="18"/>
                <w:szCs w:val="18"/>
              </w:rPr>
              <w:instrText>&lt;/author&gt;&lt;author&gt;</w:instrText>
            </w:r>
            <w:r w:rsidR="00CC75C9">
              <w:rPr>
                <w:rFonts w:hint="eastAsia"/>
                <w:color w:val="000000"/>
                <w:sz w:val="18"/>
                <w:szCs w:val="18"/>
              </w:rPr>
              <w:instrText>黄进</w:instrText>
            </w:r>
            <w:r w:rsidR="00CC75C9">
              <w:rPr>
                <w:rFonts w:hint="eastAsia"/>
                <w:color w:val="000000"/>
                <w:sz w:val="18"/>
                <w:szCs w:val="18"/>
              </w:rPr>
              <w:instrText>&lt;/author&gt;&lt;author&gt;</w:instrText>
            </w:r>
            <w:r w:rsidR="00CC75C9">
              <w:rPr>
                <w:rFonts w:hint="eastAsia"/>
                <w:color w:val="000000"/>
                <w:sz w:val="18"/>
                <w:szCs w:val="18"/>
              </w:rPr>
              <w:instrText>黄秋华</w:instrText>
            </w:r>
            <w:r w:rsidR="00CC75C9">
              <w:rPr>
                <w:rFonts w:hint="eastAsia"/>
                <w:color w:val="000000"/>
                <w:sz w:val="18"/>
                <w:szCs w:val="18"/>
              </w:rPr>
              <w:instrText>&lt;/author&gt;&lt;author&gt;</w:instrText>
            </w:r>
            <w:r w:rsidR="00CC75C9">
              <w:rPr>
                <w:rFonts w:hint="eastAsia"/>
                <w:color w:val="000000"/>
                <w:sz w:val="18"/>
                <w:szCs w:val="18"/>
              </w:rPr>
              <w:instrText>金海浩</w:instrText>
            </w:r>
            <w:r w:rsidR="00CC75C9">
              <w:rPr>
                <w:rFonts w:hint="eastAsia"/>
                <w:color w:val="000000"/>
                <w:sz w:val="18"/>
                <w:szCs w:val="18"/>
              </w:rPr>
              <w:instrText>&lt;/author&gt;&lt;author&gt;</w:instrText>
            </w:r>
            <w:r w:rsidR="00CC75C9">
              <w:rPr>
                <w:rFonts w:hint="eastAsia"/>
                <w:color w:val="000000"/>
                <w:sz w:val="18"/>
                <w:szCs w:val="18"/>
              </w:rPr>
              <w:instrText>马钰婷</w:instrText>
            </w:r>
            <w:r w:rsidR="00CC75C9">
              <w:rPr>
                <w:rFonts w:hint="eastAsia"/>
                <w:color w:val="000000"/>
                <w:sz w:val="18"/>
                <w:szCs w:val="18"/>
              </w:rPr>
              <w:instrText>&lt;/author&gt;&lt;author&gt;</w:instrText>
            </w:r>
            <w:r w:rsidR="00CC75C9">
              <w:rPr>
                <w:rFonts w:hint="eastAsia"/>
                <w:color w:val="000000"/>
                <w:sz w:val="18"/>
                <w:szCs w:val="18"/>
              </w:rPr>
              <w:instrText>杨焕彪</w:instrText>
            </w:r>
            <w:r w:rsidR="00CC75C9">
              <w:rPr>
                <w:rFonts w:hint="eastAsia"/>
                <w:color w:val="000000"/>
                <w:sz w:val="18"/>
                <w:szCs w:val="18"/>
              </w:rPr>
              <w:instrText>&lt;/author&gt;&lt;author&gt;</w:instrText>
            </w:r>
            <w:r w:rsidR="00CC75C9">
              <w:rPr>
                <w:rFonts w:hint="eastAsia"/>
                <w:color w:val="000000"/>
                <w:sz w:val="18"/>
                <w:szCs w:val="18"/>
              </w:rPr>
              <w:instrText>莫柳芬</w:instrText>
            </w:r>
            <w:r w:rsidR="00CC75C9">
              <w:rPr>
                <w:rFonts w:hint="eastAsia"/>
                <w:color w:val="000000"/>
                <w:sz w:val="18"/>
                <w:szCs w:val="18"/>
              </w:rPr>
              <w:instrText>&lt;/author&gt;&lt;author&gt;</w:instrText>
            </w:r>
            <w:r w:rsidR="00CC75C9">
              <w:rPr>
                <w:rFonts w:hint="eastAsia"/>
                <w:color w:val="000000"/>
                <w:sz w:val="18"/>
                <w:szCs w:val="18"/>
              </w:rPr>
              <w:instrText>唐农</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广西中医药大学第一附属医院</w:instrText>
            </w:r>
            <w:r w:rsidR="00CC75C9">
              <w:rPr>
                <w:rFonts w:hint="eastAsia"/>
                <w:color w:val="000000"/>
                <w:sz w:val="18"/>
                <w:szCs w:val="18"/>
              </w:rPr>
              <w:instrText>;</w:instrText>
            </w:r>
            <w:r w:rsidR="00CC75C9">
              <w:rPr>
                <w:rFonts w:hint="eastAsia"/>
                <w:color w:val="000000"/>
                <w:sz w:val="18"/>
                <w:szCs w:val="18"/>
              </w:rPr>
              <w:instrText>广西壮族自治区人民医院</w:instrText>
            </w:r>
            <w:r w:rsidR="00CC75C9">
              <w:rPr>
                <w:rFonts w:hint="eastAsia"/>
                <w:color w:val="000000"/>
                <w:sz w:val="18"/>
                <w:szCs w:val="18"/>
              </w:rPr>
              <w:instrText>;</w:instrText>
            </w:r>
            <w:r w:rsidR="00CC75C9">
              <w:rPr>
                <w:rFonts w:hint="eastAsia"/>
                <w:color w:val="000000"/>
                <w:sz w:val="18"/>
                <w:szCs w:val="18"/>
              </w:rPr>
              <w:instrText>柳州市人民医院</w:instrText>
            </w:r>
            <w:r w:rsidR="00CC75C9">
              <w:rPr>
                <w:rFonts w:hint="eastAsia"/>
                <w:color w:val="000000"/>
                <w:sz w:val="18"/>
                <w:szCs w:val="18"/>
              </w:rPr>
              <w:instrText>;</w:instrText>
            </w:r>
            <w:r w:rsidR="00CC75C9">
              <w:rPr>
                <w:rFonts w:hint="eastAsia"/>
                <w:color w:val="000000"/>
                <w:sz w:val="18"/>
                <w:szCs w:val="18"/>
              </w:rPr>
              <w:instrText>南宁市第四人民医院</w:instrText>
            </w:r>
            <w:r w:rsidR="00CC75C9">
              <w:rPr>
                <w:rFonts w:hint="eastAsia"/>
                <w:color w:val="000000"/>
                <w:sz w:val="18"/>
                <w:szCs w:val="18"/>
              </w:rPr>
              <w:instrText>;</w:instrText>
            </w:r>
            <w:r w:rsidR="00CC75C9">
              <w:rPr>
                <w:rFonts w:hint="eastAsia"/>
                <w:color w:val="000000"/>
                <w:sz w:val="18"/>
                <w:szCs w:val="18"/>
              </w:rPr>
              <w:instrText>玉林市红十字会医院</w:instrText>
            </w:r>
            <w:r w:rsidR="00CC75C9">
              <w:rPr>
                <w:rFonts w:hint="eastAsia"/>
                <w:color w:val="000000"/>
                <w:sz w:val="18"/>
                <w:szCs w:val="18"/>
              </w:rPr>
              <w:instrText>;</w:instrText>
            </w:r>
            <w:r w:rsidR="00CC75C9">
              <w:rPr>
                <w:rFonts w:hint="eastAsia"/>
                <w:color w:val="000000"/>
                <w:sz w:val="18"/>
                <w:szCs w:val="18"/>
              </w:rPr>
              <w:instrText>北海市中医医院</w:instrText>
            </w:r>
            <w:r w:rsidR="00CC75C9">
              <w:rPr>
                <w:rFonts w:hint="eastAsia"/>
                <w:color w:val="000000"/>
                <w:sz w:val="18"/>
                <w:szCs w:val="18"/>
              </w:rPr>
              <w:instrText>;</w:instrText>
            </w:r>
            <w:r w:rsidR="00CC75C9">
              <w:rPr>
                <w:rFonts w:hint="eastAsia"/>
                <w:color w:val="000000"/>
                <w:sz w:val="18"/>
                <w:szCs w:val="18"/>
              </w:rPr>
              <w:instrText>广西中医药大学</w:instrText>
            </w:r>
            <w:r w:rsidR="00CC75C9">
              <w:rPr>
                <w:rFonts w:hint="eastAsia"/>
                <w:color w:val="000000"/>
                <w:sz w:val="18"/>
                <w:szCs w:val="18"/>
              </w:rPr>
              <w:instrText>;&lt;/auth-address&gt;&lt;titles&gt;&lt;title&gt;</w:instrText>
            </w:r>
            <w:r w:rsidR="00CC75C9">
              <w:rPr>
                <w:rFonts w:hint="eastAsia"/>
                <w:color w:val="000000"/>
                <w:sz w:val="18"/>
                <w:szCs w:val="18"/>
              </w:rPr>
              <w:instrText>基于桂枝二陈汤的“三焦次第疗法”治疗新型冠状病毒肺炎临床观察</w:instrText>
            </w:r>
            <w:r w:rsidR="00CC75C9">
              <w:rPr>
                <w:rFonts w:hint="eastAsia"/>
                <w:color w:val="000000"/>
                <w:sz w:val="18"/>
                <w:szCs w:val="18"/>
              </w:rPr>
              <w:instrText>&lt;/title&gt;&lt;secondary-title&gt;</w:instrText>
            </w:r>
            <w:r w:rsidR="00CC75C9">
              <w:rPr>
                <w:rFonts w:hint="eastAsia"/>
                <w:color w:val="000000"/>
                <w:sz w:val="18"/>
                <w:szCs w:val="18"/>
              </w:rPr>
              <w:instrText>中华中医药学刊</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中华中医药学刊</w:instrText>
            </w:r>
            <w:r w:rsidR="00CC75C9">
              <w:rPr>
                <w:rFonts w:hint="eastAsia"/>
                <w:color w:val="000000"/>
                <w:sz w:val="18"/>
                <w:szCs w:val="18"/>
              </w:rPr>
              <w:instrText>&lt;/full-title&gt;&lt;/periodical&gt;&lt;pages&gt;1-5&lt;/pages&gt;&lt;volume&gt;38&lt;/volume&gt;&lt;number&gt;10&lt;/number&gt;&lt;keywords&gt;&lt;keyword&gt;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三焦次第疗法</w:instrText>
            </w:r>
            <w:r w:rsidR="00CC75C9">
              <w:rPr>
                <w:rFonts w:hint="eastAsia"/>
                <w:color w:val="000000"/>
                <w:sz w:val="18"/>
                <w:szCs w:val="18"/>
              </w:rPr>
              <w:instrText>&lt;/keyword&gt;&lt;keyword&gt;</w:instrText>
            </w:r>
            <w:r w:rsidR="00CC75C9">
              <w:rPr>
                <w:rFonts w:hint="eastAsia"/>
                <w:color w:val="000000"/>
                <w:sz w:val="18"/>
                <w:szCs w:val="18"/>
              </w:rPr>
              <w:instrText>回顾性分析</w:instrText>
            </w:r>
            <w:r w:rsidR="00CC75C9">
              <w:rPr>
                <w:rFonts w:hint="eastAsia"/>
                <w:color w:val="000000"/>
                <w:sz w:val="18"/>
                <w:szCs w:val="18"/>
              </w:rPr>
              <w:instrText>&lt;/keyword&gt;&lt;keyword&gt;</w:instrText>
            </w:r>
            <w:r w:rsidR="00CC75C9">
              <w:rPr>
                <w:rFonts w:hint="eastAsia"/>
                <w:color w:val="000000"/>
                <w:sz w:val="18"/>
                <w:szCs w:val="18"/>
              </w:rPr>
              <w:instrText>临床疗效</w:instrText>
            </w:r>
            <w:r w:rsidR="00CC75C9">
              <w:rPr>
                <w:rFonts w:hint="eastAsia"/>
                <w:color w:val="000000"/>
                <w:sz w:val="18"/>
                <w:szCs w:val="18"/>
              </w:rPr>
              <w:instrText>&lt;/keyword&gt;&lt;/keywords&gt;&lt;dates&gt;&lt;year&gt;2020&lt;/year&gt;&lt;/dates&gt;&lt;isbn&gt;167</w:instrText>
            </w:r>
            <w:r w:rsidR="00CC75C9">
              <w:rPr>
                <w:color w:val="000000"/>
                <w:sz w:val="18"/>
                <w:szCs w:val="18"/>
              </w:rPr>
              <w:instrText>3-7717&lt;/isbn&gt;&lt;call-num&gt;21-1546/R&lt;/call-num&gt;&lt;urls&gt;&lt;related-urls&gt;&lt;url&gt;https://kns.cnki.net/kcms/detail/21.1546.R.20200810.1553.002.html&lt;/url&gt;&lt;/related-urls&gt;&lt;/urls&gt;&lt;electronic-resource-num&gt;10.13193/j.issn.1673-7717.2020.10.001&lt;/electronic-resource-num&gt;&lt;remote-database-provider&gt;Cnki&lt;/remote-database-provider&gt;&lt;/record&gt;&lt;/Cite&gt;&lt;/EndNote&gt;</w:instrText>
            </w:r>
            <w:r w:rsidR="00C15787">
              <w:rPr>
                <w:color w:val="000000"/>
                <w:sz w:val="18"/>
                <w:szCs w:val="18"/>
              </w:rPr>
              <w:fldChar w:fldCharType="separate"/>
            </w:r>
            <w:r w:rsidR="00CC75C9">
              <w:rPr>
                <w:noProof/>
                <w:color w:val="000000"/>
                <w:sz w:val="18"/>
                <w:szCs w:val="18"/>
              </w:rPr>
              <w:t>[27]</w:t>
            </w:r>
            <w:r w:rsidR="00C15787">
              <w:rPr>
                <w:color w:val="000000"/>
                <w:sz w:val="18"/>
                <w:szCs w:val="18"/>
              </w:rPr>
              <w:fldChar w:fldCharType="end"/>
            </w:r>
          </w:p>
        </w:tc>
        <w:tc>
          <w:tcPr>
            <w:tcW w:w="448" w:type="pct"/>
            <w:tcBorders>
              <w:top w:val="nil"/>
              <w:left w:val="nil"/>
              <w:bottom w:val="nil"/>
              <w:right w:val="nil"/>
            </w:tcBorders>
            <w:vAlign w:val="center"/>
          </w:tcPr>
          <w:p w14:paraId="648C5C77" w14:textId="77777777" w:rsidR="00062245" w:rsidRDefault="00A0745D">
            <w:pPr>
              <w:jc w:val="left"/>
              <w:textAlignment w:val="center"/>
              <w:rPr>
                <w:color w:val="000000"/>
                <w:sz w:val="18"/>
                <w:szCs w:val="18"/>
              </w:rPr>
            </w:pPr>
            <w:r>
              <w:rPr>
                <w:rFonts w:hint="eastAsia"/>
                <w:color w:val="000000"/>
                <w:sz w:val="18"/>
                <w:szCs w:val="18"/>
              </w:rPr>
              <w:t>普通型、重型、危重型</w:t>
            </w:r>
          </w:p>
        </w:tc>
        <w:tc>
          <w:tcPr>
            <w:tcW w:w="569" w:type="pct"/>
            <w:tcBorders>
              <w:top w:val="nil"/>
              <w:left w:val="nil"/>
              <w:bottom w:val="nil"/>
              <w:right w:val="nil"/>
            </w:tcBorders>
            <w:vAlign w:val="center"/>
          </w:tcPr>
          <w:p w14:paraId="648C5C78" w14:textId="77777777" w:rsidR="00062245" w:rsidRDefault="00A0745D">
            <w:pPr>
              <w:textAlignment w:val="center"/>
              <w:rPr>
                <w:sz w:val="18"/>
                <w:szCs w:val="18"/>
              </w:rPr>
            </w:pPr>
            <w:r>
              <w:rPr>
                <w:color w:val="000000"/>
                <w:sz w:val="18"/>
                <w:szCs w:val="18"/>
              </w:rPr>
              <w:t>52 (</w:t>
            </w:r>
            <w:r>
              <w:rPr>
                <w:rFonts w:hint="eastAsia"/>
                <w:color w:val="000000"/>
                <w:sz w:val="18"/>
                <w:szCs w:val="18"/>
              </w:rPr>
              <w:t>31</w:t>
            </w:r>
            <w:r>
              <w:rPr>
                <w:color w:val="000000"/>
                <w:sz w:val="18"/>
                <w:szCs w:val="18"/>
              </w:rPr>
              <w:t>/</w:t>
            </w:r>
            <w:r>
              <w:rPr>
                <w:rFonts w:hint="eastAsia"/>
                <w:color w:val="000000"/>
                <w:sz w:val="18"/>
                <w:szCs w:val="18"/>
              </w:rPr>
              <w:t>21</w:t>
            </w:r>
            <w:r>
              <w:rPr>
                <w:color w:val="000000"/>
                <w:sz w:val="18"/>
                <w:szCs w:val="18"/>
              </w:rPr>
              <w:t>)</w:t>
            </w:r>
          </w:p>
        </w:tc>
        <w:tc>
          <w:tcPr>
            <w:tcW w:w="641" w:type="pct"/>
            <w:tcBorders>
              <w:top w:val="nil"/>
              <w:left w:val="nil"/>
              <w:bottom w:val="nil"/>
              <w:right w:val="nil"/>
            </w:tcBorders>
            <w:vAlign w:val="center"/>
          </w:tcPr>
          <w:p w14:paraId="648C5C79" w14:textId="77777777" w:rsidR="00062245" w:rsidRDefault="00A0745D">
            <w:pPr>
              <w:textAlignment w:val="center"/>
              <w:rPr>
                <w:color w:val="000000"/>
                <w:sz w:val="18"/>
                <w:szCs w:val="18"/>
              </w:rPr>
            </w:pPr>
            <w:r>
              <w:rPr>
                <w:color w:val="000000"/>
                <w:sz w:val="18"/>
                <w:szCs w:val="18"/>
              </w:rPr>
              <w:t>48.3±16.6</w:t>
            </w:r>
            <w:r>
              <w:rPr>
                <w:rFonts w:hint="eastAsia"/>
                <w:color w:val="000000"/>
                <w:sz w:val="18"/>
                <w:szCs w:val="18"/>
              </w:rPr>
              <w:t>/</w:t>
            </w:r>
          </w:p>
          <w:p w14:paraId="648C5C7A" w14:textId="77777777" w:rsidR="00062245" w:rsidRDefault="00A0745D">
            <w:pPr>
              <w:textAlignment w:val="center"/>
              <w:rPr>
                <w:color w:val="000000"/>
                <w:sz w:val="18"/>
                <w:szCs w:val="18"/>
              </w:rPr>
            </w:pPr>
            <w:r>
              <w:rPr>
                <w:color w:val="000000"/>
                <w:sz w:val="18"/>
                <w:szCs w:val="18"/>
              </w:rPr>
              <w:t>49.8±17.2</w:t>
            </w:r>
          </w:p>
        </w:tc>
        <w:tc>
          <w:tcPr>
            <w:tcW w:w="416" w:type="pct"/>
            <w:tcBorders>
              <w:top w:val="nil"/>
              <w:left w:val="nil"/>
              <w:bottom w:val="nil"/>
              <w:right w:val="nil"/>
            </w:tcBorders>
            <w:vAlign w:val="center"/>
          </w:tcPr>
          <w:p w14:paraId="648C5C7B" w14:textId="77777777" w:rsidR="00062245" w:rsidRDefault="00A0745D">
            <w:pPr>
              <w:textAlignment w:val="center"/>
              <w:rPr>
                <w:color w:val="000000"/>
                <w:sz w:val="18"/>
                <w:szCs w:val="18"/>
              </w:rPr>
            </w:pPr>
            <w:r>
              <w:rPr>
                <w:color w:val="000000"/>
                <w:sz w:val="18"/>
                <w:szCs w:val="18"/>
              </w:rPr>
              <w:t>II</w:t>
            </w:r>
            <w:r>
              <w:rPr>
                <w:rFonts w:eastAsia="微软雅黑"/>
                <w:color w:val="000000"/>
                <w:sz w:val="18"/>
                <w:szCs w:val="18"/>
              </w:rPr>
              <w:t xml:space="preserve"> </w:t>
            </w:r>
            <w:r>
              <w:rPr>
                <w:color w:val="000000"/>
                <w:sz w:val="18"/>
                <w:szCs w:val="18"/>
              </w:rPr>
              <w:t>III</w:t>
            </w:r>
            <w:r>
              <w:rPr>
                <w:rFonts w:eastAsia="微软雅黑"/>
                <w:color w:val="000000"/>
                <w:sz w:val="18"/>
                <w:szCs w:val="18"/>
              </w:rPr>
              <w:t xml:space="preserve"> </w:t>
            </w:r>
            <w:r>
              <w:rPr>
                <w:color w:val="000000"/>
                <w:sz w:val="18"/>
                <w:szCs w:val="18"/>
              </w:rPr>
              <w:t>IV</w:t>
            </w:r>
          </w:p>
        </w:tc>
        <w:tc>
          <w:tcPr>
            <w:tcW w:w="623" w:type="pct"/>
            <w:tcBorders>
              <w:top w:val="nil"/>
              <w:left w:val="nil"/>
              <w:bottom w:val="nil"/>
              <w:right w:val="nil"/>
            </w:tcBorders>
            <w:vAlign w:val="center"/>
          </w:tcPr>
          <w:p w14:paraId="648C5C7C"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7D"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7E" w14:textId="77777777" w:rsidR="00062245" w:rsidRDefault="00A0745D">
            <w:pPr>
              <w:textAlignment w:val="center"/>
              <w:rPr>
                <w:rFonts w:eastAsia="Calibri"/>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C7F"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②</w:t>
            </w:r>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宋体" w:hAnsi="宋体" w:cs="宋体" w:hint="eastAsia"/>
                <w:color w:val="000000"/>
                <w:sz w:val="18"/>
                <w:szCs w:val="18"/>
              </w:rPr>
              <w:t>⑨</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p>
        </w:tc>
      </w:tr>
      <w:tr w:rsidR="00062245" w14:paraId="648C5C8B" w14:textId="77777777" w:rsidTr="007405F8">
        <w:trPr>
          <w:trHeight w:val="741"/>
          <w:jc w:val="center"/>
        </w:trPr>
        <w:tc>
          <w:tcPr>
            <w:tcW w:w="644" w:type="pct"/>
            <w:tcBorders>
              <w:top w:val="nil"/>
              <w:left w:val="nil"/>
              <w:bottom w:val="nil"/>
              <w:right w:val="nil"/>
            </w:tcBorders>
            <w:vAlign w:val="center"/>
          </w:tcPr>
          <w:p w14:paraId="648C5C81" w14:textId="11FD2615" w:rsidR="00062245" w:rsidRDefault="00A0745D">
            <w:pPr>
              <w:jc w:val="left"/>
              <w:textAlignment w:val="center"/>
              <w:rPr>
                <w:color w:val="000000"/>
                <w:sz w:val="18"/>
                <w:szCs w:val="18"/>
              </w:rPr>
            </w:pPr>
            <w:r>
              <w:rPr>
                <w:color w:val="000000"/>
                <w:sz w:val="18"/>
                <w:szCs w:val="18"/>
              </w:rPr>
              <w:t xml:space="preserve">Yang </w:t>
            </w:r>
            <w:r>
              <w:rPr>
                <w:rFonts w:hint="eastAsia"/>
                <w:color w:val="000000"/>
                <w:sz w:val="18"/>
                <w:szCs w:val="18"/>
              </w:rPr>
              <w:t>20200318</w:t>
            </w:r>
            <w:r w:rsidR="00C15787">
              <w:rPr>
                <w:color w:val="000000"/>
                <w:sz w:val="18"/>
                <w:szCs w:val="18"/>
              </w:rPr>
              <w:t xml:space="preserve"> </w:t>
            </w:r>
            <w:r w:rsidR="00C15787">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杨明博</w:instrText>
            </w:r>
            <w:r w:rsidR="00CC75C9">
              <w:rPr>
                <w:rFonts w:hint="eastAsia"/>
                <w:color w:val="000000"/>
                <w:sz w:val="18"/>
                <w:szCs w:val="18"/>
              </w:rPr>
              <w:instrText>&lt;/Author&gt;&lt;Year&gt;2020&lt;/Year&gt;&lt;RecNum&gt;34&lt;/RecNum&gt;&lt;DisplayText&gt;[28]&lt;/DisplayText&gt;&lt;record&gt;&lt;rec-number&gt;34&lt;/rec-number&gt;&lt;foreign-keys&gt;&lt;key app="EN" db-id="vws29wvptaafx9esv2mpe20txvvdafxfsd0r" timestamp="1645170589"&gt;34&lt;/key&gt;&lt;/foreign-keys&gt;&lt;ref-type name="Journal Article"&gt;17&lt;/ref-type&gt;&lt;contributors&gt;&lt;authors&gt;&lt;author&gt;</w:instrText>
            </w:r>
            <w:r w:rsidR="00CC75C9">
              <w:rPr>
                <w:rFonts w:hint="eastAsia"/>
                <w:color w:val="000000"/>
                <w:sz w:val="18"/>
                <w:szCs w:val="18"/>
              </w:rPr>
              <w:instrText>杨明博</w:instrText>
            </w:r>
            <w:r w:rsidR="00CC75C9">
              <w:rPr>
                <w:rFonts w:hint="eastAsia"/>
                <w:color w:val="000000"/>
                <w:sz w:val="18"/>
                <w:szCs w:val="18"/>
              </w:rPr>
              <w:instrText>&lt;/author&gt;&lt;author&gt;</w:instrText>
            </w:r>
            <w:r w:rsidR="00CC75C9">
              <w:rPr>
                <w:rFonts w:hint="eastAsia"/>
                <w:color w:val="000000"/>
                <w:sz w:val="18"/>
                <w:szCs w:val="18"/>
              </w:rPr>
              <w:instrText>党双锁</w:instrText>
            </w:r>
            <w:r w:rsidR="00CC75C9">
              <w:rPr>
                <w:rFonts w:hint="eastAsia"/>
                <w:color w:val="000000"/>
                <w:sz w:val="18"/>
                <w:szCs w:val="18"/>
              </w:rPr>
              <w:instrText>&lt;/author&gt;&lt;author&gt;</w:instrText>
            </w:r>
            <w:r w:rsidR="00CC75C9">
              <w:rPr>
                <w:rFonts w:hint="eastAsia"/>
                <w:color w:val="000000"/>
                <w:sz w:val="18"/>
                <w:szCs w:val="18"/>
              </w:rPr>
              <w:instrText>黄胜</w:instrText>
            </w:r>
            <w:r w:rsidR="00CC75C9">
              <w:rPr>
                <w:rFonts w:hint="eastAsia"/>
                <w:color w:val="000000"/>
                <w:sz w:val="18"/>
                <w:szCs w:val="18"/>
              </w:rPr>
              <w:instrText>&lt;/author&gt;&lt;author&gt;</w:instrText>
            </w:r>
            <w:r w:rsidR="00CC75C9">
              <w:rPr>
                <w:rFonts w:hint="eastAsia"/>
                <w:color w:val="000000"/>
                <w:sz w:val="18"/>
                <w:szCs w:val="18"/>
              </w:rPr>
              <w:instrText>李元军</w:instrText>
            </w:r>
            <w:r w:rsidR="00CC75C9">
              <w:rPr>
                <w:rFonts w:hint="eastAsia"/>
                <w:color w:val="000000"/>
                <w:sz w:val="18"/>
                <w:szCs w:val="18"/>
              </w:rPr>
              <w:instrText>&lt;/author&gt;&lt;author&gt;</w:instrText>
            </w:r>
            <w:r w:rsidR="00CC75C9">
              <w:rPr>
                <w:rFonts w:hint="eastAsia"/>
                <w:color w:val="000000"/>
                <w:sz w:val="18"/>
                <w:szCs w:val="18"/>
              </w:rPr>
              <w:instrText>郭雅玲</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西安市第八医院</w:instrText>
            </w:r>
            <w:r w:rsidR="00CC75C9">
              <w:rPr>
                <w:rFonts w:hint="eastAsia"/>
                <w:color w:val="000000"/>
                <w:sz w:val="18"/>
                <w:szCs w:val="18"/>
              </w:rPr>
              <w:instrText>;</w:instrText>
            </w:r>
            <w:r w:rsidR="00CC75C9">
              <w:rPr>
                <w:rFonts w:hint="eastAsia"/>
                <w:color w:val="000000"/>
                <w:sz w:val="18"/>
                <w:szCs w:val="18"/>
              </w:rPr>
              <w:instrText>西安交通大学第二附属医院</w:instrText>
            </w:r>
            <w:r w:rsidR="00CC75C9">
              <w:rPr>
                <w:rFonts w:hint="eastAsia"/>
                <w:color w:val="000000"/>
                <w:sz w:val="18"/>
                <w:szCs w:val="18"/>
              </w:rPr>
              <w:instrText>;</w:instrText>
            </w:r>
            <w:r w:rsidR="00CC75C9">
              <w:rPr>
                <w:rFonts w:hint="eastAsia"/>
                <w:color w:val="000000"/>
                <w:sz w:val="18"/>
                <w:szCs w:val="18"/>
              </w:rPr>
              <w:instrText>松滋市人民医院</w:instrText>
            </w:r>
            <w:r w:rsidR="00CC75C9">
              <w:rPr>
                <w:rFonts w:hint="eastAsia"/>
                <w:color w:val="000000"/>
                <w:sz w:val="18"/>
                <w:szCs w:val="18"/>
              </w:rPr>
              <w:instrText>;</w:instrText>
            </w:r>
            <w:r w:rsidR="00CC75C9">
              <w:rPr>
                <w:rFonts w:hint="eastAsia"/>
                <w:color w:val="000000"/>
                <w:sz w:val="18"/>
                <w:szCs w:val="18"/>
              </w:rPr>
              <w:instrText>延安市第二人民医院</w:instrText>
            </w:r>
            <w:r w:rsidR="00CC75C9">
              <w:rPr>
                <w:rFonts w:hint="eastAsia"/>
                <w:color w:val="000000"/>
                <w:sz w:val="18"/>
                <w:szCs w:val="18"/>
              </w:rPr>
              <w:instrText>;&lt;/auth-address&gt;&lt;titles&gt;&lt;title&gt;</w:instrText>
            </w:r>
            <w:r w:rsidR="00CC75C9">
              <w:rPr>
                <w:rFonts w:hint="eastAsia"/>
                <w:color w:val="000000"/>
                <w:sz w:val="18"/>
                <w:szCs w:val="18"/>
              </w:rPr>
              <w:instrText>热炎宁合剂治疗新型冠状病毒肺炎的多中心临床观察</w:instrText>
            </w:r>
            <w:r w:rsidR="00CC75C9">
              <w:rPr>
                <w:rFonts w:hint="eastAsia"/>
                <w:color w:val="000000"/>
                <w:sz w:val="18"/>
                <w:szCs w:val="18"/>
              </w:rPr>
              <w:instrText>&lt;/title&gt;&lt;secondary-title&gt;</w:instrText>
            </w:r>
            <w:r w:rsidR="00CC75C9">
              <w:rPr>
                <w:rFonts w:hint="eastAsia"/>
                <w:color w:val="000000"/>
                <w:sz w:val="18"/>
                <w:szCs w:val="18"/>
              </w:rPr>
              <w:instrText>中国实验方剂学杂志</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中国实验方剂学杂志</w:instrText>
            </w:r>
            <w:r w:rsidR="00CC75C9">
              <w:rPr>
                <w:rFonts w:hint="eastAsia"/>
                <w:color w:val="000000"/>
                <w:sz w:val="18"/>
                <w:szCs w:val="18"/>
              </w:rPr>
              <w:instrText>&lt;/full-title&gt;&lt;/periodical&gt;&lt;pages&gt;7-12&lt;/pages&gt;&lt;volume&gt;26&lt;/volume&gt;&lt;number&gt;14&lt;/number&gt;&lt;keywords&gt;&lt;keyword&gt;</w:instrText>
            </w:r>
            <w:r w:rsidR="00CC75C9">
              <w:rPr>
                <w:rFonts w:hint="eastAsia"/>
                <w:color w:val="000000"/>
                <w:sz w:val="18"/>
                <w:szCs w:val="18"/>
              </w:rPr>
              <w:instrText>热炎宁合剂</w:instrText>
            </w:r>
            <w:r w:rsidR="00CC75C9">
              <w:rPr>
                <w:rFonts w:hint="eastAsia"/>
                <w:color w:val="000000"/>
                <w:sz w:val="18"/>
                <w:szCs w:val="18"/>
              </w:rPr>
              <w:instrText>&lt;/keyword&gt;&lt;keyword&gt;</w:instrText>
            </w:r>
            <w:r w:rsidR="00CC75C9">
              <w:rPr>
                <w:rFonts w:hint="eastAsia"/>
                <w:color w:val="000000"/>
                <w:sz w:val="18"/>
                <w:szCs w:val="18"/>
              </w:rPr>
              <w:instrText>新型冠状病毒肺炎</w:instrText>
            </w:r>
            <w:r w:rsidR="00CC75C9">
              <w:rPr>
                <w:rFonts w:hint="eastAsia"/>
                <w:color w:val="000000"/>
                <w:sz w:val="18"/>
                <w:szCs w:val="18"/>
              </w:rPr>
              <w:instrText>(COVID-19)&lt;/keyword&gt;&lt;keyword&gt;</w:instrText>
            </w:r>
            <w:r w:rsidR="00CC75C9">
              <w:rPr>
                <w:rFonts w:hint="eastAsia"/>
                <w:color w:val="000000"/>
                <w:sz w:val="18"/>
                <w:szCs w:val="18"/>
              </w:rPr>
              <w:instrText>临床症状</w:instrText>
            </w:r>
            <w:r w:rsidR="00CC75C9">
              <w:rPr>
                <w:rFonts w:hint="eastAsia"/>
                <w:color w:val="000000"/>
                <w:sz w:val="18"/>
                <w:szCs w:val="18"/>
              </w:rPr>
              <w:instrText>&lt;/keyword&gt;&lt;/keywords&gt;&lt;dates&gt;&lt;year&gt;2020&lt;/year&gt;&lt;/dates&gt;&lt;isbn&gt;1005-9903&lt;/isbn&gt;&lt;call-num&gt;11-3495/R&lt;/call-num&gt;&lt;urls&gt;&lt;related-urls&gt;&lt;url&gt;https://kns.cnki.net/kcms/detail/11.3495.R.20200318.1327.00</w:instrText>
            </w:r>
            <w:r w:rsidR="00CC75C9">
              <w:rPr>
                <w:color w:val="000000"/>
                <w:sz w:val="18"/>
                <w:szCs w:val="18"/>
              </w:rPr>
              <w:instrText>1.html&lt;/url&gt;&lt;/related-urls&gt;&lt;/urls&gt;&lt;electronic-resource-num&gt;10.13422/j.cnki.syfjx.20201321&lt;/electronic-resource-num&gt;&lt;remote-database-provider&gt;Cnki&lt;/remote-database-provider&gt;&lt;/record&gt;&lt;/Cite&gt;&lt;/EndNote&gt;</w:instrText>
            </w:r>
            <w:r w:rsidR="00C15787">
              <w:rPr>
                <w:color w:val="000000"/>
                <w:sz w:val="18"/>
                <w:szCs w:val="18"/>
              </w:rPr>
              <w:fldChar w:fldCharType="separate"/>
            </w:r>
            <w:r w:rsidR="00CC75C9">
              <w:rPr>
                <w:noProof/>
                <w:color w:val="000000"/>
                <w:sz w:val="18"/>
                <w:szCs w:val="18"/>
              </w:rPr>
              <w:t>[28]</w:t>
            </w:r>
            <w:r w:rsidR="00C15787">
              <w:rPr>
                <w:color w:val="000000"/>
                <w:sz w:val="18"/>
                <w:szCs w:val="18"/>
              </w:rPr>
              <w:fldChar w:fldCharType="end"/>
            </w:r>
          </w:p>
        </w:tc>
        <w:tc>
          <w:tcPr>
            <w:tcW w:w="448" w:type="pct"/>
            <w:tcBorders>
              <w:top w:val="nil"/>
              <w:left w:val="nil"/>
              <w:bottom w:val="nil"/>
              <w:right w:val="nil"/>
            </w:tcBorders>
            <w:vAlign w:val="center"/>
          </w:tcPr>
          <w:p w14:paraId="648C5C82" w14:textId="77777777" w:rsidR="00062245" w:rsidRDefault="00A0745D">
            <w:pPr>
              <w:jc w:val="left"/>
              <w:textAlignment w:val="center"/>
              <w:rPr>
                <w:color w:val="000000"/>
                <w:sz w:val="18"/>
                <w:szCs w:val="18"/>
              </w:rPr>
            </w:pPr>
            <w:r>
              <w:rPr>
                <w:rFonts w:hint="eastAsia"/>
                <w:color w:val="000000"/>
                <w:sz w:val="18"/>
                <w:szCs w:val="18"/>
              </w:rPr>
              <w:t>普通型</w:t>
            </w:r>
          </w:p>
        </w:tc>
        <w:tc>
          <w:tcPr>
            <w:tcW w:w="569" w:type="pct"/>
            <w:tcBorders>
              <w:top w:val="nil"/>
              <w:left w:val="nil"/>
              <w:bottom w:val="nil"/>
              <w:right w:val="nil"/>
            </w:tcBorders>
            <w:vAlign w:val="center"/>
          </w:tcPr>
          <w:p w14:paraId="648C5C83" w14:textId="77777777" w:rsidR="00062245" w:rsidRDefault="00A0745D">
            <w:pPr>
              <w:textAlignment w:val="center"/>
              <w:rPr>
                <w:color w:val="000000"/>
                <w:sz w:val="18"/>
                <w:szCs w:val="18"/>
              </w:rPr>
            </w:pPr>
            <w:r>
              <w:rPr>
                <w:color w:val="000000"/>
                <w:sz w:val="18"/>
                <w:szCs w:val="18"/>
              </w:rPr>
              <w:t>49 (26/23)</w:t>
            </w:r>
          </w:p>
        </w:tc>
        <w:tc>
          <w:tcPr>
            <w:tcW w:w="641" w:type="pct"/>
            <w:tcBorders>
              <w:top w:val="nil"/>
              <w:left w:val="nil"/>
              <w:bottom w:val="nil"/>
              <w:right w:val="nil"/>
            </w:tcBorders>
            <w:vAlign w:val="center"/>
          </w:tcPr>
          <w:p w14:paraId="648C5C84" w14:textId="77777777" w:rsidR="00062245" w:rsidRDefault="00A0745D">
            <w:pPr>
              <w:textAlignment w:val="center"/>
              <w:rPr>
                <w:color w:val="000000"/>
                <w:sz w:val="18"/>
                <w:szCs w:val="18"/>
              </w:rPr>
            </w:pPr>
            <w:r>
              <w:rPr>
                <w:color w:val="000000"/>
                <w:sz w:val="18"/>
                <w:szCs w:val="18"/>
              </w:rPr>
              <w:t>50.4±13.4</w:t>
            </w:r>
            <w:r>
              <w:rPr>
                <w:rFonts w:hint="eastAsia"/>
                <w:color w:val="000000"/>
                <w:sz w:val="18"/>
                <w:szCs w:val="18"/>
              </w:rPr>
              <w:t>/</w:t>
            </w:r>
          </w:p>
          <w:p w14:paraId="648C5C85" w14:textId="77777777" w:rsidR="00062245" w:rsidRDefault="00A0745D">
            <w:pPr>
              <w:textAlignment w:val="center"/>
              <w:rPr>
                <w:color w:val="000000"/>
                <w:sz w:val="18"/>
                <w:szCs w:val="18"/>
              </w:rPr>
            </w:pPr>
            <w:r>
              <w:rPr>
                <w:color w:val="000000"/>
                <w:sz w:val="18"/>
                <w:szCs w:val="18"/>
              </w:rPr>
              <w:t>47.2±16.6</w:t>
            </w:r>
          </w:p>
        </w:tc>
        <w:tc>
          <w:tcPr>
            <w:tcW w:w="416" w:type="pct"/>
            <w:tcBorders>
              <w:top w:val="nil"/>
              <w:left w:val="nil"/>
              <w:bottom w:val="nil"/>
              <w:right w:val="nil"/>
            </w:tcBorders>
            <w:vAlign w:val="center"/>
          </w:tcPr>
          <w:p w14:paraId="648C5C86"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C87" w14:textId="77777777" w:rsidR="00062245" w:rsidRDefault="00A0745D">
            <w:pPr>
              <w:jc w:val="left"/>
              <w:textAlignment w:val="center"/>
              <w:rPr>
                <w:color w:val="000000"/>
                <w:sz w:val="18"/>
                <w:szCs w:val="18"/>
              </w:rPr>
            </w:pPr>
            <w:r>
              <w:rPr>
                <w:rFonts w:hint="eastAsia"/>
                <w:color w:val="000000"/>
                <w:sz w:val="18"/>
                <w:szCs w:val="18"/>
              </w:rPr>
              <w:t>熱炎寧</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88"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89" w14:textId="77777777" w:rsidR="00062245" w:rsidRDefault="00A0745D">
            <w:pPr>
              <w:textAlignment w:val="center"/>
              <w:rPr>
                <w:color w:val="000000"/>
                <w:sz w:val="18"/>
                <w:szCs w:val="18"/>
              </w:rPr>
            </w:pPr>
            <w:r>
              <w:rPr>
                <w:rFonts w:eastAsia="Calibri"/>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C8A"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②</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⑮</w:t>
            </w:r>
          </w:p>
        </w:tc>
      </w:tr>
      <w:tr w:rsidR="00062245" w14:paraId="648C5C96" w14:textId="77777777" w:rsidTr="007405F8">
        <w:trPr>
          <w:trHeight w:val="113"/>
          <w:jc w:val="center"/>
        </w:trPr>
        <w:tc>
          <w:tcPr>
            <w:tcW w:w="644" w:type="pct"/>
            <w:tcBorders>
              <w:top w:val="nil"/>
              <w:left w:val="nil"/>
              <w:bottom w:val="nil"/>
              <w:right w:val="nil"/>
            </w:tcBorders>
            <w:vAlign w:val="center"/>
          </w:tcPr>
          <w:p w14:paraId="648C5C8C" w14:textId="039F1F55" w:rsidR="00062245" w:rsidRDefault="00A0745D">
            <w:pPr>
              <w:jc w:val="left"/>
              <w:textAlignment w:val="center"/>
              <w:rPr>
                <w:color w:val="000000"/>
                <w:sz w:val="18"/>
                <w:szCs w:val="18"/>
              </w:rPr>
            </w:pPr>
            <w:r>
              <w:rPr>
                <w:color w:val="000000"/>
                <w:sz w:val="18"/>
                <w:szCs w:val="18"/>
              </w:rPr>
              <w:t xml:space="preserve">Yang </w:t>
            </w:r>
            <w:r>
              <w:rPr>
                <w:rFonts w:hint="eastAsia"/>
                <w:color w:val="000000"/>
                <w:sz w:val="18"/>
                <w:szCs w:val="18"/>
              </w:rPr>
              <w:t>20200414</w:t>
            </w:r>
            <w:r w:rsidR="00C15787">
              <w:rPr>
                <w:color w:val="000000"/>
                <w:sz w:val="18"/>
                <w:szCs w:val="18"/>
              </w:rPr>
              <w:t xml:space="preserve"> </w:t>
            </w:r>
            <w:r w:rsidR="00C15787">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杨倩</w:instrText>
            </w:r>
            <w:r w:rsidR="00CC75C9">
              <w:rPr>
                <w:rFonts w:hint="eastAsia"/>
                <w:color w:val="000000"/>
                <w:sz w:val="18"/>
                <w:szCs w:val="18"/>
              </w:rPr>
              <w:instrText>&lt;/Author&gt;&lt;Year&gt;2020&lt;/Year&gt;&lt;RecNum&gt;35&lt;/RecNum&gt;&lt;DisplayText&gt;[29]&lt;/DisplayText&gt;&lt;record&gt;&lt;rec-number&gt;35&lt;/rec-number&gt;&lt;foreign-keys&gt;&lt;key app="EN" db-id="vws29wvptaafx9esv2mpe20txvvdafxfsd0r" timestamp="1645170665"&gt;35&lt;/key&gt;&lt;/foreign-keys&gt;&lt;ref-type name="Journal Article"&gt;17&lt;/ref-type&gt;&lt;contributors&gt;&lt;authors&gt;&lt;author&gt;</w:instrText>
            </w:r>
            <w:r w:rsidR="00CC75C9">
              <w:rPr>
                <w:rFonts w:hint="eastAsia"/>
                <w:color w:val="000000"/>
                <w:sz w:val="18"/>
                <w:szCs w:val="18"/>
              </w:rPr>
              <w:instrText>杨倩</w:instrText>
            </w:r>
            <w:r w:rsidR="00CC75C9">
              <w:rPr>
                <w:rFonts w:hint="eastAsia"/>
                <w:color w:val="000000"/>
                <w:sz w:val="18"/>
                <w:szCs w:val="18"/>
              </w:rPr>
              <w:instrText>&lt;/author&gt;&lt;author&gt;</w:instrText>
            </w:r>
            <w:r w:rsidR="00CC75C9">
              <w:rPr>
                <w:rFonts w:hint="eastAsia"/>
                <w:color w:val="000000"/>
                <w:sz w:val="18"/>
                <w:szCs w:val="18"/>
              </w:rPr>
              <w:instrText>孙勤国</w:instrText>
            </w:r>
            <w:r w:rsidR="00CC75C9">
              <w:rPr>
                <w:rFonts w:hint="eastAsia"/>
                <w:color w:val="000000"/>
                <w:sz w:val="18"/>
                <w:szCs w:val="18"/>
              </w:rPr>
              <w:instrText>&lt;/author&gt;&lt;author&gt;</w:instrText>
            </w:r>
            <w:r w:rsidR="00CC75C9">
              <w:rPr>
                <w:rFonts w:hint="eastAsia"/>
                <w:color w:val="000000"/>
                <w:sz w:val="18"/>
                <w:szCs w:val="18"/>
              </w:rPr>
              <w:instrText>江波</w:instrText>
            </w:r>
            <w:r w:rsidR="00CC75C9">
              <w:rPr>
                <w:rFonts w:hint="eastAsia"/>
                <w:color w:val="000000"/>
                <w:sz w:val="18"/>
                <w:szCs w:val="18"/>
              </w:rPr>
              <w:instrText>&lt;/author&gt;&lt;author&gt;</w:instrText>
            </w:r>
            <w:r w:rsidR="00CC75C9">
              <w:rPr>
                <w:rFonts w:hint="eastAsia"/>
                <w:color w:val="000000"/>
                <w:sz w:val="18"/>
                <w:szCs w:val="18"/>
              </w:rPr>
              <w:instrText>徐鸿婕</w:instrText>
            </w:r>
            <w:r w:rsidR="00CC75C9">
              <w:rPr>
                <w:rFonts w:hint="eastAsia"/>
                <w:color w:val="000000"/>
                <w:sz w:val="18"/>
                <w:szCs w:val="18"/>
              </w:rPr>
              <w:instrText>&lt;/author&gt;&lt;author&gt;</w:instrText>
            </w:r>
            <w:r w:rsidR="00CC75C9">
              <w:rPr>
                <w:rFonts w:hint="eastAsia"/>
                <w:color w:val="000000"/>
                <w:sz w:val="18"/>
                <w:szCs w:val="18"/>
              </w:rPr>
              <w:instrText>罗蒙</w:instrText>
            </w:r>
            <w:r w:rsidR="00CC75C9">
              <w:rPr>
                <w:rFonts w:hint="eastAsia"/>
                <w:color w:val="000000"/>
                <w:sz w:val="18"/>
                <w:szCs w:val="18"/>
              </w:rPr>
              <w:instrText>&lt;/author&gt;&lt;author&gt;</w:instrText>
            </w:r>
            <w:r w:rsidR="00CC75C9">
              <w:rPr>
                <w:rFonts w:hint="eastAsia"/>
                <w:color w:val="000000"/>
                <w:sz w:val="18"/>
                <w:szCs w:val="18"/>
              </w:rPr>
              <w:instrText>谢萍</w:instrText>
            </w:r>
            <w:r w:rsidR="00CC75C9">
              <w:rPr>
                <w:rFonts w:hint="eastAsia"/>
                <w:color w:val="000000"/>
                <w:sz w:val="18"/>
                <w:szCs w:val="18"/>
              </w:rPr>
              <w:instrText>&lt;/author&gt;&lt;author&gt;</w:instrText>
            </w:r>
            <w:r w:rsidR="00CC75C9">
              <w:rPr>
                <w:rFonts w:hint="eastAsia"/>
                <w:color w:val="000000"/>
                <w:sz w:val="18"/>
                <w:szCs w:val="18"/>
              </w:rPr>
              <w:instrText>黄威</w:instrText>
            </w:r>
            <w:r w:rsidR="00CC75C9">
              <w:rPr>
                <w:rFonts w:hint="eastAsia"/>
                <w:color w:val="000000"/>
                <w:sz w:val="18"/>
                <w:szCs w:val="18"/>
              </w:rPr>
              <w:instrText>&lt;/author&gt;&lt;author&gt;</w:instrText>
            </w:r>
            <w:r w:rsidR="00CC75C9">
              <w:rPr>
                <w:rFonts w:hint="eastAsia"/>
                <w:color w:val="000000"/>
                <w:sz w:val="18"/>
                <w:szCs w:val="18"/>
              </w:rPr>
              <w:instrText>丛泽伟</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武汉市第三医院</w:instrText>
            </w:r>
            <w:r w:rsidR="00CC75C9">
              <w:rPr>
                <w:rFonts w:hint="eastAsia"/>
                <w:color w:val="000000"/>
                <w:sz w:val="18"/>
                <w:szCs w:val="18"/>
              </w:rPr>
              <w:instrText>(</w:instrText>
            </w:r>
            <w:r w:rsidR="00CC75C9">
              <w:rPr>
                <w:rFonts w:hint="eastAsia"/>
                <w:color w:val="000000"/>
                <w:sz w:val="18"/>
                <w:szCs w:val="18"/>
              </w:rPr>
              <w:instrText>武汉大学附属同仁医院</w:instrText>
            </w:r>
            <w:r w:rsidR="00CC75C9">
              <w:rPr>
                <w:rFonts w:hint="eastAsia"/>
                <w:color w:val="000000"/>
                <w:sz w:val="18"/>
                <w:szCs w:val="18"/>
              </w:rPr>
              <w:instrText>);&lt;/auth-address&gt;&lt;titles&gt;&lt;title&gt;</w:instrText>
            </w:r>
            <w:r w:rsidR="00CC75C9">
              <w:rPr>
                <w:rFonts w:hint="eastAsia"/>
                <w:color w:val="000000"/>
                <w:sz w:val="18"/>
                <w:szCs w:val="18"/>
              </w:rPr>
              <w:instrText>中西医结合治疗新型冠状病毒肺炎重症患者的回顾性临床研究</w:instrText>
            </w:r>
            <w:r w:rsidR="00CC75C9">
              <w:rPr>
                <w:rFonts w:hint="eastAsia"/>
                <w:color w:val="000000"/>
                <w:sz w:val="18"/>
                <w:szCs w:val="18"/>
              </w:rPr>
              <w:instrText>&lt;/title&gt;&lt;secondary-title&gt;</w:instrText>
            </w:r>
            <w:r w:rsidR="00CC75C9">
              <w:rPr>
                <w:rFonts w:hint="eastAsia"/>
                <w:color w:val="000000"/>
                <w:sz w:val="18"/>
                <w:szCs w:val="18"/>
              </w:rPr>
              <w:instrText>中草药</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中草药</w:instrText>
            </w:r>
            <w:r w:rsidR="00CC75C9">
              <w:rPr>
                <w:rFonts w:hint="eastAsia"/>
                <w:color w:val="000000"/>
                <w:sz w:val="18"/>
                <w:szCs w:val="18"/>
              </w:rPr>
              <w:instrText>&lt;/full-title&gt;&lt;/periodical&gt;&lt;pages&gt;2050-2054&lt;/pages&gt;&lt;volume&gt;51&lt;/volume&gt;&lt;number&gt;08&lt;/number&gt;&lt;keywords&gt;&lt;keyword&gt;</w:instrText>
            </w:r>
            <w:r w:rsidR="00CC75C9">
              <w:rPr>
                <w:rFonts w:hint="eastAsia"/>
                <w:color w:val="000000"/>
                <w:sz w:val="18"/>
                <w:szCs w:val="18"/>
              </w:rPr>
              <w:instrText>中西医结合治疗</w:instrText>
            </w:r>
            <w:r w:rsidR="00CC75C9">
              <w:rPr>
                <w:rFonts w:hint="eastAsia"/>
                <w:color w:val="000000"/>
                <w:sz w:val="18"/>
                <w:szCs w:val="18"/>
              </w:rPr>
              <w:instrText>&lt;/keyword&gt;&lt;keyword&gt;</w:instrText>
            </w:r>
            <w:r w:rsidR="00CC75C9">
              <w:rPr>
                <w:rFonts w:hint="eastAsia"/>
                <w:color w:val="000000"/>
                <w:sz w:val="18"/>
                <w:szCs w:val="18"/>
              </w:rPr>
              <w:instrText>中药</w:instrText>
            </w:r>
            <w:r w:rsidR="00CC75C9">
              <w:rPr>
                <w:rFonts w:hint="eastAsia"/>
                <w:color w:val="000000"/>
                <w:sz w:val="18"/>
                <w:szCs w:val="18"/>
              </w:rPr>
              <w:instrText>&lt;/keyword&gt;&lt;keyword&gt;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重症</w:instrText>
            </w:r>
            <w:r w:rsidR="00CC75C9">
              <w:rPr>
                <w:rFonts w:hint="eastAsia"/>
                <w:color w:val="000000"/>
                <w:sz w:val="18"/>
                <w:szCs w:val="18"/>
              </w:rPr>
              <w:instrText>&lt;/keyword&gt;&lt;keyword&gt;</w:instrText>
            </w:r>
            <w:r w:rsidR="00CC75C9">
              <w:rPr>
                <w:rFonts w:hint="eastAsia"/>
                <w:color w:val="000000"/>
                <w:sz w:val="18"/>
                <w:szCs w:val="18"/>
              </w:rPr>
              <w:instrText>淋巴细胞</w:instrText>
            </w:r>
            <w:r w:rsidR="00CC75C9">
              <w:rPr>
                <w:rFonts w:hint="eastAsia"/>
                <w:color w:val="000000"/>
                <w:sz w:val="18"/>
                <w:szCs w:val="18"/>
              </w:rPr>
              <w:instrText>&lt;/keyword&gt;&lt;keyword&gt;C</w:instrText>
            </w:r>
            <w:r w:rsidR="00CC75C9">
              <w:rPr>
                <w:rFonts w:hint="eastAsia"/>
                <w:color w:val="000000"/>
                <w:sz w:val="18"/>
                <w:szCs w:val="18"/>
              </w:rPr>
              <w:instrText>反应蛋白</w:instrText>
            </w:r>
            <w:r w:rsidR="00CC75C9">
              <w:rPr>
                <w:rFonts w:hint="eastAsia"/>
                <w:color w:val="000000"/>
                <w:sz w:val="18"/>
                <w:szCs w:val="18"/>
              </w:rPr>
              <w:instrText>&lt;/keyword&gt;&lt;/keywords&gt;&lt;dates&gt;&lt;year&gt;2020&lt;/year&gt;&lt;/dates&gt;&lt;isbn&gt;0253-2670&lt;/isbn&gt;&lt;call-num&gt;12-1108/R&lt;/ca</w:instrText>
            </w:r>
            <w:r w:rsidR="00CC75C9">
              <w:rPr>
                <w:color w:val="000000"/>
                <w:sz w:val="18"/>
                <w:szCs w:val="18"/>
              </w:rPr>
              <w:instrText>ll-num&gt;&lt;urls&gt;&lt;related-urls&gt;&lt;url&gt;https://kns.cnki.net/kcms/detail/12.1108.R.20200413.1302.002.html&lt;/url&gt;&lt;/related-urls&gt;&lt;/urls&gt;&lt;remote-database-provider&gt;Cnki&lt;/remote-database-provider&gt;&lt;/record&gt;&lt;/Cite&gt;&lt;/EndNote&gt;</w:instrText>
            </w:r>
            <w:r w:rsidR="00C15787">
              <w:rPr>
                <w:color w:val="000000"/>
                <w:sz w:val="18"/>
                <w:szCs w:val="18"/>
              </w:rPr>
              <w:fldChar w:fldCharType="separate"/>
            </w:r>
            <w:r w:rsidR="00CC75C9">
              <w:rPr>
                <w:noProof/>
                <w:color w:val="000000"/>
                <w:sz w:val="18"/>
                <w:szCs w:val="18"/>
              </w:rPr>
              <w:t>[29]</w:t>
            </w:r>
            <w:r w:rsidR="00C15787">
              <w:rPr>
                <w:color w:val="000000"/>
                <w:sz w:val="18"/>
                <w:szCs w:val="18"/>
              </w:rPr>
              <w:fldChar w:fldCharType="end"/>
            </w:r>
          </w:p>
        </w:tc>
        <w:tc>
          <w:tcPr>
            <w:tcW w:w="448" w:type="pct"/>
            <w:tcBorders>
              <w:top w:val="nil"/>
              <w:left w:val="nil"/>
              <w:bottom w:val="nil"/>
              <w:right w:val="nil"/>
            </w:tcBorders>
            <w:vAlign w:val="center"/>
          </w:tcPr>
          <w:p w14:paraId="648C5C8D" w14:textId="77777777" w:rsidR="00062245" w:rsidRDefault="00A0745D">
            <w:pPr>
              <w:jc w:val="left"/>
              <w:textAlignment w:val="center"/>
              <w:rPr>
                <w:color w:val="000000"/>
                <w:sz w:val="18"/>
                <w:szCs w:val="18"/>
              </w:rPr>
            </w:pPr>
            <w:r>
              <w:rPr>
                <w:rFonts w:hint="eastAsia"/>
                <w:color w:val="000000"/>
                <w:sz w:val="18"/>
                <w:szCs w:val="18"/>
              </w:rPr>
              <w:t>重型、危重型</w:t>
            </w:r>
          </w:p>
        </w:tc>
        <w:tc>
          <w:tcPr>
            <w:tcW w:w="569" w:type="pct"/>
            <w:tcBorders>
              <w:top w:val="nil"/>
              <w:left w:val="nil"/>
              <w:bottom w:val="nil"/>
              <w:right w:val="nil"/>
            </w:tcBorders>
            <w:vAlign w:val="center"/>
          </w:tcPr>
          <w:p w14:paraId="648C5C8E" w14:textId="77777777" w:rsidR="00062245" w:rsidRDefault="00A0745D">
            <w:pPr>
              <w:textAlignment w:val="center"/>
              <w:rPr>
                <w:color w:val="000000"/>
                <w:sz w:val="18"/>
                <w:szCs w:val="18"/>
              </w:rPr>
            </w:pPr>
            <w:r>
              <w:rPr>
                <w:color w:val="000000"/>
                <w:sz w:val="18"/>
                <w:szCs w:val="18"/>
              </w:rPr>
              <w:t>103 (51/52)</w:t>
            </w:r>
          </w:p>
        </w:tc>
        <w:tc>
          <w:tcPr>
            <w:tcW w:w="641" w:type="pct"/>
            <w:tcBorders>
              <w:top w:val="nil"/>
              <w:left w:val="nil"/>
              <w:bottom w:val="nil"/>
              <w:right w:val="nil"/>
            </w:tcBorders>
            <w:vAlign w:val="center"/>
          </w:tcPr>
          <w:p w14:paraId="648C5C8F" w14:textId="77777777" w:rsidR="00062245" w:rsidRDefault="00A0745D">
            <w:pPr>
              <w:textAlignment w:val="center"/>
              <w:rPr>
                <w:color w:val="000000"/>
                <w:sz w:val="18"/>
                <w:szCs w:val="18"/>
              </w:rPr>
            </w:pPr>
            <w:r>
              <w:rPr>
                <w:color w:val="000000"/>
                <w:sz w:val="18"/>
                <w:szCs w:val="18"/>
              </w:rPr>
              <w:t>61.6±1.8</w:t>
            </w:r>
            <w:r>
              <w:rPr>
                <w:rFonts w:hint="eastAsia"/>
                <w:color w:val="000000"/>
                <w:sz w:val="18"/>
                <w:szCs w:val="18"/>
              </w:rPr>
              <w:t>/</w:t>
            </w:r>
          </w:p>
          <w:p w14:paraId="648C5C90" w14:textId="77777777" w:rsidR="00062245" w:rsidRDefault="00A0745D">
            <w:pPr>
              <w:textAlignment w:val="center"/>
              <w:rPr>
                <w:color w:val="000000"/>
                <w:sz w:val="18"/>
                <w:szCs w:val="18"/>
              </w:rPr>
            </w:pPr>
            <w:r>
              <w:rPr>
                <w:color w:val="000000"/>
                <w:sz w:val="18"/>
                <w:szCs w:val="18"/>
              </w:rPr>
              <w:t>66.4±1.8</w:t>
            </w:r>
          </w:p>
        </w:tc>
        <w:tc>
          <w:tcPr>
            <w:tcW w:w="416" w:type="pct"/>
            <w:tcBorders>
              <w:top w:val="nil"/>
              <w:left w:val="nil"/>
              <w:bottom w:val="nil"/>
              <w:right w:val="nil"/>
            </w:tcBorders>
            <w:vAlign w:val="center"/>
          </w:tcPr>
          <w:p w14:paraId="648C5C91" w14:textId="77777777" w:rsidR="00062245" w:rsidRDefault="00A0745D">
            <w:pPr>
              <w:textAlignment w:val="center"/>
              <w:rPr>
                <w:color w:val="000000"/>
                <w:sz w:val="18"/>
                <w:szCs w:val="18"/>
              </w:rPr>
            </w:pPr>
            <w:r>
              <w:rPr>
                <w:color w:val="000000"/>
                <w:sz w:val="18"/>
                <w:szCs w:val="18"/>
              </w:rPr>
              <w:t>III</w:t>
            </w:r>
          </w:p>
        </w:tc>
        <w:tc>
          <w:tcPr>
            <w:tcW w:w="623" w:type="pct"/>
            <w:tcBorders>
              <w:top w:val="nil"/>
              <w:left w:val="nil"/>
              <w:bottom w:val="nil"/>
              <w:right w:val="nil"/>
            </w:tcBorders>
            <w:vAlign w:val="center"/>
          </w:tcPr>
          <w:p w14:paraId="648C5C92"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93"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94" w14:textId="77777777" w:rsidR="00062245" w:rsidRDefault="00A0745D">
            <w:pPr>
              <w:textAlignment w:val="center"/>
              <w:rPr>
                <w:rFonts w:eastAsia="Calibri"/>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C95"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⑭</w:t>
            </w:r>
            <w:r>
              <w:rPr>
                <w:color w:val="000000"/>
                <w:sz w:val="18"/>
                <w:szCs w:val="18"/>
              </w:rPr>
              <w:t xml:space="preserve"> </w:t>
            </w:r>
            <w:r>
              <w:rPr>
                <w:rFonts w:ascii="Cambria Math" w:eastAsia="Calibri" w:hAnsi="Cambria Math" w:cs="Cambria Math"/>
                <w:color w:val="000000"/>
                <w:sz w:val="18"/>
                <w:szCs w:val="18"/>
              </w:rPr>
              <w:t>⑮</w:t>
            </w:r>
          </w:p>
        </w:tc>
      </w:tr>
      <w:tr w:rsidR="00062245" w14:paraId="648C5CA1" w14:textId="77777777" w:rsidTr="007405F8">
        <w:trPr>
          <w:trHeight w:val="724"/>
          <w:jc w:val="center"/>
        </w:trPr>
        <w:tc>
          <w:tcPr>
            <w:tcW w:w="644" w:type="pct"/>
            <w:tcBorders>
              <w:top w:val="nil"/>
              <w:left w:val="nil"/>
              <w:bottom w:val="nil"/>
              <w:right w:val="nil"/>
            </w:tcBorders>
            <w:vAlign w:val="center"/>
          </w:tcPr>
          <w:p w14:paraId="648C5C97" w14:textId="4A939A92" w:rsidR="00062245" w:rsidRDefault="00A0745D">
            <w:pPr>
              <w:jc w:val="left"/>
              <w:textAlignment w:val="center"/>
              <w:rPr>
                <w:color w:val="000000"/>
                <w:sz w:val="18"/>
                <w:szCs w:val="18"/>
              </w:rPr>
            </w:pPr>
            <w:r>
              <w:rPr>
                <w:color w:val="000000"/>
                <w:sz w:val="18"/>
                <w:szCs w:val="18"/>
              </w:rPr>
              <w:t xml:space="preserve">Yao </w:t>
            </w:r>
            <w:r>
              <w:rPr>
                <w:rFonts w:hint="eastAsia"/>
                <w:color w:val="000000"/>
                <w:sz w:val="18"/>
                <w:szCs w:val="18"/>
              </w:rPr>
              <w:t>20200206</w:t>
            </w:r>
            <w:r>
              <w:rPr>
                <w:color w:val="000000"/>
                <w:sz w:val="18"/>
                <w:szCs w:val="18"/>
              </w:rPr>
              <w:t xml:space="preserve"> </w:t>
            </w:r>
            <w:r>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姚开涛</w:instrText>
            </w:r>
            <w:r w:rsidR="00CC75C9">
              <w:rPr>
                <w:rFonts w:hint="eastAsia"/>
                <w:color w:val="000000"/>
                <w:sz w:val="18"/>
                <w:szCs w:val="18"/>
              </w:rPr>
              <w:instrText>&lt;/Author&gt;&lt;Year&gt;2020&lt;/Year&gt;&lt;RecNum&gt;36&lt;/RecNum&gt;&lt;DisplayText&gt;[30]&lt;/DisplayText&gt;&lt;record&gt;&lt;rec-number&gt;36&lt;/rec-number&gt;&lt;foreign-keys&gt;&lt;key app="EN" db-id="vws29wvptaafx9esv2mpe20txvvdafxfsd0r" timestamp="1645170822"&gt;36&lt;/key&gt;&lt;/foreign-keys&gt;&lt;ref-type name="Journal Article"&gt;17&lt;/ref-type&gt;&lt;contributors&gt;&lt;authors&gt;&lt;author&gt;</w:instrText>
            </w:r>
            <w:r w:rsidR="00CC75C9">
              <w:rPr>
                <w:rFonts w:hint="eastAsia"/>
                <w:color w:val="000000"/>
                <w:sz w:val="18"/>
                <w:szCs w:val="18"/>
              </w:rPr>
              <w:instrText>姚开涛</w:instrText>
            </w:r>
            <w:r w:rsidR="00CC75C9">
              <w:rPr>
                <w:rFonts w:hint="eastAsia"/>
                <w:color w:val="000000"/>
                <w:sz w:val="18"/>
                <w:szCs w:val="18"/>
              </w:rPr>
              <w:instrText>&lt;/author&gt;&lt;author&gt;</w:instrText>
            </w:r>
            <w:r w:rsidR="00CC75C9">
              <w:rPr>
                <w:rFonts w:hint="eastAsia"/>
                <w:color w:val="000000"/>
                <w:sz w:val="18"/>
                <w:szCs w:val="18"/>
              </w:rPr>
              <w:instrText>刘明瑜</w:instrText>
            </w:r>
            <w:r w:rsidR="00CC75C9">
              <w:rPr>
                <w:rFonts w:hint="eastAsia"/>
                <w:color w:val="000000"/>
                <w:sz w:val="18"/>
                <w:szCs w:val="18"/>
              </w:rPr>
              <w:instrText>&lt;/author&gt;&lt;author&gt;</w:instrText>
            </w:r>
            <w:r w:rsidR="00CC75C9">
              <w:rPr>
                <w:rFonts w:hint="eastAsia"/>
                <w:color w:val="000000"/>
                <w:sz w:val="18"/>
                <w:szCs w:val="18"/>
              </w:rPr>
              <w:instrText>李欣</w:instrText>
            </w:r>
            <w:r w:rsidR="00CC75C9">
              <w:rPr>
                <w:rFonts w:hint="eastAsia"/>
                <w:color w:val="000000"/>
                <w:sz w:val="18"/>
                <w:szCs w:val="18"/>
              </w:rPr>
              <w:instrText>&lt;/author&gt;&lt;author&gt;</w:instrText>
            </w:r>
            <w:r w:rsidR="00CC75C9">
              <w:rPr>
                <w:rFonts w:hint="eastAsia"/>
                <w:color w:val="000000"/>
                <w:sz w:val="18"/>
                <w:szCs w:val="18"/>
              </w:rPr>
              <w:instrText>黄继汉</w:instrText>
            </w:r>
            <w:r w:rsidR="00CC75C9">
              <w:rPr>
                <w:rFonts w:hint="eastAsia"/>
                <w:color w:val="000000"/>
                <w:sz w:val="18"/>
                <w:szCs w:val="18"/>
              </w:rPr>
              <w:instrText>&lt;/author&gt;&lt;author&gt;</w:instrText>
            </w:r>
            <w:r w:rsidR="00CC75C9">
              <w:rPr>
                <w:rFonts w:hint="eastAsia"/>
                <w:color w:val="000000"/>
                <w:sz w:val="18"/>
                <w:szCs w:val="18"/>
              </w:rPr>
              <w:instrText>蔡宏斌</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武汉市第九医院</w:instrText>
            </w:r>
            <w:r w:rsidR="00CC75C9">
              <w:rPr>
                <w:rFonts w:hint="eastAsia"/>
                <w:color w:val="000000"/>
                <w:sz w:val="18"/>
                <w:szCs w:val="18"/>
              </w:rPr>
              <w:instrText>;</w:instrText>
            </w:r>
            <w:r w:rsidR="00CC75C9">
              <w:rPr>
                <w:rFonts w:hint="eastAsia"/>
                <w:color w:val="000000"/>
                <w:sz w:val="18"/>
                <w:szCs w:val="18"/>
              </w:rPr>
              <w:instrText>华润武钢总医院</w:instrText>
            </w:r>
            <w:r w:rsidR="00CC75C9">
              <w:rPr>
                <w:rFonts w:hint="eastAsia"/>
                <w:color w:val="000000"/>
                <w:sz w:val="18"/>
                <w:szCs w:val="18"/>
              </w:rPr>
              <w:instrText>;</w:instrText>
            </w:r>
            <w:r w:rsidR="00CC75C9">
              <w:rPr>
                <w:rFonts w:hint="eastAsia"/>
                <w:color w:val="000000"/>
                <w:sz w:val="18"/>
                <w:szCs w:val="18"/>
              </w:rPr>
              <w:instrText>上海中医药大学药物临床研究中心</w:instrText>
            </w:r>
            <w:r w:rsidR="00CC75C9">
              <w:rPr>
                <w:rFonts w:hint="eastAsia"/>
                <w:color w:val="000000"/>
                <w:sz w:val="18"/>
                <w:szCs w:val="18"/>
              </w:rPr>
              <w:instrText>;&lt;/auth-address&gt;&lt;titles&gt;&lt;title&gt;</w:instrText>
            </w:r>
            <w:r w:rsidR="00CC75C9">
              <w:rPr>
                <w:rFonts w:hint="eastAsia"/>
                <w:color w:val="000000"/>
                <w:sz w:val="18"/>
                <w:szCs w:val="18"/>
              </w:rPr>
              <w:instrText>中药连花清瘟治疗新型冠状病毒肺炎的回顾性临床分析</w:instrText>
            </w:r>
            <w:r w:rsidR="00CC75C9">
              <w:rPr>
                <w:rFonts w:hint="eastAsia"/>
                <w:color w:val="000000"/>
                <w:sz w:val="18"/>
                <w:szCs w:val="18"/>
              </w:rPr>
              <w:instrText>&lt;/title&gt;&lt;secondary-title&gt;</w:instrText>
            </w:r>
            <w:r w:rsidR="00CC75C9">
              <w:rPr>
                <w:rFonts w:hint="eastAsia"/>
                <w:color w:val="000000"/>
                <w:sz w:val="18"/>
                <w:szCs w:val="18"/>
              </w:rPr>
              <w:instrText>中国实验方剂学杂志</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中国实验方剂学杂志</w:instrText>
            </w:r>
            <w:r w:rsidR="00CC75C9">
              <w:rPr>
                <w:rFonts w:hint="eastAsia"/>
                <w:color w:val="000000"/>
                <w:sz w:val="18"/>
                <w:szCs w:val="18"/>
              </w:rPr>
              <w:instrText>&lt;/full-title&gt;&lt;/periodical&gt;&lt;pages&gt;8-12&lt;/pages&gt;&lt;volume&gt;26&lt;/volume&gt;&lt;number&gt;11&lt;/number&gt;&lt;keywords&gt;&lt;keyword&gt;</w:instrText>
            </w:r>
            <w:r w:rsidR="00CC75C9">
              <w:rPr>
                <w:rFonts w:hint="eastAsia"/>
                <w:color w:val="000000"/>
                <w:sz w:val="18"/>
                <w:szCs w:val="18"/>
              </w:rPr>
              <w:instrText>连花清瘟</w:instrText>
            </w:r>
            <w:r w:rsidR="00CC75C9">
              <w:rPr>
                <w:rFonts w:hint="eastAsia"/>
                <w:color w:val="000000"/>
                <w:sz w:val="18"/>
                <w:szCs w:val="18"/>
              </w:rPr>
              <w:instrText>&lt;/keyword&gt;&lt;keyword&gt;</w:instrText>
            </w:r>
            <w:r w:rsidR="00CC75C9">
              <w:rPr>
                <w:rFonts w:hint="eastAsia"/>
                <w:color w:val="000000"/>
                <w:sz w:val="18"/>
                <w:szCs w:val="18"/>
              </w:rPr>
              <w:instrText>新型冠状病毒肺炎</w:instrText>
            </w:r>
            <w:r w:rsidR="00CC75C9">
              <w:rPr>
                <w:rFonts w:hint="eastAsia"/>
                <w:color w:val="000000"/>
                <w:sz w:val="18"/>
                <w:szCs w:val="18"/>
              </w:rPr>
              <w:instrText>(COVID-19)&lt;/keyword&gt;&lt;keyword&gt;2019-nCoV&lt;/keyword&gt;&lt;keyword&gt;</w:instrText>
            </w:r>
            <w:r w:rsidR="00CC75C9">
              <w:rPr>
                <w:rFonts w:hint="eastAsia"/>
                <w:color w:val="000000"/>
                <w:sz w:val="18"/>
                <w:szCs w:val="18"/>
              </w:rPr>
              <w:instrText>确诊患者</w:instrText>
            </w:r>
            <w:r w:rsidR="00CC75C9">
              <w:rPr>
                <w:rFonts w:hint="eastAsia"/>
                <w:color w:val="000000"/>
                <w:sz w:val="18"/>
                <w:szCs w:val="18"/>
              </w:rPr>
              <w:instrText>&lt;/keyword&gt;&lt;keyword&gt;</w:instrText>
            </w:r>
            <w:r w:rsidR="00CC75C9">
              <w:rPr>
                <w:rFonts w:hint="eastAsia"/>
                <w:color w:val="000000"/>
                <w:sz w:val="18"/>
                <w:szCs w:val="18"/>
              </w:rPr>
              <w:instrText>临床研究</w:instrText>
            </w:r>
            <w:r w:rsidR="00CC75C9">
              <w:rPr>
                <w:rFonts w:hint="eastAsia"/>
                <w:color w:val="000000"/>
                <w:sz w:val="18"/>
                <w:szCs w:val="18"/>
              </w:rPr>
              <w:instrText>&lt;/keyword&gt;&lt;keyword&gt;</w:instrText>
            </w:r>
            <w:r w:rsidR="00CC75C9">
              <w:rPr>
                <w:rFonts w:hint="eastAsia"/>
                <w:color w:val="000000"/>
                <w:sz w:val="18"/>
                <w:szCs w:val="18"/>
              </w:rPr>
              <w:instrText>发热</w:instrText>
            </w:r>
            <w:r w:rsidR="00CC75C9">
              <w:rPr>
                <w:rFonts w:hint="eastAsia"/>
                <w:color w:val="000000"/>
                <w:sz w:val="18"/>
                <w:szCs w:val="18"/>
              </w:rPr>
              <w:instrText>&lt;/keyword&gt;&lt;keyword&gt;</w:instrText>
            </w:r>
            <w:r w:rsidR="00CC75C9">
              <w:rPr>
                <w:rFonts w:hint="eastAsia"/>
                <w:color w:val="000000"/>
                <w:sz w:val="18"/>
                <w:szCs w:val="18"/>
              </w:rPr>
              <w:instrText>咳嗽</w:instrText>
            </w:r>
            <w:r w:rsidR="00CC75C9">
              <w:rPr>
                <w:rFonts w:hint="eastAsia"/>
                <w:color w:val="000000"/>
                <w:sz w:val="18"/>
                <w:szCs w:val="18"/>
              </w:rPr>
              <w:instrText>&lt;/keyword&gt;&lt;/keywords&gt;&lt;dates&gt;&lt;year&gt;2020&lt;/year&gt;&lt;/dates&gt;&lt;isbn&gt;1005-9903&lt;/isbn&gt;&lt;call-num&gt;11-3495/R&lt;/call-nu</w:instrText>
            </w:r>
            <w:r w:rsidR="00CC75C9">
              <w:rPr>
                <w:color w:val="000000"/>
                <w:sz w:val="18"/>
                <w:szCs w:val="18"/>
              </w:rPr>
              <w:instrText>m&gt;&lt;urls&gt;&lt;related-urls&gt;&lt;url&gt;https://kns.cnki.net/kcms/detail/11.3495.R.20200206.1500.004.html&lt;/url&gt;&lt;/related-urls&gt;&lt;/urls&gt;&lt;electronic-resource-num&gt;10.13422/j.cnki.syfjx.20201099&lt;/electronic-resource-num&gt;&lt;remote-database-provider&gt;Cnki&lt;/remote-database-provider&gt;&lt;/record&gt;&lt;/Cite&gt;&lt;/EndNote&gt;</w:instrText>
            </w:r>
            <w:r>
              <w:rPr>
                <w:color w:val="000000"/>
                <w:sz w:val="18"/>
                <w:szCs w:val="18"/>
              </w:rPr>
              <w:fldChar w:fldCharType="separate"/>
            </w:r>
            <w:r w:rsidR="00CC75C9">
              <w:rPr>
                <w:noProof/>
                <w:color w:val="000000"/>
                <w:sz w:val="18"/>
                <w:szCs w:val="18"/>
              </w:rPr>
              <w:t>[30]</w:t>
            </w:r>
            <w:r>
              <w:rPr>
                <w:color w:val="000000"/>
                <w:sz w:val="18"/>
                <w:szCs w:val="18"/>
              </w:rPr>
              <w:fldChar w:fldCharType="end"/>
            </w:r>
          </w:p>
        </w:tc>
        <w:tc>
          <w:tcPr>
            <w:tcW w:w="448" w:type="pct"/>
            <w:tcBorders>
              <w:top w:val="nil"/>
              <w:left w:val="nil"/>
              <w:bottom w:val="nil"/>
              <w:right w:val="nil"/>
            </w:tcBorders>
            <w:vAlign w:val="center"/>
          </w:tcPr>
          <w:p w14:paraId="648C5C98" w14:textId="77777777" w:rsidR="00062245" w:rsidRDefault="00A0745D">
            <w:pPr>
              <w:jc w:val="left"/>
              <w:textAlignment w:val="center"/>
              <w:rPr>
                <w:color w:val="000000"/>
                <w:sz w:val="18"/>
                <w:szCs w:val="18"/>
              </w:rPr>
            </w:pPr>
            <w:r>
              <w:rPr>
                <w:rFonts w:hint="eastAsia"/>
                <w:color w:val="000000"/>
                <w:sz w:val="18"/>
                <w:szCs w:val="18"/>
              </w:rPr>
              <w:t>普通型</w:t>
            </w:r>
          </w:p>
        </w:tc>
        <w:tc>
          <w:tcPr>
            <w:tcW w:w="569" w:type="pct"/>
            <w:tcBorders>
              <w:top w:val="nil"/>
              <w:left w:val="nil"/>
              <w:bottom w:val="nil"/>
              <w:right w:val="nil"/>
            </w:tcBorders>
            <w:vAlign w:val="center"/>
          </w:tcPr>
          <w:p w14:paraId="648C5C99" w14:textId="77777777" w:rsidR="00062245" w:rsidRDefault="00A0745D">
            <w:pPr>
              <w:textAlignment w:val="center"/>
              <w:rPr>
                <w:color w:val="000000"/>
                <w:sz w:val="18"/>
                <w:szCs w:val="18"/>
              </w:rPr>
            </w:pPr>
            <w:r>
              <w:rPr>
                <w:color w:val="000000"/>
                <w:sz w:val="18"/>
                <w:szCs w:val="18"/>
              </w:rPr>
              <w:t>42 (21/21)</w:t>
            </w:r>
          </w:p>
        </w:tc>
        <w:tc>
          <w:tcPr>
            <w:tcW w:w="641" w:type="pct"/>
            <w:tcBorders>
              <w:top w:val="nil"/>
              <w:left w:val="nil"/>
              <w:bottom w:val="nil"/>
              <w:right w:val="nil"/>
            </w:tcBorders>
            <w:vAlign w:val="center"/>
          </w:tcPr>
          <w:p w14:paraId="648C5C9A" w14:textId="77777777" w:rsidR="00062245" w:rsidRDefault="00A0745D">
            <w:pPr>
              <w:textAlignment w:val="center"/>
              <w:rPr>
                <w:color w:val="000000"/>
                <w:sz w:val="18"/>
                <w:szCs w:val="18"/>
              </w:rPr>
            </w:pPr>
            <w:r>
              <w:rPr>
                <w:color w:val="000000"/>
                <w:sz w:val="18"/>
                <w:szCs w:val="18"/>
              </w:rPr>
              <w:t>57.1±14.0</w:t>
            </w:r>
            <w:r>
              <w:rPr>
                <w:rFonts w:hint="eastAsia"/>
                <w:color w:val="000000"/>
                <w:sz w:val="18"/>
                <w:szCs w:val="18"/>
              </w:rPr>
              <w:t>/</w:t>
            </w:r>
          </w:p>
          <w:p w14:paraId="648C5C9B" w14:textId="77777777" w:rsidR="00062245" w:rsidRDefault="00A0745D">
            <w:pPr>
              <w:textAlignment w:val="center"/>
              <w:rPr>
                <w:color w:val="000000"/>
                <w:sz w:val="18"/>
                <w:szCs w:val="18"/>
              </w:rPr>
            </w:pPr>
            <w:r>
              <w:rPr>
                <w:color w:val="000000"/>
                <w:sz w:val="18"/>
                <w:szCs w:val="18"/>
              </w:rPr>
              <w:t>62.4±12.3</w:t>
            </w:r>
          </w:p>
        </w:tc>
        <w:tc>
          <w:tcPr>
            <w:tcW w:w="416" w:type="pct"/>
            <w:tcBorders>
              <w:top w:val="nil"/>
              <w:left w:val="nil"/>
              <w:bottom w:val="nil"/>
              <w:right w:val="nil"/>
            </w:tcBorders>
            <w:vAlign w:val="center"/>
          </w:tcPr>
          <w:p w14:paraId="648C5C9C" w14:textId="77777777" w:rsidR="00062245" w:rsidRDefault="00A0745D">
            <w:pPr>
              <w:textAlignment w:val="center"/>
              <w:rPr>
                <w:color w:val="000000"/>
                <w:sz w:val="18"/>
                <w:szCs w:val="18"/>
              </w:rPr>
            </w:pPr>
            <w:r>
              <w:rPr>
                <w:color w:val="000000"/>
                <w:sz w:val="18"/>
                <w:szCs w:val="18"/>
              </w:rPr>
              <w:t>III</w:t>
            </w:r>
          </w:p>
        </w:tc>
        <w:tc>
          <w:tcPr>
            <w:tcW w:w="623" w:type="pct"/>
            <w:tcBorders>
              <w:top w:val="nil"/>
              <w:left w:val="nil"/>
              <w:bottom w:val="nil"/>
              <w:right w:val="nil"/>
            </w:tcBorders>
            <w:vAlign w:val="center"/>
          </w:tcPr>
          <w:p w14:paraId="648C5C9D" w14:textId="77777777" w:rsidR="00062245" w:rsidRDefault="00A0745D">
            <w:pPr>
              <w:jc w:val="left"/>
              <w:textAlignment w:val="center"/>
              <w:rPr>
                <w:color w:val="000000"/>
                <w:sz w:val="18"/>
                <w:szCs w:val="18"/>
              </w:rPr>
            </w:pPr>
            <w:r>
              <w:rPr>
                <w:rFonts w:hint="eastAsia"/>
                <w:color w:val="000000"/>
                <w:sz w:val="18"/>
                <w:szCs w:val="18"/>
              </w:rPr>
              <w:t>連花清瘟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9E"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9F" w14:textId="77777777" w:rsidR="00062245" w:rsidRDefault="00A0745D">
            <w:pPr>
              <w:textAlignment w:val="center"/>
              <w:rPr>
                <w:rFonts w:eastAsia="Calibri"/>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CA0"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p>
        </w:tc>
      </w:tr>
      <w:tr w:rsidR="00062245" w14:paraId="648C5CAC" w14:textId="77777777" w:rsidTr="007405F8">
        <w:trPr>
          <w:trHeight w:val="113"/>
          <w:jc w:val="center"/>
        </w:trPr>
        <w:tc>
          <w:tcPr>
            <w:tcW w:w="644" w:type="pct"/>
            <w:tcBorders>
              <w:top w:val="nil"/>
              <w:left w:val="nil"/>
              <w:bottom w:val="nil"/>
              <w:right w:val="nil"/>
            </w:tcBorders>
            <w:vAlign w:val="center"/>
          </w:tcPr>
          <w:p w14:paraId="1E18A2F2" w14:textId="77777777" w:rsidR="0020320C" w:rsidRDefault="00A0745D">
            <w:pPr>
              <w:jc w:val="left"/>
              <w:textAlignment w:val="center"/>
              <w:rPr>
                <w:color w:val="000000"/>
                <w:sz w:val="18"/>
                <w:szCs w:val="18"/>
              </w:rPr>
            </w:pPr>
            <w:r>
              <w:rPr>
                <w:color w:val="000000"/>
                <w:sz w:val="18"/>
                <w:szCs w:val="18"/>
              </w:rPr>
              <w:t>Zhang</w:t>
            </w:r>
          </w:p>
          <w:p w14:paraId="648C5CA2" w14:textId="205902D5" w:rsidR="00062245" w:rsidRDefault="00A0745D">
            <w:pPr>
              <w:jc w:val="left"/>
              <w:textAlignment w:val="center"/>
              <w:rPr>
                <w:color w:val="000000"/>
                <w:sz w:val="18"/>
                <w:szCs w:val="18"/>
              </w:rPr>
            </w:pPr>
            <w:r>
              <w:rPr>
                <w:rFonts w:hint="eastAsia"/>
                <w:color w:val="000000"/>
                <w:sz w:val="18"/>
                <w:szCs w:val="18"/>
              </w:rPr>
              <w:t>20201027</w:t>
            </w:r>
            <w:r>
              <w:rPr>
                <w:color w:val="000000"/>
                <w:sz w:val="18"/>
                <w:szCs w:val="18"/>
              </w:rPr>
              <w:t xml:space="preserve"> </w:t>
            </w:r>
            <w:r w:rsidR="00B56331">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张宁</w:instrText>
            </w:r>
            <w:r w:rsidR="00CC75C9">
              <w:rPr>
                <w:rFonts w:hint="eastAsia"/>
                <w:color w:val="000000"/>
                <w:sz w:val="18"/>
                <w:szCs w:val="18"/>
              </w:rPr>
              <w:instrText>&lt;/Author&gt;&lt;Year&gt;2020&lt;/Year&gt;&lt;RecNum&gt;37&lt;/RecNum&gt;&lt;DisplayText&gt;[31]&lt;/DisplayText&gt;&lt;record&gt;&lt;rec-number&gt;37&lt;/rec-number&gt;&lt;foreign-keys&gt;&lt;key app="EN" db-id="vws29wvptaafx9esv2mpe20txvvdafxfsd0r" timestamp="1645170945"&gt;37&lt;/key&gt;&lt;/foreign-keys&gt;&lt;ref-type name="Journal Article"&gt;17&lt;/ref-type&gt;&lt;contributors&gt;&lt;authors&gt;&lt;author&gt;</w:instrText>
            </w:r>
            <w:r w:rsidR="00CC75C9">
              <w:rPr>
                <w:rFonts w:hint="eastAsia"/>
                <w:color w:val="000000"/>
                <w:sz w:val="18"/>
                <w:szCs w:val="18"/>
              </w:rPr>
              <w:instrText>张宁</w:instrText>
            </w:r>
            <w:r w:rsidR="00CC75C9">
              <w:rPr>
                <w:rFonts w:hint="eastAsia"/>
                <w:color w:val="000000"/>
                <w:sz w:val="18"/>
                <w:szCs w:val="18"/>
              </w:rPr>
              <w:instrText>&lt;/author&gt;&lt;author&gt;</w:instrText>
            </w:r>
            <w:r w:rsidR="00CC75C9">
              <w:rPr>
                <w:rFonts w:hint="eastAsia"/>
                <w:color w:val="000000"/>
                <w:sz w:val="18"/>
                <w:szCs w:val="18"/>
              </w:rPr>
              <w:instrText>屈云飞</w:instrText>
            </w:r>
            <w:r w:rsidR="00CC75C9">
              <w:rPr>
                <w:rFonts w:hint="eastAsia"/>
                <w:color w:val="000000"/>
                <w:sz w:val="18"/>
                <w:szCs w:val="18"/>
              </w:rPr>
              <w:instrText>&lt;/author&gt;&lt;author&gt;</w:instrText>
            </w:r>
            <w:r w:rsidR="00CC75C9">
              <w:rPr>
                <w:rFonts w:hint="eastAsia"/>
                <w:color w:val="000000"/>
                <w:sz w:val="18"/>
                <w:szCs w:val="18"/>
              </w:rPr>
              <w:instrText>靳云洲</w:instrText>
            </w:r>
            <w:r w:rsidR="00CC75C9">
              <w:rPr>
                <w:rFonts w:hint="eastAsia"/>
                <w:color w:val="000000"/>
                <w:sz w:val="18"/>
                <w:szCs w:val="18"/>
              </w:rPr>
              <w:instrText>&lt;/author&gt;&lt;author&gt;</w:instrText>
            </w:r>
            <w:r w:rsidR="00CC75C9">
              <w:rPr>
                <w:rFonts w:hint="eastAsia"/>
                <w:color w:val="000000"/>
                <w:sz w:val="18"/>
                <w:szCs w:val="18"/>
              </w:rPr>
              <w:instrText>秦超</w:instrText>
            </w:r>
            <w:r w:rsidR="00CC75C9">
              <w:rPr>
                <w:rFonts w:hint="eastAsia"/>
                <w:color w:val="000000"/>
                <w:sz w:val="18"/>
                <w:szCs w:val="18"/>
              </w:rPr>
              <w:instrText>&lt;/author&gt;&lt;author&gt;</w:instrText>
            </w:r>
            <w:r w:rsidR="00CC75C9">
              <w:rPr>
                <w:rFonts w:hint="eastAsia"/>
                <w:color w:val="000000"/>
                <w:sz w:val="18"/>
                <w:szCs w:val="18"/>
              </w:rPr>
              <w:instrText>牛晓昶</w:instrText>
            </w:r>
            <w:r w:rsidR="00CC75C9">
              <w:rPr>
                <w:rFonts w:hint="eastAsia"/>
                <w:color w:val="000000"/>
                <w:sz w:val="18"/>
                <w:szCs w:val="18"/>
              </w:rPr>
              <w:instrText>&lt;/author&gt;&lt;author&gt;</w:instrText>
            </w:r>
            <w:r w:rsidR="00CC75C9">
              <w:rPr>
                <w:rFonts w:hint="eastAsia"/>
                <w:color w:val="000000"/>
                <w:sz w:val="18"/>
                <w:szCs w:val="18"/>
              </w:rPr>
              <w:instrText>胡彦君</w:instrText>
            </w:r>
            <w:r w:rsidR="00CC75C9">
              <w:rPr>
                <w:rFonts w:hint="eastAsia"/>
                <w:color w:val="000000"/>
                <w:sz w:val="18"/>
                <w:szCs w:val="18"/>
              </w:rPr>
              <w:instrText>&lt;/author&gt;&lt;author&gt;</w:instrText>
            </w:r>
            <w:r w:rsidR="00CC75C9">
              <w:rPr>
                <w:rFonts w:hint="eastAsia"/>
                <w:color w:val="000000"/>
                <w:sz w:val="18"/>
                <w:szCs w:val="18"/>
              </w:rPr>
              <w:instrText>方伟</w:instrText>
            </w:r>
            <w:r w:rsidR="00CC75C9">
              <w:rPr>
                <w:rFonts w:hint="eastAsia"/>
                <w:color w:val="000000"/>
                <w:sz w:val="18"/>
                <w:szCs w:val="18"/>
              </w:rPr>
              <w:instrText>&lt;/author&gt;&lt;author&gt;</w:instrText>
            </w:r>
            <w:r w:rsidR="00CC75C9">
              <w:rPr>
                <w:rFonts w:hint="eastAsia"/>
                <w:color w:val="000000"/>
                <w:sz w:val="18"/>
                <w:szCs w:val="18"/>
              </w:rPr>
              <w:instrText>张俭荣</w:instrText>
            </w:r>
            <w:r w:rsidR="00CC75C9">
              <w:rPr>
                <w:rFonts w:hint="eastAsia"/>
                <w:color w:val="000000"/>
                <w:sz w:val="18"/>
                <w:szCs w:val="18"/>
              </w:rPr>
              <w:instrText>&lt;/author&gt;&lt;/authors&gt;&lt;tra</w:instrText>
            </w:r>
            <w:r w:rsidR="00CC75C9">
              <w:rPr>
                <w:color w:val="000000"/>
                <w:sz w:val="18"/>
                <w:szCs w:val="18"/>
              </w:rPr>
              <w:instrText>nslated-authors&gt;&lt;author&gt;Zhang, Ning&lt;/author&gt;&lt;author&gt;Qu, Yunfei&lt;/author&gt;&lt;author&gt;Jin, Yunzhou&lt;/author&gt;&lt;author&gt;Qin, Chao&lt;/author&gt;&lt;author&gt;Niu, Xiaochang&lt;/author&gt;&lt;author&gt;Hu, Yanjun&lt;/author&gt;&lt;author&gt;Fang, Wei&lt;/author&gt;&lt;author&gt;Zhang, Jianrong&lt;/author&gt;&lt;/translated-</w:instrText>
            </w:r>
            <w:r w:rsidR="00CC75C9">
              <w:rPr>
                <w:rFonts w:hint="eastAsia"/>
                <w:color w:val="000000"/>
                <w:sz w:val="18"/>
                <w:szCs w:val="18"/>
              </w:rPr>
              <w:instrText>authors&gt;&lt;/contributors&gt;&lt;auth-address&gt;</w:instrText>
            </w:r>
            <w:r w:rsidR="00CC75C9">
              <w:rPr>
                <w:rFonts w:hint="eastAsia"/>
                <w:color w:val="000000"/>
                <w:sz w:val="18"/>
                <w:szCs w:val="18"/>
              </w:rPr>
              <w:instrText>重庆大学附属三峡医院</w:instrText>
            </w:r>
            <w:r w:rsidR="00CC75C9">
              <w:rPr>
                <w:rFonts w:hint="eastAsia"/>
                <w:color w:val="000000"/>
                <w:sz w:val="18"/>
                <w:szCs w:val="18"/>
              </w:rPr>
              <w:instrText>&lt;/auth-address&gt;&lt;titles&gt;&lt;title&gt;</w:instrText>
            </w:r>
            <w:r w:rsidR="00CC75C9">
              <w:rPr>
                <w:rFonts w:hint="eastAsia"/>
                <w:color w:val="000000"/>
                <w:sz w:val="18"/>
                <w:szCs w:val="18"/>
              </w:rPr>
              <w:instrText>麻杏石甘汤加减方联合西医治疗普通型新型冠状病毒肺炎的疗效观察</w:instrText>
            </w:r>
            <w:r w:rsidR="00CC75C9">
              <w:rPr>
                <w:rFonts w:hint="eastAsia"/>
                <w:color w:val="000000"/>
                <w:sz w:val="18"/>
                <w:szCs w:val="18"/>
              </w:rPr>
              <w:instrText>&lt;/title&gt;&lt;secondary-title&gt;</w:instrText>
            </w:r>
            <w:r w:rsidR="00CC75C9">
              <w:rPr>
                <w:rFonts w:hint="eastAsia"/>
                <w:color w:val="000000"/>
                <w:sz w:val="18"/>
                <w:szCs w:val="18"/>
              </w:rPr>
              <w:instrText>医药前沿</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医药前沿</w:instrText>
            </w:r>
            <w:r w:rsidR="00CC75C9">
              <w:rPr>
                <w:rFonts w:hint="eastAsia"/>
                <w:color w:val="000000"/>
                <w:sz w:val="18"/>
                <w:szCs w:val="18"/>
              </w:rPr>
              <w:instrText>&lt;/full-title&gt;&lt;/periodical&gt;&lt;pages&gt;31-34&lt;/pages&gt;&lt;volume&gt;10&lt;/volume&gt;&lt;number&gt;15&lt;/number&gt;&lt;keywords&gt;&lt;keyword&gt;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麻杏石甘汤加减方</w:instrText>
            </w:r>
            <w:r w:rsidR="00CC75C9">
              <w:rPr>
                <w:rFonts w:hint="eastAsia"/>
                <w:color w:val="000000"/>
                <w:sz w:val="18"/>
                <w:szCs w:val="18"/>
              </w:rPr>
              <w:instrText>&lt;/keyword&gt;&lt;keyword&gt;</w:instrText>
            </w:r>
            <w:r w:rsidR="00CC75C9">
              <w:rPr>
                <w:rFonts w:hint="eastAsia"/>
                <w:color w:val="000000"/>
                <w:sz w:val="18"/>
                <w:szCs w:val="18"/>
              </w:rPr>
              <w:instrText>临床疗效</w:instrText>
            </w:r>
            <w:r w:rsidR="00CC75C9">
              <w:rPr>
                <w:rFonts w:hint="eastAsia"/>
                <w:color w:val="000000"/>
                <w:sz w:val="18"/>
                <w:szCs w:val="18"/>
              </w:rPr>
              <w:instrText>&lt;/keyword&gt;&lt;/keywords&gt;&lt;dates&gt;&lt;year&gt;2020&lt;/year&gt;&lt;/dates&gt;&lt;isbn&gt;2095-1752&lt;/isbn&gt;&lt;urls&gt;&lt;related-urls&gt;&lt;url&gt;https://d.wanfangdata.com.cn/periodical/ChlQZXJpb2RpY2FsQ0hJTmV3UzIwMjExMjMwEg55aXlxeTIwMjAxNTAyNRoIOGV0aXI1ZXI%3D&lt;/url&gt;&lt;/related-urls&gt;&lt;/urls&gt;&lt;remote-database-provider&gt;</w:instrText>
            </w:r>
            <w:r w:rsidR="00CC75C9">
              <w:rPr>
                <w:rFonts w:hint="eastAsia"/>
                <w:color w:val="000000"/>
                <w:sz w:val="18"/>
                <w:szCs w:val="18"/>
              </w:rPr>
              <w:instrText>北京万方数据股份有限公司</w:instrText>
            </w:r>
            <w:r w:rsidR="00CC75C9">
              <w:rPr>
                <w:rFonts w:hint="eastAsia"/>
                <w:color w:val="000000"/>
                <w:sz w:val="18"/>
                <w:szCs w:val="18"/>
              </w:rPr>
              <w:instrText xml:space="preserve"> </w:instrText>
            </w:r>
            <w:r w:rsidR="00CC75C9">
              <w:rPr>
                <w:rFonts w:hint="eastAsia"/>
                <w:color w:val="000000"/>
                <w:sz w:val="18"/>
                <w:szCs w:val="18"/>
              </w:rPr>
              <w:instrText>基金项目</w:instrText>
            </w:r>
            <w:r w:rsidR="00CC75C9">
              <w:rPr>
                <w:rFonts w:hint="eastAsia"/>
                <w:color w:val="000000"/>
                <w:sz w:val="18"/>
                <w:szCs w:val="18"/>
              </w:rPr>
              <w:instrText>:</w:instrText>
            </w:r>
            <w:r w:rsidR="00CC75C9">
              <w:rPr>
                <w:rFonts w:hint="eastAsia"/>
                <w:color w:val="000000"/>
                <w:sz w:val="18"/>
                <w:szCs w:val="18"/>
              </w:rPr>
              <w:instrText>重庆市万州区科技局第一批新冠肺炎应急科技攻关专项</w:instrText>
            </w:r>
            <w:r w:rsidR="00CC75C9">
              <w:rPr>
                <w:rFonts w:hint="eastAsia"/>
                <w:color w:val="000000"/>
                <w:sz w:val="18"/>
                <w:szCs w:val="18"/>
              </w:rPr>
              <w:instrText>; 1.</w:instrText>
            </w:r>
            <w:r w:rsidR="00CC75C9">
              <w:rPr>
                <w:rFonts w:hint="eastAsia"/>
                <w:color w:val="000000"/>
                <w:sz w:val="18"/>
                <w:szCs w:val="18"/>
              </w:rPr>
              <w:instrText>重庆市科卫联合重点第一批新冠肺炎防控应急科研专项</w:instrText>
            </w:r>
            <w:r w:rsidR="00CC75C9">
              <w:rPr>
                <w:rFonts w:hint="eastAsia"/>
                <w:color w:val="000000"/>
                <w:sz w:val="18"/>
                <w:szCs w:val="18"/>
              </w:rPr>
              <w:instrText>&lt;/remote-database-provider&gt;&lt;language&gt;chi&lt;/language&gt;&lt;/record&gt;&lt;/Cite&gt;&lt;/EndNot</w:instrText>
            </w:r>
            <w:r w:rsidR="00CC75C9">
              <w:rPr>
                <w:color w:val="000000"/>
                <w:sz w:val="18"/>
                <w:szCs w:val="18"/>
              </w:rPr>
              <w:instrText>e&gt;</w:instrText>
            </w:r>
            <w:r w:rsidR="00B56331">
              <w:rPr>
                <w:color w:val="000000"/>
                <w:sz w:val="18"/>
                <w:szCs w:val="18"/>
              </w:rPr>
              <w:fldChar w:fldCharType="separate"/>
            </w:r>
            <w:r w:rsidR="00CC75C9">
              <w:rPr>
                <w:noProof/>
                <w:color w:val="000000"/>
                <w:sz w:val="18"/>
                <w:szCs w:val="18"/>
              </w:rPr>
              <w:t>[31]</w:t>
            </w:r>
            <w:r w:rsidR="00B56331">
              <w:rPr>
                <w:color w:val="000000"/>
                <w:sz w:val="18"/>
                <w:szCs w:val="18"/>
              </w:rPr>
              <w:fldChar w:fldCharType="end"/>
            </w:r>
          </w:p>
        </w:tc>
        <w:tc>
          <w:tcPr>
            <w:tcW w:w="448" w:type="pct"/>
            <w:tcBorders>
              <w:top w:val="nil"/>
              <w:left w:val="nil"/>
              <w:bottom w:val="nil"/>
              <w:right w:val="nil"/>
            </w:tcBorders>
            <w:vAlign w:val="center"/>
          </w:tcPr>
          <w:p w14:paraId="648C5CA3" w14:textId="77777777" w:rsidR="00062245" w:rsidRDefault="00A0745D">
            <w:pPr>
              <w:jc w:val="left"/>
              <w:textAlignment w:val="center"/>
              <w:rPr>
                <w:color w:val="000000"/>
                <w:sz w:val="18"/>
                <w:szCs w:val="18"/>
              </w:rPr>
            </w:pPr>
            <w:r>
              <w:rPr>
                <w:rFonts w:hint="eastAsia"/>
                <w:color w:val="000000"/>
                <w:sz w:val="18"/>
                <w:szCs w:val="18"/>
              </w:rPr>
              <w:t>普通型</w:t>
            </w:r>
          </w:p>
        </w:tc>
        <w:tc>
          <w:tcPr>
            <w:tcW w:w="569" w:type="pct"/>
            <w:tcBorders>
              <w:top w:val="nil"/>
              <w:left w:val="nil"/>
              <w:bottom w:val="nil"/>
              <w:right w:val="nil"/>
            </w:tcBorders>
            <w:vAlign w:val="center"/>
          </w:tcPr>
          <w:p w14:paraId="648C5CA4" w14:textId="77777777" w:rsidR="00062245" w:rsidRDefault="00A0745D">
            <w:pPr>
              <w:textAlignment w:val="center"/>
              <w:rPr>
                <w:color w:val="000000"/>
                <w:sz w:val="18"/>
                <w:szCs w:val="18"/>
              </w:rPr>
            </w:pPr>
            <w:r>
              <w:rPr>
                <w:color w:val="000000"/>
                <w:sz w:val="18"/>
                <w:szCs w:val="18"/>
              </w:rPr>
              <w:t>120 (90/30)</w:t>
            </w:r>
          </w:p>
        </w:tc>
        <w:tc>
          <w:tcPr>
            <w:tcW w:w="641" w:type="pct"/>
            <w:tcBorders>
              <w:top w:val="nil"/>
              <w:left w:val="nil"/>
              <w:bottom w:val="nil"/>
              <w:right w:val="nil"/>
            </w:tcBorders>
            <w:vAlign w:val="center"/>
          </w:tcPr>
          <w:p w14:paraId="648C5CA5" w14:textId="77777777" w:rsidR="00062245" w:rsidRDefault="00A0745D">
            <w:pPr>
              <w:textAlignment w:val="center"/>
              <w:rPr>
                <w:color w:val="000000"/>
                <w:sz w:val="18"/>
                <w:szCs w:val="18"/>
              </w:rPr>
            </w:pPr>
            <w:r>
              <w:rPr>
                <w:color w:val="000000"/>
                <w:sz w:val="18"/>
                <w:szCs w:val="18"/>
              </w:rPr>
              <w:t>51.7±12.5</w:t>
            </w:r>
            <w:r>
              <w:rPr>
                <w:rFonts w:hint="eastAsia"/>
                <w:color w:val="000000"/>
                <w:sz w:val="18"/>
                <w:szCs w:val="18"/>
              </w:rPr>
              <w:t>/</w:t>
            </w:r>
          </w:p>
          <w:p w14:paraId="648C5CA6" w14:textId="77777777" w:rsidR="00062245" w:rsidRDefault="00A0745D">
            <w:pPr>
              <w:textAlignment w:val="center"/>
              <w:rPr>
                <w:color w:val="000000"/>
                <w:sz w:val="18"/>
                <w:szCs w:val="18"/>
              </w:rPr>
            </w:pPr>
            <w:r>
              <w:rPr>
                <w:color w:val="000000"/>
                <w:sz w:val="18"/>
                <w:szCs w:val="18"/>
              </w:rPr>
              <w:t>49.2±13.6</w:t>
            </w:r>
          </w:p>
        </w:tc>
        <w:tc>
          <w:tcPr>
            <w:tcW w:w="416" w:type="pct"/>
            <w:tcBorders>
              <w:top w:val="nil"/>
              <w:left w:val="nil"/>
              <w:bottom w:val="nil"/>
              <w:right w:val="nil"/>
            </w:tcBorders>
            <w:vAlign w:val="center"/>
          </w:tcPr>
          <w:p w14:paraId="648C5CA7" w14:textId="77777777" w:rsidR="00062245" w:rsidRDefault="00A0745D">
            <w:pPr>
              <w:textAlignment w:val="center"/>
              <w:rPr>
                <w:color w:val="000000"/>
                <w:sz w:val="18"/>
                <w:szCs w:val="18"/>
              </w:rPr>
            </w:pPr>
            <w:r>
              <w:rPr>
                <w:color w:val="000000"/>
                <w:sz w:val="18"/>
                <w:szCs w:val="18"/>
              </w:rPr>
              <w:t>II</w:t>
            </w:r>
          </w:p>
        </w:tc>
        <w:tc>
          <w:tcPr>
            <w:tcW w:w="623" w:type="pct"/>
            <w:tcBorders>
              <w:top w:val="nil"/>
              <w:left w:val="nil"/>
              <w:bottom w:val="nil"/>
              <w:right w:val="nil"/>
            </w:tcBorders>
            <w:vAlign w:val="center"/>
          </w:tcPr>
          <w:p w14:paraId="648C5CA8"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A9"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AA" w14:textId="77777777" w:rsidR="00062245" w:rsidRDefault="00A0745D">
            <w:pPr>
              <w:textAlignment w:val="center"/>
              <w:rPr>
                <w:color w:val="000000"/>
                <w:sz w:val="18"/>
                <w:szCs w:val="18"/>
              </w:rPr>
            </w:pPr>
            <w:r>
              <w:rPr>
                <w:rFonts w:eastAsia="Calibri"/>
                <w:color w:val="000000"/>
                <w:sz w:val="18"/>
                <w:szCs w:val="18"/>
              </w:rPr>
              <w:t>5</w:t>
            </w:r>
            <w:r>
              <w:rPr>
                <w:rFonts w:hint="eastAsia"/>
                <w:color w:val="000000"/>
                <w:sz w:val="18"/>
                <w:szCs w:val="18"/>
              </w:rPr>
              <w:t>日</w:t>
            </w:r>
          </w:p>
        </w:tc>
        <w:tc>
          <w:tcPr>
            <w:tcW w:w="667" w:type="pct"/>
            <w:tcBorders>
              <w:top w:val="nil"/>
              <w:left w:val="nil"/>
              <w:bottom w:val="nil"/>
              <w:right w:val="nil"/>
            </w:tcBorders>
            <w:vAlign w:val="center"/>
          </w:tcPr>
          <w:p w14:paraId="648C5CAB"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宋体" w:hAnsi="宋体" w:cs="宋体" w:hint="eastAsia"/>
                <w:color w:val="000000"/>
                <w:sz w:val="18"/>
                <w:szCs w:val="18"/>
              </w:rPr>
              <w:t>⑨</w:t>
            </w:r>
            <w:r>
              <w:rPr>
                <w:color w:val="000000"/>
                <w:sz w:val="18"/>
                <w:szCs w:val="18"/>
              </w:rPr>
              <w:t xml:space="preserve"> </w:t>
            </w:r>
            <w:r>
              <w:rPr>
                <w:rFonts w:ascii="Cambria Math" w:eastAsia="Calibri" w:hAnsi="Cambria Math" w:cs="Cambria Math"/>
                <w:color w:val="000000"/>
                <w:sz w:val="18"/>
                <w:szCs w:val="18"/>
              </w:rPr>
              <w:t>⑮</w:t>
            </w:r>
          </w:p>
        </w:tc>
      </w:tr>
      <w:tr w:rsidR="00062245" w14:paraId="648C5CB7" w14:textId="77777777" w:rsidTr="007405F8">
        <w:trPr>
          <w:trHeight w:val="146"/>
          <w:jc w:val="center"/>
        </w:trPr>
        <w:tc>
          <w:tcPr>
            <w:tcW w:w="644" w:type="pct"/>
            <w:tcBorders>
              <w:top w:val="nil"/>
              <w:left w:val="nil"/>
              <w:bottom w:val="nil"/>
              <w:right w:val="nil"/>
            </w:tcBorders>
            <w:vAlign w:val="center"/>
          </w:tcPr>
          <w:p w14:paraId="648C5CAD" w14:textId="5DDB2507" w:rsidR="00B56331" w:rsidRDefault="00A0745D">
            <w:pPr>
              <w:jc w:val="left"/>
              <w:textAlignment w:val="center"/>
              <w:rPr>
                <w:color w:val="000000"/>
                <w:sz w:val="18"/>
                <w:szCs w:val="18"/>
              </w:rPr>
            </w:pPr>
            <w:r>
              <w:rPr>
                <w:color w:val="000000"/>
                <w:sz w:val="18"/>
                <w:szCs w:val="18"/>
              </w:rPr>
              <w:t xml:space="preserve">Huang </w:t>
            </w:r>
            <w:r>
              <w:rPr>
                <w:rFonts w:hint="eastAsia"/>
                <w:color w:val="000000"/>
                <w:sz w:val="18"/>
                <w:szCs w:val="18"/>
              </w:rPr>
              <w:t>20200801</w:t>
            </w:r>
            <w:r w:rsidR="00B56331">
              <w:rPr>
                <w:rFonts w:hint="eastAsia"/>
                <w:color w:val="000000"/>
                <w:sz w:val="18"/>
                <w:szCs w:val="18"/>
              </w:rPr>
              <w:t xml:space="preserve"> </w:t>
            </w:r>
            <w:r w:rsidR="00B56331">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黄海</w:instrText>
            </w:r>
            <w:r w:rsidR="00CC75C9">
              <w:rPr>
                <w:rFonts w:hint="eastAsia"/>
                <w:color w:val="000000"/>
                <w:sz w:val="18"/>
                <w:szCs w:val="18"/>
              </w:rPr>
              <w:instrText>&lt;/Author&gt;&lt;Year&gt;2020&lt;/Year&gt;&lt;RecNum&gt;38&lt;/RecNum&gt;&lt;DisplayText&gt;[32]&lt;/DisplayText&gt;&lt;record&gt;&lt;rec-number&gt;38&lt;/rec-number&gt;&lt;foreign-keys&gt;&lt;key app="EN" db-id="vws29wvptaafx9esv2mpe20txvvdafxfsd0r" timestamp="1645171301"&gt;38&lt;/key&gt;&lt;/foreign-keys&gt;&lt;ref-type name="Journal Article"&gt;17&lt;/ref-type&gt;&lt;contributors&gt;&lt;authors&gt;&lt;author&gt;</w:instrText>
            </w:r>
            <w:r w:rsidR="00CC75C9">
              <w:rPr>
                <w:rFonts w:hint="eastAsia"/>
                <w:color w:val="000000"/>
                <w:sz w:val="18"/>
                <w:szCs w:val="18"/>
              </w:rPr>
              <w:instrText>黄海</w:instrText>
            </w:r>
            <w:r w:rsidR="00CC75C9">
              <w:rPr>
                <w:rFonts w:hint="eastAsia"/>
                <w:color w:val="000000"/>
                <w:sz w:val="18"/>
                <w:szCs w:val="18"/>
              </w:rPr>
              <w:instrText>&lt;/author&gt;&lt;author&gt;</w:instrText>
            </w:r>
            <w:r w:rsidR="00CC75C9">
              <w:rPr>
                <w:rFonts w:hint="eastAsia"/>
                <w:color w:val="000000"/>
                <w:sz w:val="18"/>
                <w:szCs w:val="18"/>
              </w:rPr>
              <w:instrText>谭三春</w:instrText>
            </w:r>
            <w:r w:rsidR="00CC75C9">
              <w:rPr>
                <w:rFonts w:hint="eastAsia"/>
                <w:color w:val="000000"/>
                <w:sz w:val="18"/>
                <w:szCs w:val="18"/>
              </w:rPr>
              <w:instrText>&lt;/author&gt;&lt;author&gt;</w:instrText>
            </w:r>
            <w:r w:rsidR="00CC75C9">
              <w:rPr>
                <w:rFonts w:hint="eastAsia"/>
                <w:color w:val="000000"/>
                <w:sz w:val="18"/>
                <w:szCs w:val="18"/>
              </w:rPr>
              <w:instrText>左新河</w:instrText>
            </w:r>
            <w:r w:rsidR="00CC75C9">
              <w:rPr>
                <w:rFonts w:hint="eastAsia"/>
                <w:color w:val="000000"/>
                <w:sz w:val="18"/>
                <w:szCs w:val="18"/>
              </w:rPr>
              <w:instrText>&lt;/author&gt;&lt;author&gt;</w:instrText>
            </w:r>
            <w:r w:rsidR="00CC75C9">
              <w:rPr>
                <w:rFonts w:hint="eastAsia"/>
                <w:color w:val="000000"/>
                <w:sz w:val="18"/>
                <w:szCs w:val="18"/>
              </w:rPr>
              <w:instrText>金劲松</w:instrText>
            </w:r>
            <w:r w:rsidR="00CC75C9">
              <w:rPr>
                <w:rFonts w:hint="eastAsia"/>
                <w:color w:val="000000"/>
                <w:sz w:val="18"/>
                <w:szCs w:val="18"/>
              </w:rPr>
              <w:instrText>&lt;/author&gt;&lt;author&gt;</w:instrText>
            </w:r>
            <w:r w:rsidR="00CC75C9">
              <w:rPr>
                <w:rFonts w:hint="eastAsia"/>
                <w:color w:val="000000"/>
                <w:sz w:val="18"/>
                <w:szCs w:val="18"/>
              </w:rPr>
              <w:instrText>赵焰</w:instrText>
            </w:r>
            <w:r w:rsidR="00CC75C9">
              <w:rPr>
                <w:rFonts w:hint="eastAsia"/>
                <w:color w:val="000000"/>
                <w:sz w:val="18"/>
                <w:szCs w:val="18"/>
              </w:rPr>
              <w:instrText>&lt;/author&gt;&lt;author&gt;</w:instrText>
            </w:r>
            <w:r w:rsidR="00CC75C9">
              <w:rPr>
                <w:rFonts w:hint="eastAsia"/>
                <w:color w:val="000000"/>
                <w:sz w:val="18"/>
                <w:szCs w:val="18"/>
              </w:rPr>
              <w:instrText>丁勇</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湖北省中医院</w:instrText>
            </w:r>
            <w:r w:rsidR="00CC75C9">
              <w:rPr>
                <w:rFonts w:hint="eastAsia"/>
                <w:color w:val="000000"/>
                <w:sz w:val="18"/>
                <w:szCs w:val="18"/>
              </w:rPr>
              <w:instrText>;</w:instrText>
            </w:r>
            <w:r w:rsidR="00CC75C9">
              <w:rPr>
                <w:rFonts w:hint="eastAsia"/>
                <w:color w:val="000000"/>
                <w:sz w:val="18"/>
                <w:szCs w:val="18"/>
              </w:rPr>
              <w:instrText>湖北省中医药研究院</w:instrText>
            </w:r>
            <w:r w:rsidR="00CC75C9">
              <w:rPr>
                <w:rFonts w:hint="eastAsia"/>
                <w:color w:val="000000"/>
                <w:sz w:val="18"/>
                <w:szCs w:val="18"/>
              </w:rPr>
              <w:instrText>;&lt;/auth-address&gt;&lt;titles&gt;&lt;title&gt;72</w:instrText>
            </w:r>
            <w:r w:rsidR="00CC75C9">
              <w:rPr>
                <w:rFonts w:hint="eastAsia"/>
                <w:color w:val="000000"/>
                <w:sz w:val="18"/>
                <w:szCs w:val="18"/>
              </w:rPr>
              <w:instrText>例新型冠状病毒肺炎患者中医证候特点及临床疗效分析</w:instrText>
            </w:r>
            <w:r w:rsidR="00CC75C9">
              <w:rPr>
                <w:rFonts w:hint="eastAsia"/>
                <w:color w:val="000000"/>
                <w:sz w:val="18"/>
                <w:szCs w:val="18"/>
              </w:rPr>
              <w:instrText>&lt;/title&gt;&lt;secondary-title&gt;</w:instrText>
            </w:r>
            <w:r w:rsidR="00CC75C9">
              <w:rPr>
                <w:rFonts w:hint="eastAsia"/>
                <w:color w:val="000000"/>
                <w:sz w:val="18"/>
                <w:szCs w:val="18"/>
              </w:rPr>
              <w:instrText>现代中西医结合杂志</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现代中西医结合杂志</w:instrText>
            </w:r>
            <w:r w:rsidR="00CC75C9">
              <w:rPr>
                <w:rFonts w:hint="eastAsia"/>
                <w:color w:val="000000"/>
                <w:sz w:val="18"/>
                <w:szCs w:val="18"/>
              </w:rPr>
              <w:instrText>&lt;/full-title&gt;&lt;/periodical&gt;&lt;pages&gt;2395-2399+2483&lt;/pages&gt;&lt;volume&gt;29&lt;/volume&gt;&lt;number&gt;22&lt;/number&gt;&lt;keywords&gt;&lt;keyword&gt;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中医证候</w:instrText>
            </w:r>
            <w:r w:rsidR="00CC75C9">
              <w:rPr>
                <w:rFonts w:hint="eastAsia"/>
                <w:color w:val="000000"/>
                <w:sz w:val="18"/>
                <w:szCs w:val="18"/>
              </w:rPr>
              <w:instrText>&lt;/keyword&gt;&lt;keyword&gt;</w:instrText>
            </w:r>
            <w:r w:rsidR="00CC75C9">
              <w:rPr>
                <w:rFonts w:hint="eastAsia"/>
                <w:color w:val="000000"/>
                <w:sz w:val="18"/>
                <w:szCs w:val="18"/>
              </w:rPr>
              <w:instrText>中医药治疗</w:instrText>
            </w:r>
            <w:r w:rsidR="00CC75C9">
              <w:rPr>
                <w:rFonts w:hint="eastAsia"/>
                <w:color w:val="000000"/>
                <w:sz w:val="18"/>
                <w:szCs w:val="18"/>
              </w:rPr>
              <w:instrText>&lt;/keyword&gt;&lt;/keywords&gt;&lt;dates&gt;&lt;year&gt;2020&lt;/year&gt;&lt;/dates&gt;&lt;isbn&gt;1008-8849&lt;/isbn&gt;&lt;call-num&gt;13-1283/R&lt;/call-num&gt;&lt;urls&gt;&lt;/urls&gt;&lt;remote-database-provider&gt;Cnki&lt;/remote-database-provider&gt;&lt;/record&gt;&lt;/Cite&gt;</w:instrText>
            </w:r>
            <w:r w:rsidR="00CC75C9">
              <w:rPr>
                <w:color w:val="000000"/>
                <w:sz w:val="18"/>
                <w:szCs w:val="18"/>
              </w:rPr>
              <w:instrText>&lt;/EndNote&gt;</w:instrText>
            </w:r>
            <w:r w:rsidR="00B56331">
              <w:rPr>
                <w:color w:val="000000"/>
                <w:sz w:val="18"/>
                <w:szCs w:val="18"/>
              </w:rPr>
              <w:fldChar w:fldCharType="separate"/>
            </w:r>
            <w:r w:rsidR="00CC75C9">
              <w:rPr>
                <w:noProof/>
                <w:color w:val="000000"/>
                <w:sz w:val="18"/>
                <w:szCs w:val="18"/>
              </w:rPr>
              <w:t>[32]</w:t>
            </w:r>
            <w:r w:rsidR="00B56331">
              <w:rPr>
                <w:color w:val="000000"/>
                <w:sz w:val="18"/>
                <w:szCs w:val="18"/>
              </w:rPr>
              <w:fldChar w:fldCharType="end"/>
            </w:r>
          </w:p>
        </w:tc>
        <w:tc>
          <w:tcPr>
            <w:tcW w:w="448" w:type="pct"/>
            <w:tcBorders>
              <w:top w:val="nil"/>
              <w:left w:val="nil"/>
              <w:bottom w:val="nil"/>
              <w:right w:val="nil"/>
            </w:tcBorders>
            <w:vAlign w:val="center"/>
          </w:tcPr>
          <w:p w14:paraId="648C5CAE" w14:textId="77777777" w:rsidR="00062245" w:rsidRDefault="00A0745D">
            <w:pPr>
              <w:jc w:val="left"/>
              <w:textAlignment w:val="center"/>
              <w:rPr>
                <w:color w:val="000000"/>
                <w:sz w:val="18"/>
                <w:szCs w:val="18"/>
              </w:rPr>
            </w:pPr>
            <w:r>
              <w:rPr>
                <w:rFonts w:hint="eastAsia"/>
                <w:color w:val="000000"/>
                <w:sz w:val="18"/>
                <w:szCs w:val="18"/>
              </w:rPr>
              <w:t>未報道</w:t>
            </w:r>
          </w:p>
        </w:tc>
        <w:tc>
          <w:tcPr>
            <w:tcW w:w="569" w:type="pct"/>
            <w:tcBorders>
              <w:top w:val="nil"/>
              <w:left w:val="nil"/>
              <w:bottom w:val="nil"/>
              <w:right w:val="nil"/>
            </w:tcBorders>
            <w:vAlign w:val="center"/>
          </w:tcPr>
          <w:p w14:paraId="648C5CAF" w14:textId="77777777" w:rsidR="00062245" w:rsidRDefault="00A0745D">
            <w:pPr>
              <w:textAlignment w:val="center"/>
              <w:rPr>
                <w:sz w:val="18"/>
                <w:szCs w:val="18"/>
              </w:rPr>
            </w:pPr>
            <w:r>
              <w:rPr>
                <w:color w:val="000000"/>
                <w:sz w:val="18"/>
                <w:szCs w:val="18"/>
              </w:rPr>
              <w:t>45 (30/15)</w:t>
            </w:r>
          </w:p>
        </w:tc>
        <w:tc>
          <w:tcPr>
            <w:tcW w:w="641" w:type="pct"/>
            <w:tcBorders>
              <w:top w:val="nil"/>
              <w:left w:val="nil"/>
              <w:bottom w:val="nil"/>
              <w:right w:val="nil"/>
            </w:tcBorders>
            <w:vAlign w:val="center"/>
          </w:tcPr>
          <w:p w14:paraId="648C5CB0" w14:textId="77777777" w:rsidR="00062245" w:rsidRDefault="00A0745D">
            <w:pPr>
              <w:textAlignment w:val="center"/>
              <w:rPr>
                <w:color w:val="000000"/>
                <w:sz w:val="18"/>
                <w:szCs w:val="18"/>
              </w:rPr>
            </w:pPr>
            <w:r>
              <w:rPr>
                <w:color w:val="000000"/>
                <w:sz w:val="18"/>
                <w:szCs w:val="18"/>
              </w:rPr>
              <w:t>58.4±15.5</w:t>
            </w:r>
            <w:r>
              <w:rPr>
                <w:rFonts w:hint="eastAsia"/>
                <w:color w:val="000000"/>
                <w:sz w:val="18"/>
                <w:szCs w:val="18"/>
              </w:rPr>
              <w:t>/</w:t>
            </w:r>
          </w:p>
          <w:p w14:paraId="648C5CB1" w14:textId="77777777" w:rsidR="00062245" w:rsidRDefault="00A0745D">
            <w:pPr>
              <w:textAlignment w:val="center"/>
              <w:rPr>
                <w:color w:val="000000"/>
                <w:sz w:val="18"/>
                <w:szCs w:val="18"/>
              </w:rPr>
            </w:pPr>
            <w:r>
              <w:rPr>
                <w:color w:val="000000"/>
                <w:sz w:val="18"/>
                <w:szCs w:val="18"/>
              </w:rPr>
              <w:t>66.3±14.1</w:t>
            </w:r>
          </w:p>
        </w:tc>
        <w:tc>
          <w:tcPr>
            <w:tcW w:w="416" w:type="pct"/>
            <w:tcBorders>
              <w:top w:val="nil"/>
              <w:left w:val="nil"/>
              <w:bottom w:val="nil"/>
              <w:right w:val="nil"/>
            </w:tcBorders>
            <w:vAlign w:val="center"/>
          </w:tcPr>
          <w:p w14:paraId="648C5CB2"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CB3" w14:textId="72290169" w:rsidR="00062245" w:rsidRDefault="00A0745D">
            <w:pPr>
              <w:jc w:val="left"/>
              <w:textAlignment w:val="center"/>
              <w:rPr>
                <w:color w:val="000000"/>
                <w:sz w:val="18"/>
                <w:szCs w:val="18"/>
              </w:rPr>
            </w:pPr>
            <w:r>
              <w:rPr>
                <w:rFonts w:hint="eastAsia"/>
                <w:color w:val="000000"/>
                <w:sz w:val="18"/>
                <w:szCs w:val="18"/>
              </w:rPr>
              <w:t>中藥</w:t>
            </w:r>
            <w:r w:rsidR="00663E32">
              <w:rPr>
                <w:rFonts w:hint="eastAsia"/>
                <w:color w:val="000000"/>
                <w:sz w:val="18"/>
                <w:szCs w:val="18"/>
              </w:rPr>
              <w:t>一</w:t>
            </w:r>
            <w:r>
              <w:rPr>
                <w:rFonts w:hint="eastAsia"/>
                <w:color w:val="000000"/>
                <w:sz w:val="18"/>
                <w:szCs w:val="18"/>
              </w:rPr>
              <w:t>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B4"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B5" w14:textId="77777777" w:rsidR="00062245" w:rsidRDefault="00A0745D">
            <w:pPr>
              <w:textAlignment w:val="center"/>
              <w:rPr>
                <w:color w:val="000000"/>
                <w:sz w:val="18"/>
                <w:szCs w:val="18"/>
              </w:rPr>
            </w:pPr>
            <w:r>
              <w:rPr>
                <w:rFonts w:eastAsia="Calibri"/>
                <w:color w:val="000000"/>
                <w:sz w:val="18"/>
                <w:szCs w:val="18"/>
              </w:rPr>
              <w:t>3</w:t>
            </w:r>
            <w:r>
              <w:rPr>
                <w:rFonts w:hint="eastAsia"/>
                <w:color w:val="000000"/>
                <w:sz w:val="18"/>
                <w:szCs w:val="18"/>
              </w:rPr>
              <w:t>日</w:t>
            </w:r>
          </w:p>
        </w:tc>
        <w:tc>
          <w:tcPr>
            <w:tcW w:w="667" w:type="pct"/>
            <w:tcBorders>
              <w:top w:val="nil"/>
              <w:left w:val="nil"/>
              <w:bottom w:val="nil"/>
              <w:right w:val="nil"/>
            </w:tcBorders>
            <w:vAlign w:val="center"/>
          </w:tcPr>
          <w:p w14:paraId="648C5CB6"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宋体" w:hAnsi="宋体" w:cs="宋体" w:hint="eastAsia"/>
                <w:color w:val="000000"/>
                <w:sz w:val="18"/>
                <w:szCs w:val="18"/>
              </w:rPr>
              <w:t>⑨</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⑭</w:t>
            </w:r>
            <w:r>
              <w:rPr>
                <w:color w:val="000000"/>
                <w:sz w:val="18"/>
                <w:szCs w:val="18"/>
              </w:rPr>
              <w:t xml:space="preserve"> </w:t>
            </w:r>
            <w:r>
              <w:rPr>
                <w:rFonts w:ascii="Cambria Math" w:eastAsia="Calibri" w:hAnsi="Cambria Math" w:cs="Cambria Math"/>
                <w:color w:val="000000"/>
                <w:sz w:val="18"/>
                <w:szCs w:val="18"/>
              </w:rPr>
              <w:t>⑮</w:t>
            </w:r>
          </w:p>
        </w:tc>
      </w:tr>
      <w:tr w:rsidR="00062245" w14:paraId="648C5CC2" w14:textId="77777777" w:rsidTr="007405F8">
        <w:trPr>
          <w:trHeight w:val="146"/>
          <w:jc w:val="center"/>
        </w:trPr>
        <w:tc>
          <w:tcPr>
            <w:tcW w:w="644" w:type="pct"/>
            <w:tcBorders>
              <w:top w:val="nil"/>
              <w:left w:val="nil"/>
              <w:bottom w:val="nil"/>
              <w:right w:val="nil"/>
            </w:tcBorders>
            <w:vAlign w:val="center"/>
          </w:tcPr>
          <w:p w14:paraId="648C5CB8" w14:textId="58BC4B6B" w:rsidR="00062245" w:rsidRDefault="00A0745D">
            <w:pPr>
              <w:jc w:val="left"/>
              <w:textAlignment w:val="center"/>
              <w:rPr>
                <w:color w:val="000000"/>
                <w:sz w:val="18"/>
                <w:szCs w:val="18"/>
              </w:rPr>
            </w:pPr>
            <w:r>
              <w:rPr>
                <w:color w:val="000000"/>
                <w:sz w:val="18"/>
                <w:szCs w:val="18"/>
              </w:rPr>
              <w:t xml:space="preserve">Huang </w:t>
            </w:r>
            <w:r>
              <w:rPr>
                <w:rFonts w:hint="eastAsia"/>
                <w:color w:val="000000"/>
                <w:sz w:val="18"/>
                <w:szCs w:val="18"/>
              </w:rPr>
              <w:t>20200801</w:t>
            </w:r>
            <w:r>
              <w:rPr>
                <w:color w:val="000000"/>
                <w:sz w:val="18"/>
                <w:szCs w:val="18"/>
              </w:rPr>
              <w:t>*</w:t>
            </w:r>
            <w:r w:rsidR="00B56331">
              <w:rPr>
                <w:color w:val="000000"/>
                <w:sz w:val="18"/>
                <w:szCs w:val="18"/>
              </w:rPr>
              <w:t xml:space="preserve"> </w:t>
            </w:r>
            <w:r w:rsidR="00B56331">
              <w:rPr>
                <w:color w:val="000000"/>
                <w:sz w:val="18"/>
                <w:szCs w:val="18"/>
              </w:rPr>
              <w:fldChar w:fldCharType="begin"/>
            </w:r>
            <w:r w:rsidR="00CC75C9">
              <w:rPr>
                <w:rFonts w:hint="eastAsia"/>
                <w:color w:val="000000"/>
                <w:sz w:val="18"/>
                <w:szCs w:val="18"/>
              </w:rPr>
              <w:instrText xml:space="preserve"> ADDIN EN.CITE &lt;EndNote&gt;&lt;Cite&gt;&lt;Author&gt;</w:instrText>
            </w:r>
            <w:r w:rsidR="00CC75C9">
              <w:rPr>
                <w:rFonts w:hint="eastAsia"/>
                <w:color w:val="000000"/>
                <w:sz w:val="18"/>
                <w:szCs w:val="18"/>
              </w:rPr>
              <w:instrText>黄海</w:instrText>
            </w:r>
            <w:r w:rsidR="00CC75C9">
              <w:rPr>
                <w:rFonts w:hint="eastAsia"/>
                <w:color w:val="000000"/>
                <w:sz w:val="18"/>
                <w:szCs w:val="18"/>
              </w:rPr>
              <w:instrText>&lt;/Author&gt;&lt;Year&gt;2020&lt;/Year&gt;&lt;RecNum&gt;38&lt;/RecNum&gt;&lt;DisplayText&gt;[32]&lt;/DisplayText&gt;&lt;record&gt;&lt;rec-number&gt;38&lt;/rec-number&gt;&lt;foreign-keys&gt;&lt;key app="EN" db-id="vws29wvptaafx9esv2mpe20txvvdafxfsd0r" timestamp="1645171301"&gt;38&lt;/key&gt;&lt;/foreign-keys&gt;&lt;ref-type name="Journal Article"&gt;17&lt;/ref-type&gt;&lt;contributors&gt;&lt;authors&gt;&lt;author&gt;</w:instrText>
            </w:r>
            <w:r w:rsidR="00CC75C9">
              <w:rPr>
                <w:rFonts w:hint="eastAsia"/>
                <w:color w:val="000000"/>
                <w:sz w:val="18"/>
                <w:szCs w:val="18"/>
              </w:rPr>
              <w:instrText>黄海</w:instrText>
            </w:r>
            <w:r w:rsidR="00CC75C9">
              <w:rPr>
                <w:rFonts w:hint="eastAsia"/>
                <w:color w:val="000000"/>
                <w:sz w:val="18"/>
                <w:szCs w:val="18"/>
              </w:rPr>
              <w:instrText>&lt;/author&gt;&lt;author&gt;</w:instrText>
            </w:r>
            <w:r w:rsidR="00CC75C9">
              <w:rPr>
                <w:rFonts w:hint="eastAsia"/>
                <w:color w:val="000000"/>
                <w:sz w:val="18"/>
                <w:szCs w:val="18"/>
              </w:rPr>
              <w:instrText>谭三春</w:instrText>
            </w:r>
            <w:r w:rsidR="00CC75C9">
              <w:rPr>
                <w:rFonts w:hint="eastAsia"/>
                <w:color w:val="000000"/>
                <w:sz w:val="18"/>
                <w:szCs w:val="18"/>
              </w:rPr>
              <w:instrText>&lt;/author&gt;&lt;author&gt;</w:instrText>
            </w:r>
            <w:r w:rsidR="00CC75C9">
              <w:rPr>
                <w:rFonts w:hint="eastAsia"/>
                <w:color w:val="000000"/>
                <w:sz w:val="18"/>
                <w:szCs w:val="18"/>
              </w:rPr>
              <w:instrText>左新河</w:instrText>
            </w:r>
            <w:r w:rsidR="00CC75C9">
              <w:rPr>
                <w:rFonts w:hint="eastAsia"/>
                <w:color w:val="000000"/>
                <w:sz w:val="18"/>
                <w:szCs w:val="18"/>
              </w:rPr>
              <w:instrText>&lt;/author&gt;&lt;author&gt;</w:instrText>
            </w:r>
            <w:r w:rsidR="00CC75C9">
              <w:rPr>
                <w:rFonts w:hint="eastAsia"/>
                <w:color w:val="000000"/>
                <w:sz w:val="18"/>
                <w:szCs w:val="18"/>
              </w:rPr>
              <w:instrText>金劲松</w:instrText>
            </w:r>
            <w:r w:rsidR="00CC75C9">
              <w:rPr>
                <w:rFonts w:hint="eastAsia"/>
                <w:color w:val="000000"/>
                <w:sz w:val="18"/>
                <w:szCs w:val="18"/>
              </w:rPr>
              <w:instrText>&lt;/author&gt;&lt;author&gt;</w:instrText>
            </w:r>
            <w:r w:rsidR="00CC75C9">
              <w:rPr>
                <w:rFonts w:hint="eastAsia"/>
                <w:color w:val="000000"/>
                <w:sz w:val="18"/>
                <w:szCs w:val="18"/>
              </w:rPr>
              <w:instrText>赵焰</w:instrText>
            </w:r>
            <w:r w:rsidR="00CC75C9">
              <w:rPr>
                <w:rFonts w:hint="eastAsia"/>
                <w:color w:val="000000"/>
                <w:sz w:val="18"/>
                <w:szCs w:val="18"/>
              </w:rPr>
              <w:instrText>&lt;/author&gt;&lt;author&gt;</w:instrText>
            </w:r>
            <w:r w:rsidR="00CC75C9">
              <w:rPr>
                <w:rFonts w:hint="eastAsia"/>
                <w:color w:val="000000"/>
                <w:sz w:val="18"/>
                <w:szCs w:val="18"/>
              </w:rPr>
              <w:instrText>丁勇</w:instrText>
            </w:r>
            <w:r w:rsidR="00CC75C9">
              <w:rPr>
                <w:rFonts w:hint="eastAsia"/>
                <w:color w:val="000000"/>
                <w:sz w:val="18"/>
                <w:szCs w:val="18"/>
              </w:rPr>
              <w:instrText>&lt;/author&gt;&lt;/authors&gt;&lt;/contributors&gt;&lt;auth-address&gt;</w:instrText>
            </w:r>
            <w:r w:rsidR="00CC75C9">
              <w:rPr>
                <w:rFonts w:hint="eastAsia"/>
                <w:color w:val="000000"/>
                <w:sz w:val="18"/>
                <w:szCs w:val="18"/>
              </w:rPr>
              <w:instrText>湖北省中医院</w:instrText>
            </w:r>
            <w:r w:rsidR="00CC75C9">
              <w:rPr>
                <w:rFonts w:hint="eastAsia"/>
                <w:color w:val="000000"/>
                <w:sz w:val="18"/>
                <w:szCs w:val="18"/>
              </w:rPr>
              <w:instrText>;</w:instrText>
            </w:r>
            <w:r w:rsidR="00CC75C9">
              <w:rPr>
                <w:rFonts w:hint="eastAsia"/>
                <w:color w:val="000000"/>
                <w:sz w:val="18"/>
                <w:szCs w:val="18"/>
              </w:rPr>
              <w:instrText>湖北省中医药研究院</w:instrText>
            </w:r>
            <w:r w:rsidR="00CC75C9">
              <w:rPr>
                <w:rFonts w:hint="eastAsia"/>
                <w:color w:val="000000"/>
                <w:sz w:val="18"/>
                <w:szCs w:val="18"/>
              </w:rPr>
              <w:instrText>;&lt;/auth-address&gt;&lt;titles&gt;&lt;title&gt;72</w:instrText>
            </w:r>
            <w:r w:rsidR="00CC75C9">
              <w:rPr>
                <w:rFonts w:hint="eastAsia"/>
                <w:color w:val="000000"/>
                <w:sz w:val="18"/>
                <w:szCs w:val="18"/>
              </w:rPr>
              <w:instrText>例新型冠状病毒肺炎患者中医证候特点及临床疗效分析</w:instrText>
            </w:r>
            <w:r w:rsidR="00CC75C9">
              <w:rPr>
                <w:rFonts w:hint="eastAsia"/>
                <w:color w:val="000000"/>
                <w:sz w:val="18"/>
                <w:szCs w:val="18"/>
              </w:rPr>
              <w:instrText>&lt;/title&gt;&lt;secondary-title&gt;</w:instrText>
            </w:r>
            <w:r w:rsidR="00CC75C9">
              <w:rPr>
                <w:rFonts w:hint="eastAsia"/>
                <w:color w:val="000000"/>
                <w:sz w:val="18"/>
                <w:szCs w:val="18"/>
              </w:rPr>
              <w:instrText>现代中西医结合杂志</w:instrText>
            </w:r>
            <w:r w:rsidR="00CC75C9">
              <w:rPr>
                <w:rFonts w:hint="eastAsia"/>
                <w:color w:val="000000"/>
                <w:sz w:val="18"/>
                <w:szCs w:val="18"/>
              </w:rPr>
              <w:instrText>&lt;/secondary-title&gt;&lt;/titles&gt;&lt;periodical&gt;&lt;full-title&gt;</w:instrText>
            </w:r>
            <w:r w:rsidR="00CC75C9">
              <w:rPr>
                <w:rFonts w:hint="eastAsia"/>
                <w:color w:val="000000"/>
                <w:sz w:val="18"/>
                <w:szCs w:val="18"/>
              </w:rPr>
              <w:instrText>现代中西医结合杂志</w:instrText>
            </w:r>
            <w:r w:rsidR="00CC75C9">
              <w:rPr>
                <w:rFonts w:hint="eastAsia"/>
                <w:color w:val="000000"/>
                <w:sz w:val="18"/>
                <w:szCs w:val="18"/>
              </w:rPr>
              <w:instrText>&lt;/full-title&gt;&lt;/periodical&gt;&lt;pages&gt;2395-2399+2483&lt;/pages&gt;&lt;volume&gt;29&lt;/volume&gt;&lt;number&gt;22&lt;/number&gt;&lt;keywords&gt;&lt;keyword&gt;</w:instrText>
            </w:r>
            <w:r w:rsidR="00CC75C9">
              <w:rPr>
                <w:rFonts w:hint="eastAsia"/>
                <w:color w:val="000000"/>
                <w:sz w:val="18"/>
                <w:szCs w:val="18"/>
              </w:rPr>
              <w:instrText>新型冠状病毒肺炎</w:instrText>
            </w:r>
            <w:r w:rsidR="00CC75C9">
              <w:rPr>
                <w:rFonts w:hint="eastAsia"/>
                <w:color w:val="000000"/>
                <w:sz w:val="18"/>
                <w:szCs w:val="18"/>
              </w:rPr>
              <w:instrText>&lt;/keyword&gt;&lt;keyword&gt;</w:instrText>
            </w:r>
            <w:r w:rsidR="00CC75C9">
              <w:rPr>
                <w:rFonts w:hint="eastAsia"/>
                <w:color w:val="000000"/>
                <w:sz w:val="18"/>
                <w:szCs w:val="18"/>
              </w:rPr>
              <w:instrText>中医证候</w:instrText>
            </w:r>
            <w:r w:rsidR="00CC75C9">
              <w:rPr>
                <w:rFonts w:hint="eastAsia"/>
                <w:color w:val="000000"/>
                <w:sz w:val="18"/>
                <w:szCs w:val="18"/>
              </w:rPr>
              <w:instrText>&lt;/keyword&gt;&lt;keyword&gt;</w:instrText>
            </w:r>
            <w:r w:rsidR="00CC75C9">
              <w:rPr>
                <w:rFonts w:hint="eastAsia"/>
                <w:color w:val="000000"/>
                <w:sz w:val="18"/>
                <w:szCs w:val="18"/>
              </w:rPr>
              <w:instrText>中医药治疗</w:instrText>
            </w:r>
            <w:r w:rsidR="00CC75C9">
              <w:rPr>
                <w:rFonts w:hint="eastAsia"/>
                <w:color w:val="000000"/>
                <w:sz w:val="18"/>
                <w:szCs w:val="18"/>
              </w:rPr>
              <w:instrText>&lt;/keyword&gt;&lt;/keywords&gt;&lt;dates&gt;&lt;year&gt;2020&lt;/year&gt;&lt;/dates&gt;&lt;isbn&gt;1008-8849&lt;/isbn&gt;&lt;call-num&gt;13-1283/R&lt;/call-num&gt;&lt;urls&gt;&lt;/urls&gt;&lt;remote-database-provider&gt;Cnki&lt;/remote-database-provider&gt;&lt;/record&gt;&lt;/Cite&gt;</w:instrText>
            </w:r>
            <w:r w:rsidR="00CC75C9">
              <w:rPr>
                <w:color w:val="000000"/>
                <w:sz w:val="18"/>
                <w:szCs w:val="18"/>
              </w:rPr>
              <w:instrText>&lt;/EndNote&gt;</w:instrText>
            </w:r>
            <w:r w:rsidR="00B56331">
              <w:rPr>
                <w:color w:val="000000"/>
                <w:sz w:val="18"/>
                <w:szCs w:val="18"/>
              </w:rPr>
              <w:fldChar w:fldCharType="separate"/>
            </w:r>
            <w:r w:rsidR="00CC75C9">
              <w:rPr>
                <w:noProof/>
                <w:color w:val="000000"/>
                <w:sz w:val="18"/>
                <w:szCs w:val="18"/>
              </w:rPr>
              <w:t>[32]</w:t>
            </w:r>
            <w:r w:rsidR="00B56331">
              <w:rPr>
                <w:color w:val="000000"/>
                <w:sz w:val="18"/>
                <w:szCs w:val="18"/>
              </w:rPr>
              <w:fldChar w:fldCharType="end"/>
            </w:r>
          </w:p>
        </w:tc>
        <w:tc>
          <w:tcPr>
            <w:tcW w:w="448" w:type="pct"/>
            <w:tcBorders>
              <w:top w:val="nil"/>
              <w:left w:val="nil"/>
              <w:bottom w:val="nil"/>
              <w:right w:val="nil"/>
            </w:tcBorders>
            <w:vAlign w:val="center"/>
          </w:tcPr>
          <w:p w14:paraId="648C5CB9" w14:textId="77777777" w:rsidR="00062245" w:rsidRDefault="00A0745D">
            <w:pPr>
              <w:jc w:val="left"/>
              <w:textAlignment w:val="center"/>
              <w:rPr>
                <w:color w:val="000000"/>
                <w:sz w:val="18"/>
                <w:szCs w:val="18"/>
              </w:rPr>
            </w:pPr>
            <w:r>
              <w:rPr>
                <w:rFonts w:hint="eastAsia"/>
                <w:color w:val="000000"/>
                <w:sz w:val="18"/>
                <w:szCs w:val="18"/>
              </w:rPr>
              <w:t>未報道</w:t>
            </w:r>
          </w:p>
        </w:tc>
        <w:tc>
          <w:tcPr>
            <w:tcW w:w="569" w:type="pct"/>
            <w:tcBorders>
              <w:top w:val="nil"/>
              <w:left w:val="nil"/>
              <w:bottom w:val="nil"/>
              <w:right w:val="nil"/>
            </w:tcBorders>
            <w:vAlign w:val="center"/>
          </w:tcPr>
          <w:p w14:paraId="648C5CBA" w14:textId="77777777" w:rsidR="00062245" w:rsidRDefault="00A0745D">
            <w:pPr>
              <w:textAlignment w:val="center"/>
              <w:rPr>
                <w:sz w:val="18"/>
                <w:szCs w:val="18"/>
              </w:rPr>
            </w:pPr>
            <w:r>
              <w:rPr>
                <w:color w:val="000000"/>
                <w:sz w:val="18"/>
                <w:szCs w:val="18"/>
              </w:rPr>
              <w:t>43 (28/15)</w:t>
            </w:r>
          </w:p>
        </w:tc>
        <w:tc>
          <w:tcPr>
            <w:tcW w:w="641" w:type="pct"/>
            <w:tcBorders>
              <w:top w:val="nil"/>
              <w:left w:val="nil"/>
              <w:bottom w:val="nil"/>
              <w:right w:val="nil"/>
            </w:tcBorders>
            <w:vAlign w:val="center"/>
          </w:tcPr>
          <w:p w14:paraId="648C5CBB" w14:textId="77777777" w:rsidR="00062245" w:rsidRDefault="00A0745D">
            <w:pPr>
              <w:textAlignment w:val="center"/>
              <w:rPr>
                <w:color w:val="000000"/>
                <w:sz w:val="18"/>
                <w:szCs w:val="18"/>
              </w:rPr>
            </w:pPr>
            <w:r>
              <w:rPr>
                <w:color w:val="000000"/>
                <w:sz w:val="18"/>
                <w:szCs w:val="18"/>
              </w:rPr>
              <w:t>61.9±12.2</w:t>
            </w:r>
            <w:r>
              <w:rPr>
                <w:rFonts w:hint="eastAsia"/>
                <w:color w:val="000000"/>
                <w:sz w:val="18"/>
                <w:szCs w:val="18"/>
              </w:rPr>
              <w:t>/</w:t>
            </w:r>
          </w:p>
          <w:p w14:paraId="648C5CBC" w14:textId="77777777" w:rsidR="00062245" w:rsidRDefault="00A0745D">
            <w:pPr>
              <w:textAlignment w:val="center"/>
              <w:rPr>
                <w:color w:val="000000"/>
                <w:sz w:val="18"/>
                <w:szCs w:val="18"/>
              </w:rPr>
            </w:pPr>
            <w:r>
              <w:rPr>
                <w:color w:val="000000"/>
                <w:sz w:val="18"/>
                <w:szCs w:val="18"/>
              </w:rPr>
              <w:t>66.3±14.1</w:t>
            </w:r>
          </w:p>
        </w:tc>
        <w:tc>
          <w:tcPr>
            <w:tcW w:w="416" w:type="pct"/>
            <w:tcBorders>
              <w:top w:val="nil"/>
              <w:left w:val="nil"/>
              <w:bottom w:val="nil"/>
              <w:right w:val="nil"/>
            </w:tcBorders>
            <w:vAlign w:val="center"/>
          </w:tcPr>
          <w:p w14:paraId="648C5CBD"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CBE" w14:textId="32D0A96C" w:rsidR="00062245" w:rsidRDefault="00A0745D">
            <w:pPr>
              <w:jc w:val="left"/>
              <w:textAlignment w:val="center"/>
              <w:rPr>
                <w:color w:val="000000"/>
                <w:sz w:val="18"/>
                <w:szCs w:val="18"/>
              </w:rPr>
            </w:pPr>
            <w:r>
              <w:rPr>
                <w:rFonts w:hint="eastAsia"/>
                <w:color w:val="000000"/>
                <w:sz w:val="18"/>
                <w:szCs w:val="18"/>
              </w:rPr>
              <w:t>中藥</w:t>
            </w:r>
            <w:r w:rsidR="00663E32">
              <w:rPr>
                <w:rFonts w:hint="eastAsia"/>
                <w:color w:val="000000"/>
                <w:sz w:val="18"/>
                <w:szCs w:val="18"/>
              </w:rPr>
              <w:t>二</w:t>
            </w:r>
            <w:r>
              <w:rPr>
                <w:rFonts w:hint="eastAsia"/>
                <w:color w:val="000000"/>
                <w:sz w:val="18"/>
                <w:szCs w:val="18"/>
              </w:rPr>
              <w:t>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BF"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C0" w14:textId="77777777" w:rsidR="00062245" w:rsidRDefault="00A0745D">
            <w:pPr>
              <w:textAlignment w:val="center"/>
              <w:rPr>
                <w:color w:val="000000"/>
                <w:sz w:val="18"/>
                <w:szCs w:val="18"/>
              </w:rPr>
            </w:pPr>
            <w:r>
              <w:rPr>
                <w:rFonts w:eastAsia="Calibri"/>
                <w:color w:val="000000"/>
                <w:sz w:val="18"/>
                <w:szCs w:val="18"/>
              </w:rPr>
              <w:t>3</w:t>
            </w:r>
            <w:r>
              <w:rPr>
                <w:rFonts w:hint="eastAsia"/>
                <w:color w:val="000000"/>
                <w:sz w:val="18"/>
                <w:szCs w:val="18"/>
              </w:rPr>
              <w:t>日</w:t>
            </w:r>
          </w:p>
        </w:tc>
        <w:tc>
          <w:tcPr>
            <w:tcW w:w="667" w:type="pct"/>
            <w:tcBorders>
              <w:top w:val="nil"/>
              <w:left w:val="nil"/>
              <w:bottom w:val="nil"/>
              <w:right w:val="nil"/>
            </w:tcBorders>
            <w:vAlign w:val="center"/>
          </w:tcPr>
          <w:p w14:paraId="648C5CC1"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宋体" w:hAnsi="宋体" w:cs="宋体" w:hint="eastAsia"/>
                <w:color w:val="000000"/>
                <w:sz w:val="18"/>
                <w:szCs w:val="18"/>
              </w:rPr>
              <w:t>⑨</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⑭</w:t>
            </w:r>
            <w:r>
              <w:rPr>
                <w:color w:val="000000"/>
                <w:sz w:val="18"/>
                <w:szCs w:val="18"/>
              </w:rPr>
              <w:t xml:space="preserve"> </w:t>
            </w:r>
            <w:r>
              <w:rPr>
                <w:rFonts w:ascii="Cambria Math" w:eastAsia="Calibri" w:hAnsi="Cambria Math" w:cs="Cambria Math"/>
                <w:color w:val="000000"/>
                <w:sz w:val="18"/>
                <w:szCs w:val="18"/>
              </w:rPr>
              <w:t>⑮</w:t>
            </w:r>
          </w:p>
        </w:tc>
      </w:tr>
      <w:tr w:rsidR="00062245" w14:paraId="648C5CCD" w14:textId="77777777" w:rsidTr="007405F8">
        <w:trPr>
          <w:trHeight w:val="113"/>
          <w:jc w:val="center"/>
        </w:trPr>
        <w:tc>
          <w:tcPr>
            <w:tcW w:w="644" w:type="pct"/>
            <w:tcBorders>
              <w:top w:val="nil"/>
              <w:left w:val="nil"/>
              <w:bottom w:val="nil"/>
              <w:right w:val="nil"/>
            </w:tcBorders>
            <w:vAlign w:val="center"/>
          </w:tcPr>
          <w:p w14:paraId="648C5CC3" w14:textId="5CD90000" w:rsidR="00062245" w:rsidRDefault="00A0745D">
            <w:pPr>
              <w:jc w:val="left"/>
              <w:textAlignment w:val="center"/>
              <w:rPr>
                <w:color w:val="000000"/>
                <w:sz w:val="18"/>
                <w:szCs w:val="18"/>
              </w:rPr>
            </w:pPr>
            <w:r>
              <w:rPr>
                <w:color w:val="000000"/>
                <w:sz w:val="18"/>
                <w:szCs w:val="18"/>
              </w:rPr>
              <w:t xml:space="preserve">Zhang </w:t>
            </w:r>
            <w:r>
              <w:rPr>
                <w:rFonts w:hint="eastAsia"/>
                <w:color w:val="000000"/>
                <w:sz w:val="18"/>
                <w:szCs w:val="18"/>
              </w:rPr>
              <w:t>20200515</w:t>
            </w:r>
            <w:r w:rsidR="00B56331">
              <w:rPr>
                <w:color w:val="000000"/>
                <w:sz w:val="18"/>
                <w:szCs w:val="18"/>
              </w:rPr>
              <w:t xml:space="preserve"> </w:t>
            </w:r>
            <w:r w:rsidR="00B56331">
              <w:rPr>
                <w:color w:val="000000"/>
                <w:sz w:val="18"/>
                <w:szCs w:val="18"/>
              </w:rPr>
              <w:fldChar w:fldCharType="begin">
                <w:fldData xml:space="preserve">PEVuZE5vdGU+PENpdGU+PEF1dGhvcj5aaGFuZzwvQXV0aG9yPjxZZWFyPjIwMjA8L1llYXI+PFJl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</w:fldData>
              </w:fldChar>
            </w:r>
            <w:r w:rsidR="00CC75C9">
              <w:rPr>
                <w:color w:val="000000"/>
                <w:sz w:val="18"/>
                <w:szCs w:val="18"/>
              </w:rPr>
              <w:instrText xml:space="preserve"> ADDIN EN.CITE </w:instrText>
            </w:r>
            <w:r w:rsidR="00CC75C9">
              <w:rPr>
                <w:color w:val="000000"/>
                <w:sz w:val="18"/>
                <w:szCs w:val="18"/>
              </w:rPr>
              <w:fldChar w:fldCharType="begin">
                <w:fldData xml:space="preserve">PEVuZE5vdGU+PENpdGU+PEF1dGhvcj5aaGFuZzwvQXV0aG9yPjxZZWFyPjIwMjA8L1llYXI+PFJl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</w:fldData>
              </w:fldChar>
            </w:r>
            <w:r w:rsidR="00CC75C9">
              <w:rPr>
                <w:color w:val="000000"/>
                <w:sz w:val="18"/>
                <w:szCs w:val="18"/>
              </w:rPr>
              <w:instrText xml:space="preserve"> ADDIN EN.CITE.DATA </w:instrText>
            </w:r>
            <w:r w:rsidR="00CC75C9">
              <w:rPr>
                <w:color w:val="000000"/>
                <w:sz w:val="18"/>
                <w:szCs w:val="18"/>
              </w:rPr>
            </w:r>
            <w:r w:rsidR="00CC75C9">
              <w:rPr>
                <w:color w:val="000000"/>
                <w:sz w:val="18"/>
                <w:szCs w:val="18"/>
              </w:rPr>
              <w:fldChar w:fldCharType="end"/>
            </w:r>
            <w:r w:rsidR="00B56331">
              <w:rPr>
                <w:color w:val="000000"/>
                <w:sz w:val="18"/>
                <w:szCs w:val="18"/>
              </w:rPr>
            </w:r>
            <w:r w:rsidR="00B56331">
              <w:rPr>
                <w:color w:val="000000"/>
                <w:sz w:val="18"/>
                <w:szCs w:val="18"/>
              </w:rPr>
              <w:fldChar w:fldCharType="separate"/>
            </w:r>
            <w:r w:rsidR="00CC75C9">
              <w:rPr>
                <w:noProof/>
                <w:color w:val="000000"/>
                <w:sz w:val="18"/>
                <w:szCs w:val="18"/>
              </w:rPr>
              <w:t>[33]</w:t>
            </w:r>
            <w:r w:rsidR="00B56331">
              <w:rPr>
                <w:color w:val="000000"/>
                <w:sz w:val="18"/>
                <w:szCs w:val="18"/>
              </w:rPr>
              <w:fldChar w:fldCharType="end"/>
            </w:r>
          </w:p>
        </w:tc>
        <w:tc>
          <w:tcPr>
            <w:tcW w:w="448" w:type="pct"/>
            <w:tcBorders>
              <w:top w:val="nil"/>
              <w:left w:val="nil"/>
              <w:bottom w:val="nil"/>
              <w:right w:val="nil"/>
            </w:tcBorders>
            <w:vAlign w:val="center"/>
          </w:tcPr>
          <w:p w14:paraId="648C5CC4" w14:textId="77777777" w:rsidR="00062245" w:rsidRDefault="00A0745D">
            <w:pPr>
              <w:jc w:val="left"/>
              <w:textAlignment w:val="center"/>
              <w:rPr>
                <w:color w:val="000000"/>
                <w:sz w:val="18"/>
                <w:szCs w:val="18"/>
              </w:rPr>
            </w:pPr>
            <w:r>
              <w:rPr>
                <w:rFonts w:hint="eastAsia"/>
                <w:color w:val="000000"/>
                <w:sz w:val="18"/>
                <w:szCs w:val="18"/>
              </w:rPr>
              <w:t>重型、危重型</w:t>
            </w:r>
          </w:p>
        </w:tc>
        <w:tc>
          <w:tcPr>
            <w:tcW w:w="569" w:type="pct"/>
            <w:tcBorders>
              <w:top w:val="nil"/>
              <w:left w:val="nil"/>
              <w:bottom w:val="nil"/>
              <w:right w:val="nil"/>
            </w:tcBorders>
            <w:vAlign w:val="center"/>
          </w:tcPr>
          <w:p w14:paraId="648C5CC5" w14:textId="77777777" w:rsidR="00062245" w:rsidRDefault="00A0745D">
            <w:pPr>
              <w:textAlignment w:val="center"/>
              <w:rPr>
                <w:color w:val="000000"/>
                <w:sz w:val="18"/>
                <w:szCs w:val="18"/>
              </w:rPr>
            </w:pPr>
            <w:r>
              <w:rPr>
                <w:color w:val="000000"/>
                <w:sz w:val="18"/>
                <w:szCs w:val="18"/>
              </w:rPr>
              <w:t>22 (11/11)</w:t>
            </w:r>
          </w:p>
        </w:tc>
        <w:tc>
          <w:tcPr>
            <w:tcW w:w="641" w:type="pct"/>
            <w:tcBorders>
              <w:top w:val="nil"/>
              <w:left w:val="nil"/>
              <w:bottom w:val="nil"/>
              <w:right w:val="nil"/>
            </w:tcBorders>
            <w:vAlign w:val="center"/>
          </w:tcPr>
          <w:p w14:paraId="648C5CC6" w14:textId="77777777" w:rsidR="00062245" w:rsidRDefault="00A0745D">
            <w:pPr>
              <w:textAlignment w:val="center"/>
              <w:rPr>
                <w:color w:val="000000"/>
                <w:sz w:val="18"/>
                <w:szCs w:val="18"/>
              </w:rPr>
            </w:pPr>
            <w:r>
              <w:rPr>
                <w:color w:val="000000"/>
                <w:sz w:val="18"/>
                <w:szCs w:val="18"/>
              </w:rPr>
              <w:t>43.4±15.9</w:t>
            </w:r>
            <w:r>
              <w:rPr>
                <w:rFonts w:hint="eastAsia"/>
                <w:color w:val="000000"/>
                <w:sz w:val="18"/>
                <w:szCs w:val="18"/>
              </w:rPr>
              <w:t>/</w:t>
            </w:r>
          </w:p>
          <w:p w14:paraId="648C5CC7" w14:textId="77777777" w:rsidR="00062245" w:rsidRDefault="00A0745D">
            <w:pPr>
              <w:textAlignment w:val="center"/>
              <w:rPr>
                <w:color w:val="000000"/>
                <w:sz w:val="18"/>
                <w:szCs w:val="18"/>
              </w:rPr>
            </w:pPr>
            <w:r>
              <w:rPr>
                <w:color w:val="000000"/>
                <w:sz w:val="18"/>
                <w:szCs w:val="18"/>
              </w:rPr>
              <w:t>40.7±13.3</w:t>
            </w:r>
          </w:p>
        </w:tc>
        <w:tc>
          <w:tcPr>
            <w:tcW w:w="416" w:type="pct"/>
            <w:tcBorders>
              <w:top w:val="nil"/>
              <w:left w:val="nil"/>
              <w:bottom w:val="nil"/>
              <w:right w:val="nil"/>
            </w:tcBorders>
            <w:vAlign w:val="center"/>
          </w:tcPr>
          <w:p w14:paraId="648C5CC8" w14:textId="77777777" w:rsidR="00062245" w:rsidRDefault="00A0745D">
            <w:pPr>
              <w:textAlignment w:val="center"/>
              <w:rPr>
                <w:color w:val="000000"/>
                <w:sz w:val="18"/>
                <w:szCs w:val="18"/>
              </w:rPr>
            </w:pPr>
            <w:r>
              <w:rPr>
                <w:color w:val="000000"/>
                <w:sz w:val="18"/>
                <w:szCs w:val="18"/>
              </w:rPr>
              <w:t>II</w:t>
            </w:r>
          </w:p>
        </w:tc>
        <w:tc>
          <w:tcPr>
            <w:tcW w:w="623" w:type="pct"/>
            <w:tcBorders>
              <w:top w:val="nil"/>
              <w:left w:val="nil"/>
              <w:bottom w:val="nil"/>
              <w:right w:val="nil"/>
            </w:tcBorders>
            <w:vAlign w:val="center"/>
          </w:tcPr>
          <w:p w14:paraId="648C5CC9" w14:textId="77777777" w:rsidR="00062245" w:rsidRDefault="00A0745D">
            <w:pPr>
              <w:jc w:val="left"/>
              <w:textAlignment w:val="center"/>
              <w:rPr>
                <w:color w:val="000000"/>
                <w:sz w:val="18"/>
                <w:szCs w:val="18"/>
              </w:rPr>
            </w:pPr>
            <w:r>
              <w:rPr>
                <w:rFonts w:hint="eastAsia"/>
                <w:color w:val="000000"/>
                <w:sz w:val="18"/>
                <w:szCs w:val="18"/>
              </w:rPr>
              <w:t>中藥組方</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CA" w14:textId="77777777" w:rsidR="00062245" w:rsidRDefault="00A0745D">
            <w:pPr>
              <w:jc w:val="left"/>
              <w:textAlignment w:val="center"/>
              <w:rPr>
                <w:sz w:val="18"/>
                <w:szCs w:val="18"/>
              </w:rPr>
            </w:pPr>
            <w:r>
              <w:rPr>
                <w:rFonts w:hint="eastAsia"/>
                <w:sz w:val="18"/>
                <w:szCs w:val="18"/>
              </w:rPr>
              <w:t>常規治療</w:t>
            </w:r>
          </w:p>
        </w:tc>
        <w:tc>
          <w:tcPr>
            <w:tcW w:w="471" w:type="pct"/>
            <w:tcBorders>
              <w:top w:val="nil"/>
              <w:left w:val="nil"/>
              <w:bottom w:val="nil"/>
              <w:right w:val="nil"/>
            </w:tcBorders>
            <w:vAlign w:val="center"/>
          </w:tcPr>
          <w:p w14:paraId="648C5CCB" w14:textId="77777777" w:rsidR="00062245" w:rsidRDefault="00A0745D">
            <w:pPr>
              <w:textAlignment w:val="center"/>
              <w:rPr>
                <w:rFonts w:eastAsia="Calibri"/>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CCC" w14:textId="77777777" w:rsidR="00062245" w:rsidRDefault="00A0745D">
            <w:pPr>
              <w:jc w:val="left"/>
              <w:textAlignment w:val="center"/>
              <w:rPr>
                <w:rFonts w:eastAsia="Calibri"/>
                <w:color w:val="000000"/>
                <w:sz w:val="18"/>
                <w:szCs w:val="18"/>
              </w:rPr>
            </w:pP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⑮</w:t>
            </w:r>
          </w:p>
        </w:tc>
      </w:tr>
      <w:tr w:rsidR="00062245" w14:paraId="648C5CF8" w14:textId="77777777" w:rsidTr="007405F8">
        <w:trPr>
          <w:trHeight w:val="515"/>
          <w:jc w:val="center"/>
        </w:trPr>
        <w:tc>
          <w:tcPr>
            <w:tcW w:w="644" w:type="pct"/>
            <w:tcBorders>
              <w:top w:val="nil"/>
              <w:left w:val="nil"/>
              <w:bottom w:val="nil"/>
              <w:right w:val="nil"/>
            </w:tcBorders>
            <w:vAlign w:val="center"/>
          </w:tcPr>
          <w:p w14:paraId="648C5CEE" w14:textId="1B863EA4" w:rsidR="00062245" w:rsidRDefault="00A0745D">
            <w:pPr>
              <w:jc w:val="left"/>
              <w:textAlignment w:val="center"/>
              <w:rPr>
                <w:color w:val="000000"/>
                <w:sz w:val="18"/>
                <w:szCs w:val="18"/>
              </w:rPr>
            </w:pPr>
            <w:r>
              <w:rPr>
                <w:color w:val="000000"/>
                <w:sz w:val="18"/>
                <w:szCs w:val="18"/>
              </w:rPr>
              <w:t xml:space="preserve">Wang </w:t>
            </w:r>
            <w:r>
              <w:rPr>
                <w:rFonts w:hint="eastAsia"/>
                <w:color w:val="000000"/>
                <w:sz w:val="18"/>
                <w:szCs w:val="18"/>
              </w:rPr>
              <w:t>202</w:t>
            </w:r>
            <w:r w:rsidR="00326935">
              <w:rPr>
                <w:color w:val="000000"/>
                <w:sz w:val="18"/>
                <w:szCs w:val="18"/>
              </w:rPr>
              <w:t>0</w:t>
            </w:r>
            <w:r>
              <w:rPr>
                <w:rFonts w:hint="eastAsia"/>
                <w:color w:val="000000"/>
                <w:sz w:val="18"/>
                <w:szCs w:val="18"/>
              </w:rPr>
              <w:t>0</w:t>
            </w:r>
            <w:r w:rsidR="00842B65">
              <w:rPr>
                <w:color w:val="000000"/>
                <w:sz w:val="18"/>
                <w:szCs w:val="18"/>
              </w:rPr>
              <w:t>910</w:t>
            </w:r>
            <w:r w:rsidR="00B56331">
              <w:rPr>
                <w:color w:val="000000"/>
                <w:sz w:val="18"/>
                <w:szCs w:val="18"/>
              </w:rPr>
              <w:t xml:space="preserve"> </w:t>
            </w:r>
            <w:r w:rsidR="00B56331">
              <w:rPr>
                <w:color w:val="000000"/>
                <w:sz w:val="18"/>
                <w:szCs w:val="18"/>
              </w:rPr>
              <w:fldChar w:fldCharType="begin"/>
            </w:r>
            <w:r w:rsidR="00505764">
              <w:rPr>
                <w:rFonts w:hint="eastAsia"/>
                <w:color w:val="000000"/>
                <w:sz w:val="18"/>
                <w:szCs w:val="18"/>
              </w:rPr>
              <w:instrText xml:space="preserve"> ADDIN EN.CITE &lt;EndNote&gt;&lt;Cite&gt;&lt;Author&gt;</w:instrText>
            </w:r>
            <w:r w:rsidR="00505764">
              <w:rPr>
                <w:rFonts w:hint="eastAsia"/>
                <w:color w:val="000000"/>
                <w:sz w:val="18"/>
                <w:szCs w:val="18"/>
              </w:rPr>
              <w:instrText>王林群</w:instrText>
            </w:r>
            <w:r w:rsidR="00505764">
              <w:rPr>
                <w:rFonts w:hint="eastAsia"/>
                <w:color w:val="000000"/>
                <w:sz w:val="18"/>
                <w:szCs w:val="18"/>
              </w:rPr>
              <w:instrText>&lt;/Author&gt;&lt;Year&gt;2020&lt;/Year&gt;&lt;RecNum&gt;43&lt;/RecNum&gt;&lt;DisplayText&gt;[34]&lt;/DisplayText&gt;&lt;record&gt;&lt;rec-number&gt;43&lt;/rec-number&gt;&lt;foreign-keys&gt;&lt;key app="EN" db-id="vws29wvptaafx9esv2mpe20txvvdafxfsd0r" timestamp="1645171725"&gt;43&lt;/key&gt;&lt;/foreign-keys&gt;&lt;ref-type name="Journal Article"&gt;17&lt;/ref-type&gt;&lt;contributors&gt;&lt;authors&gt;&lt;author&gt;</w:instrText>
            </w:r>
            <w:r w:rsidR="00505764">
              <w:rPr>
                <w:rFonts w:hint="eastAsia"/>
                <w:color w:val="000000"/>
                <w:sz w:val="18"/>
                <w:szCs w:val="18"/>
              </w:rPr>
              <w:instrText>王林群</w:instrText>
            </w:r>
            <w:r w:rsidR="00505764">
              <w:rPr>
                <w:rFonts w:hint="eastAsia"/>
                <w:color w:val="000000"/>
                <w:sz w:val="18"/>
                <w:szCs w:val="18"/>
              </w:rPr>
              <w:instrText>&lt;/author&gt;&lt;author&gt;</w:instrText>
            </w:r>
            <w:r w:rsidR="00505764">
              <w:rPr>
                <w:rFonts w:hint="eastAsia"/>
                <w:color w:val="000000"/>
                <w:sz w:val="18"/>
                <w:szCs w:val="18"/>
              </w:rPr>
              <w:instrText>巴元明</w:instrText>
            </w:r>
            <w:r w:rsidR="00505764">
              <w:rPr>
                <w:rFonts w:hint="eastAsia"/>
                <w:color w:val="000000"/>
                <w:sz w:val="18"/>
                <w:szCs w:val="18"/>
              </w:rPr>
              <w:instrText>&lt;/author&gt;&lt;author&gt;</w:instrText>
            </w:r>
            <w:r w:rsidR="00505764">
              <w:rPr>
                <w:rFonts w:hint="eastAsia"/>
                <w:color w:val="000000"/>
                <w:sz w:val="18"/>
                <w:szCs w:val="18"/>
              </w:rPr>
              <w:instrText>贺朝雄</w:instrText>
            </w:r>
            <w:r w:rsidR="00505764">
              <w:rPr>
                <w:rFonts w:hint="eastAsia"/>
                <w:color w:val="000000"/>
                <w:sz w:val="18"/>
                <w:szCs w:val="18"/>
              </w:rPr>
              <w:instrText>&lt;/author&gt;&lt;author&gt;</w:instrText>
            </w:r>
            <w:r w:rsidR="00505764">
              <w:rPr>
                <w:rFonts w:hint="eastAsia"/>
                <w:color w:val="000000"/>
                <w:sz w:val="18"/>
                <w:szCs w:val="18"/>
              </w:rPr>
              <w:instrText>李伟男</w:instrText>
            </w:r>
            <w:r w:rsidR="00505764">
              <w:rPr>
                <w:rFonts w:hint="eastAsia"/>
                <w:color w:val="000000"/>
                <w:sz w:val="18"/>
                <w:szCs w:val="18"/>
              </w:rPr>
              <w:instrText>&lt;/author&gt;&lt;author&gt;</w:instrText>
            </w:r>
            <w:r w:rsidR="00505764">
              <w:rPr>
                <w:rFonts w:hint="eastAsia"/>
                <w:color w:val="000000"/>
                <w:sz w:val="18"/>
                <w:szCs w:val="18"/>
              </w:rPr>
              <w:instrText>左新河</w:instrText>
            </w:r>
            <w:r w:rsidR="00505764">
              <w:rPr>
                <w:rFonts w:hint="eastAsia"/>
                <w:color w:val="000000"/>
                <w:sz w:val="18"/>
                <w:szCs w:val="18"/>
              </w:rPr>
              <w:instrText>&lt;/author&gt;&lt;author&gt;</w:instrText>
            </w:r>
            <w:r w:rsidR="00505764">
              <w:rPr>
                <w:rFonts w:hint="eastAsia"/>
                <w:color w:val="000000"/>
                <w:sz w:val="18"/>
                <w:szCs w:val="18"/>
              </w:rPr>
              <w:instrText>陶然</w:instrText>
            </w:r>
            <w:r w:rsidR="00505764">
              <w:rPr>
                <w:rFonts w:hint="eastAsia"/>
                <w:color w:val="000000"/>
                <w:sz w:val="18"/>
                <w:szCs w:val="18"/>
              </w:rPr>
              <w:instrText>&lt;/author&gt;&lt;author&gt;</w:instrText>
            </w:r>
            <w:r w:rsidR="00505764">
              <w:rPr>
                <w:rFonts w:hint="eastAsia"/>
                <w:color w:val="000000"/>
                <w:sz w:val="18"/>
                <w:szCs w:val="18"/>
              </w:rPr>
              <w:instrText>吴霞</w:instrText>
            </w:r>
            <w:r w:rsidR="00505764">
              <w:rPr>
                <w:rFonts w:hint="eastAsia"/>
                <w:color w:val="000000"/>
                <w:sz w:val="18"/>
                <w:szCs w:val="18"/>
              </w:rPr>
              <w:instrText>&lt;/author&gt;&lt;author&gt;</w:instrText>
            </w:r>
            <w:r w:rsidR="00505764">
              <w:rPr>
                <w:rFonts w:hint="eastAsia"/>
                <w:color w:val="000000"/>
                <w:sz w:val="18"/>
                <w:szCs w:val="18"/>
              </w:rPr>
              <w:instrText>王小琴</w:instrText>
            </w:r>
            <w:r w:rsidR="00505764">
              <w:rPr>
                <w:rFonts w:hint="eastAsia"/>
                <w:color w:val="000000"/>
                <w:sz w:val="18"/>
                <w:szCs w:val="18"/>
              </w:rPr>
              <w:instrText>&lt;/author&gt;&lt;author&gt;</w:instrText>
            </w:r>
            <w:r w:rsidR="00505764">
              <w:rPr>
                <w:rFonts w:hint="eastAsia"/>
                <w:color w:val="000000"/>
                <w:sz w:val="18"/>
                <w:szCs w:val="18"/>
              </w:rPr>
              <w:instrText>石全</w:instrText>
            </w:r>
            <w:r w:rsidR="00505764">
              <w:rPr>
                <w:rFonts w:hint="eastAsia"/>
                <w:color w:val="000000"/>
                <w:sz w:val="18"/>
                <w:szCs w:val="18"/>
              </w:rPr>
              <w:instrText>&lt;/author&gt;&lt;author&gt;</w:instrText>
            </w:r>
            <w:r w:rsidR="00505764">
              <w:rPr>
                <w:rFonts w:hint="eastAsia"/>
                <w:color w:val="000000"/>
                <w:sz w:val="18"/>
                <w:szCs w:val="18"/>
              </w:rPr>
              <w:instrText>陆定波</w:instrText>
            </w:r>
            <w:r w:rsidR="00505764">
              <w:rPr>
                <w:rFonts w:hint="eastAsia"/>
                <w:color w:val="000000"/>
                <w:sz w:val="18"/>
                <w:szCs w:val="18"/>
              </w:rPr>
              <w:instrText>&lt;/author&gt;&lt;author&gt;</w:instrText>
            </w:r>
            <w:r w:rsidR="00505764">
              <w:rPr>
                <w:rFonts w:hint="eastAsia"/>
                <w:color w:val="000000"/>
                <w:sz w:val="18"/>
                <w:szCs w:val="18"/>
              </w:rPr>
              <w:instrText>周忠明</w:instrText>
            </w:r>
            <w:r w:rsidR="00505764">
              <w:rPr>
                <w:rFonts w:hint="eastAsia"/>
                <w:color w:val="000000"/>
                <w:sz w:val="18"/>
                <w:szCs w:val="18"/>
              </w:rPr>
              <w:instrText>&lt;/author&gt;&lt;author&gt;</w:instrText>
            </w:r>
            <w:r w:rsidR="00505764">
              <w:rPr>
                <w:rFonts w:hint="eastAsia"/>
                <w:color w:val="000000"/>
                <w:sz w:val="18"/>
                <w:szCs w:val="18"/>
              </w:rPr>
              <w:instrText>胡运莲</w:instrText>
            </w:r>
            <w:r w:rsidR="00505764">
              <w:rPr>
                <w:rFonts w:hint="eastAsia"/>
                <w:color w:val="000000"/>
                <w:sz w:val="18"/>
                <w:szCs w:val="18"/>
              </w:rPr>
              <w:instrText>&lt;/author&gt;&lt;author&gt;</w:instrText>
            </w:r>
            <w:r w:rsidR="00505764">
              <w:rPr>
                <w:rFonts w:hint="eastAsia"/>
                <w:color w:val="000000"/>
                <w:sz w:val="18"/>
                <w:szCs w:val="18"/>
              </w:rPr>
              <w:instrText>张雪荣</w:instrText>
            </w:r>
            <w:r w:rsidR="00505764">
              <w:rPr>
                <w:rFonts w:hint="eastAsia"/>
                <w:color w:val="000000"/>
                <w:sz w:val="18"/>
                <w:szCs w:val="18"/>
              </w:rPr>
              <w:instrText>&lt;/author&gt;&lt;author&gt;</w:instrText>
            </w:r>
            <w:r w:rsidR="00505764">
              <w:rPr>
                <w:rFonts w:hint="eastAsia"/>
                <w:color w:val="000000"/>
                <w:sz w:val="18"/>
                <w:szCs w:val="18"/>
              </w:rPr>
              <w:instrText>冯毅</w:instrText>
            </w:r>
            <w:r w:rsidR="00505764">
              <w:rPr>
                <w:rFonts w:hint="eastAsia"/>
                <w:color w:val="000000"/>
                <w:sz w:val="18"/>
                <w:szCs w:val="18"/>
              </w:rPr>
              <w:instrText>&lt;/author&gt;&lt;author&gt;</w:instrText>
            </w:r>
            <w:r w:rsidR="00505764">
              <w:rPr>
                <w:rFonts w:hint="eastAsia"/>
                <w:color w:val="000000"/>
                <w:sz w:val="18"/>
                <w:szCs w:val="18"/>
              </w:rPr>
              <w:instrText>胡刚明</w:instrText>
            </w:r>
            <w:r w:rsidR="00505764">
              <w:rPr>
                <w:rFonts w:hint="eastAsia"/>
                <w:color w:val="000000"/>
                <w:sz w:val="18"/>
                <w:szCs w:val="18"/>
              </w:rPr>
              <w:instrText>&lt;/author&gt;&lt;author&gt;</w:instrText>
            </w:r>
            <w:r w:rsidR="00505764">
              <w:rPr>
                <w:rFonts w:hint="eastAsia"/>
                <w:color w:val="000000"/>
                <w:sz w:val="18"/>
                <w:szCs w:val="18"/>
              </w:rPr>
              <w:instrText>王瑞</w:instrText>
            </w:r>
            <w:r w:rsidR="00505764">
              <w:rPr>
                <w:rFonts w:hint="eastAsia"/>
                <w:color w:val="000000"/>
                <w:sz w:val="18"/>
                <w:szCs w:val="18"/>
              </w:rPr>
              <w:instrText>&lt;/author&gt;&lt;author&gt;</w:instrText>
            </w:r>
            <w:r w:rsidR="00505764">
              <w:rPr>
                <w:rFonts w:hint="eastAsia"/>
                <w:color w:val="000000"/>
                <w:sz w:val="18"/>
                <w:szCs w:val="18"/>
              </w:rPr>
              <w:instrText>余昪昪</w:instrText>
            </w:r>
            <w:r w:rsidR="00505764">
              <w:rPr>
                <w:rFonts w:hint="eastAsia"/>
                <w:color w:val="000000"/>
                <w:sz w:val="18"/>
                <w:szCs w:val="18"/>
              </w:rPr>
              <w:instrText>&lt;/author&gt;&lt;/authors&gt;&lt;/contributors&gt;&lt;auth-address&gt;</w:instrText>
            </w:r>
            <w:r w:rsidR="00505764">
              <w:rPr>
                <w:rFonts w:hint="eastAsia"/>
                <w:color w:val="000000"/>
                <w:sz w:val="18"/>
                <w:szCs w:val="18"/>
              </w:rPr>
              <w:instrText>湖北中医药大学</w:instrText>
            </w:r>
            <w:r w:rsidR="00505764">
              <w:rPr>
                <w:rFonts w:hint="eastAsia"/>
                <w:color w:val="000000"/>
                <w:sz w:val="18"/>
                <w:szCs w:val="18"/>
              </w:rPr>
              <w:instrText>;</w:instrText>
            </w:r>
            <w:r w:rsidR="00505764">
              <w:rPr>
                <w:rFonts w:hint="eastAsia"/>
                <w:color w:val="000000"/>
                <w:sz w:val="18"/>
                <w:szCs w:val="18"/>
              </w:rPr>
              <w:instrText>湖北省中医院</w:instrText>
            </w:r>
            <w:r w:rsidR="00505764">
              <w:rPr>
                <w:rFonts w:hint="eastAsia"/>
                <w:color w:val="000000"/>
                <w:sz w:val="18"/>
                <w:szCs w:val="18"/>
              </w:rPr>
              <w:instrText>;</w:instrText>
            </w:r>
            <w:r w:rsidR="00505764">
              <w:rPr>
                <w:rFonts w:hint="eastAsia"/>
                <w:color w:val="000000"/>
                <w:sz w:val="18"/>
                <w:szCs w:val="18"/>
              </w:rPr>
              <w:instrText>湖北中医药大学附属医院</w:instrText>
            </w:r>
            <w:r w:rsidR="00505764">
              <w:rPr>
                <w:rFonts w:hint="eastAsia"/>
                <w:color w:val="000000"/>
                <w:sz w:val="18"/>
                <w:szCs w:val="18"/>
              </w:rPr>
              <w:instrText>;</w:instrText>
            </w:r>
            <w:r w:rsidR="00505764">
              <w:rPr>
                <w:rFonts w:hint="eastAsia"/>
                <w:color w:val="000000"/>
                <w:sz w:val="18"/>
                <w:szCs w:val="18"/>
              </w:rPr>
              <w:instrText>湖北省中医药研究院</w:instrText>
            </w:r>
            <w:r w:rsidR="00505764">
              <w:rPr>
                <w:rFonts w:hint="eastAsia"/>
                <w:color w:val="000000"/>
                <w:sz w:val="18"/>
                <w:szCs w:val="18"/>
              </w:rPr>
              <w:instrText>;</w:instrText>
            </w:r>
            <w:r w:rsidR="00505764">
              <w:rPr>
                <w:rFonts w:hint="eastAsia"/>
                <w:color w:val="000000"/>
                <w:sz w:val="18"/>
                <w:szCs w:val="18"/>
              </w:rPr>
              <w:instrText>汉川市人民医院</w:instrText>
            </w:r>
            <w:r w:rsidR="00505764">
              <w:rPr>
                <w:rFonts w:hint="eastAsia"/>
                <w:color w:val="000000"/>
                <w:sz w:val="18"/>
                <w:szCs w:val="18"/>
              </w:rPr>
              <w:instrText>;&lt;/auth-address&gt;&lt;titles&gt;&lt;title&gt;</w:instrText>
            </w:r>
            <w:r w:rsidR="00505764">
              <w:rPr>
                <w:rFonts w:hint="eastAsia"/>
                <w:color w:val="000000"/>
                <w:sz w:val="18"/>
                <w:szCs w:val="18"/>
              </w:rPr>
              <w:instrText>“肺炎</w:instrText>
            </w:r>
            <w:r w:rsidR="00505764">
              <w:rPr>
                <w:rFonts w:hint="eastAsia"/>
                <w:color w:val="000000"/>
                <w:sz w:val="18"/>
                <w:szCs w:val="18"/>
              </w:rPr>
              <w:instrText>1</w:instrText>
            </w:r>
            <w:r w:rsidR="00505764">
              <w:rPr>
                <w:rFonts w:hint="eastAsia"/>
                <w:color w:val="000000"/>
                <w:sz w:val="18"/>
                <w:szCs w:val="18"/>
              </w:rPr>
              <w:instrText>号”治疗新型冠状病毒肺炎的研究</w:instrText>
            </w:r>
            <w:r w:rsidR="00505764">
              <w:rPr>
                <w:rFonts w:hint="eastAsia"/>
                <w:color w:val="000000"/>
                <w:sz w:val="18"/>
                <w:szCs w:val="18"/>
              </w:rPr>
              <w:instrText>&lt;/title&gt;&lt;secondary-title&gt;</w:instrText>
            </w:r>
            <w:r w:rsidR="00505764">
              <w:rPr>
                <w:rFonts w:hint="eastAsia"/>
                <w:color w:val="000000"/>
                <w:sz w:val="18"/>
                <w:szCs w:val="18"/>
              </w:rPr>
              <w:instrText>时珍国医国药</w:instrText>
            </w:r>
            <w:r w:rsidR="00505764">
              <w:rPr>
                <w:rFonts w:hint="eastAsia"/>
                <w:color w:val="000000"/>
                <w:sz w:val="18"/>
                <w:szCs w:val="18"/>
              </w:rPr>
              <w:instrText>&lt;/secondary-title&gt;&lt;/titles&gt;&lt;periodical&gt;&lt;full-title&gt;</w:instrText>
            </w:r>
            <w:r w:rsidR="00505764">
              <w:rPr>
                <w:rFonts w:hint="eastAsia"/>
                <w:color w:val="000000"/>
                <w:sz w:val="18"/>
                <w:szCs w:val="18"/>
              </w:rPr>
              <w:instrText>时珍国医国药</w:instrText>
            </w:r>
            <w:r w:rsidR="00505764">
              <w:rPr>
                <w:rFonts w:hint="eastAsia"/>
                <w:color w:val="000000"/>
                <w:sz w:val="18"/>
                <w:szCs w:val="18"/>
              </w:rPr>
              <w:instrText>&lt;/full-title&gt;&lt;/periodical&gt;&lt;pages&gt;1725-1728&lt;/pages&gt;&lt;volume&gt;31&lt;/volume&gt;&lt;number&gt;07&lt;/number&gt;&lt;keywords&gt;&lt;keyword&gt;</w:instrText>
            </w:r>
            <w:r w:rsidR="00505764">
              <w:rPr>
                <w:rFonts w:hint="eastAsia"/>
                <w:color w:val="000000"/>
                <w:sz w:val="18"/>
                <w:szCs w:val="18"/>
              </w:rPr>
              <w:instrText>新型冠状病毒肺炎</w:instrText>
            </w:r>
            <w:r w:rsidR="00505764">
              <w:rPr>
                <w:rFonts w:hint="eastAsia"/>
                <w:color w:val="000000"/>
                <w:sz w:val="18"/>
                <w:szCs w:val="18"/>
              </w:rPr>
              <w:instrText>(COVID-19)&lt;/keyword&gt;&lt;keyword&gt;</w:instrText>
            </w:r>
            <w:r w:rsidR="00505764">
              <w:rPr>
                <w:rFonts w:hint="eastAsia"/>
                <w:color w:val="000000"/>
                <w:sz w:val="18"/>
                <w:szCs w:val="18"/>
              </w:rPr>
              <w:instrText>“肺炎</w:instrText>
            </w:r>
            <w:r w:rsidR="00505764">
              <w:rPr>
                <w:rFonts w:hint="eastAsia"/>
                <w:color w:val="000000"/>
                <w:sz w:val="18"/>
                <w:szCs w:val="18"/>
              </w:rPr>
              <w:instrText>1</w:instrText>
            </w:r>
            <w:r w:rsidR="00505764">
              <w:rPr>
                <w:rFonts w:hint="eastAsia"/>
                <w:color w:val="000000"/>
                <w:sz w:val="18"/>
                <w:szCs w:val="18"/>
              </w:rPr>
              <w:instrText>号”</w:instrText>
            </w:r>
            <w:r w:rsidR="00505764">
              <w:rPr>
                <w:rFonts w:hint="eastAsia"/>
                <w:color w:val="000000"/>
                <w:sz w:val="18"/>
                <w:szCs w:val="18"/>
              </w:rPr>
              <w:instrText>&lt;/keyword&gt;&lt;keyword&gt;</w:instrText>
            </w:r>
            <w:r w:rsidR="00505764">
              <w:rPr>
                <w:rFonts w:hint="eastAsia"/>
                <w:color w:val="000000"/>
                <w:sz w:val="18"/>
                <w:szCs w:val="18"/>
              </w:rPr>
              <w:instrText>中医药</w:instrText>
            </w:r>
            <w:r w:rsidR="00505764">
              <w:rPr>
                <w:rFonts w:hint="eastAsia"/>
                <w:color w:val="000000"/>
                <w:sz w:val="18"/>
                <w:szCs w:val="18"/>
              </w:rPr>
              <w:instrText>&lt;/keyword&gt;&lt;/keywords&gt;&lt;dates&gt;&lt;year&gt;2020&lt;/year&gt;&lt;/dates&gt;&lt;isbn&gt;1008-0805&lt;/isbn&gt;&lt;call-num&gt;42-1436/R&lt;/call-num&gt;&lt;urls&gt;&lt;/urls&gt;&lt;remote-database-provider&gt;Cnki&lt;/remote-database-provider&gt;&lt;/record&gt;&lt;/Cite&gt;&lt;/EndNote&gt;</w:instrText>
            </w:r>
            <w:r w:rsidR="00B56331">
              <w:rPr>
                <w:color w:val="000000"/>
                <w:sz w:val="18"/>
                <w:szCs w:val="18"/>
              </w:rPr>
              <w:fldChar w:fldCharType="separate"/>
            </w:r>
            <w:r w:rsidR="00505764">
              <w:rPr>
                <w:noProof/>
                <w:color w:val="000000"/>
                <w:sz w:val="18"/>
                <w:szCs w:val="18"/>
              </w:rPr>
              <w:t>[34]</w:t>
            </w:r>
            <w:r w:rsidR="00B56331">
              <w:rPr>
                <w:color w:val="000000"/>
                <w:sz w:val="18"/>
                <w:szCs w:val="18"/>
              </w:rPr>
              <w:fldChar w:fldCharType="end"/>
            </w:r>
          </w:p>
        </w:tc>
        <w:tc>
          <w:tcPr>
            <w:tcW w:w="448" w:type="pct"/>
            <w:tcBorders>
              <w:top w:val="nil"/>
              <w:left w:val="nil"/>
              <w:bottom w:val="nil"/>
              <w:right w:val="nil"/>
            </w:tcBorders>
            <w:vAlign w:val="center"/>
          </w:tcPr>
          <w:p w14:paraId="648C5CEF" w14:textId="77777777" w:rsidR="00062245" w:rsidRDefault="00A0745D">
            <w:pPr>
              <w:jc w:val="left"/>
              <w:textAlignment w:val="center"/>
              <w:rPr>
                <w:color w:val="000000"/>
                <w:sz w:val="18"/>
                <w:szCs w:val="18"/>
              </w:rPr>
            </w:pPr>
            <w:r>
              <w:rPr>
                <w:rFonts w:hint="eastAsia"/>
                <w:color w:val="000000"/>
                <w:sz w:val="18"/>
                <w:szCs w:val="18"/>
              </w:rPr>
              <w:t>輕型、普通型、重型、危重型</w:t>
            </w:r>
          </w:p>
        </w:tc>
        <w:tc>
          <w:tcPr>
            <w:tcW w:w="569" w:type="pct"/>
            <w:tcBorders>
              <w:top w:val="nil"/>
              <w:left w:val="nil"/>
              <w:bottom w:val="nil"/>
              <w:right w:val="nil"/>
            </w:tcBorders>
            <w:vAlign w:val="center"/>
          </w:tcPr>
          <w:p w14:paraId="648C5CF0" w14:textId="77777777" w:rsidR="00062245" w:rsidRDefault="00A0745D">
            <w:pPr>
              <w:textAlignment w:val="center"/>
              <w:rPr>
                <w:color w:val="000000"/>
                <w:sz w:val="18"/>
                <w:szCs w:val="18"/>
              </w:rPr>
            </w:pPr>
            <w:r>
              <w:rPr>
                <w:color w:val="000000"/>
                <w:sz w:val="18"/>
                <w:szCs w:val="18"/>
              </w:rPr>
              <w:t>278 (173/105)</w:t>
            </w:r>
          </w:p>
        </w:tc>
        <w:tc>
          <w:tcPr>
            <w:tcW w:w="641" w:type="pct"/>
            <w:tcBorders>
              <w:top w:val="nil"/>
              <w:left w:val="nil"/>
              <w:bottom w:val="nil"/>
              <w:right w:val="nil"/>
            </w:tcBorders>
            <w:vAlign w:val="center"/>
          </w:tcPr>
          <w:p w14:paraId="648C5CF1" w14:textId="77777777" w:rsidR="00062245" w:rsidRDefault="00A0745D">
            <w:pPr>
              <w:textAlignment w:val="center"/>
              <w:rPr>
                <w:color w:val="000000"/>
                <w:sz w:val="18"/>
                <w:szCs w:val="18"/>
              </w:rPr>
            </w:pPr>
            <w:r>
              <w:rPr>
                <w:color w:val="000000"/>
                <w:sz w:val="18"/>
                <w:szCs w:val="18"/>
              </w:rPr>
              <w:t>60.0±4.8</w:t>
            </w:r>
            <w:r>
              <w:rPr>
                <w:rFonts w:hint="eastAsia"/>
                <w:color w:val="000000"/>
                <w:sz w:val="18"/>
                <w:szCs w:val="18"/>
              </w:rPr>
              <w:t>/</w:t>
            </w:r>
          </w:p>
          <w:p w14:paraId="648C5CF2" w14:textId="77777777" w:rsidR="00062245" w:rsidRDefault="00A0745D">
            <w:pPr>
              <w:textAlignment w:val="center"/>
              <w:rPr>
                <w:color w:val="000000"/>
                <w:sz w:val="18"/>
                <w:szCs w:val="18"/>
              </w:rPr>
            </w:pPr>
            <w:r>
              <w:rPr>
                <w:color w:val="000000"/>
                <w:sz w:val="18"/>
                <w:szCs w:val="18"/>
              </w:rPr>
              <w:t>62.0±5.1</w:t>
            </w:r>
          </w:p>
        </w:tc>
        <w:tc>
          <w:tcPr>
            <w:tcW w:w="416" w:type="pct"/>
            <w:tcBorders>
              <w:top w:val="nil"/>
              <w:left w:val="nil"/>
              <w:bottom w:val="nil"/>
              <w:right w:val="nil"/>
            </w:tcBorders>
            <w:vAlign w:val="center"/>
          </w:tcPr>
          <w:p w14:paraId="648C5CF3"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CF4" w14:textId="45036FDC" w:rsidR="00062245" w:rsidRDefault="00A0745D">
            <w:pPr>
              <w:jc w:val="left"/>
              <w:textAlignment w:val="center"/>
              <w:rPr>
                <w:color w:val="000000"/>
                <w:sz w:val="18"/>
                <w:szCs w:val="18"/>
              </w:rPr>
            </w:pPr>
            <w:r>
              <w:rPr>
                <w:rFonts w:hint="eastAsia"/>
                <w:color w:val="000000"/>
                <w:sz w:val="18"/>
                <w:szCs w:val="18"/>
              </w:rPr>
              <w:t>肺炎</w:t>
            </w:r>
            <w:r w:rsidR="00663E32">
              <w:rPr>
                <w:rFonts w:hint="eastAsia"/>
                <w:color w:val="000000"/>
                <w:sz w:val="18"/>
                <w:szCs w:val="18"/>
              </w:rPr>
              <w:t>一</w:t>
            </w:r>
            <w:r>
              <w:rPr>
                <w:rFonts w:hint="eastAsia"/>
                <w:color w:val="000000"/>
                <w:sz w:val="18"/>
                <w:szCs w:val="18"/>
              </w:rPr>
              <w:t>號</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CF5" w14:textId="77777777" w:rsidR="00062245" w:rsidRDefault="00A0745D">
            <w:pPr>
              <w:jc w:val="left"/>
              <w:textAlignment w:val="center"/>
              <w:rPr>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CF6" w14:textId="77777777" w:rsidR="00062245" w:rsidRDefault="00A0745D">
            <w:pPr>
              <w:textAlignment w:val="center"/>
              <w:rPr>
                <w:rFonts w:eastAsia="Calibri"/>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CF7" w14:textId="77777777" w:rsidR="00062245" w:rsidRDefault="00A0745D">
            <w:pPr>
              <w:jc w:val="left"/>
              <w:textAlignment w:val="center"/>
              <w:rPr>
                <w:rFonts w:eastAsia="Calibri"/>
                <w:color w:val="000000"/>
                <w:sz w:val="18"/>
                <w:szCs w:val="18"/>
              </w:rPr>
            </w:pPr>
            <w:r>
              <w:rPr>
                <w:rFonts w:ascii="宋体" w:hAnsi="宋体" w:cs="宋体" w:hint="eastAsia"/>
                <w:sz w:val="18"/>
                <w:szCs w:val="18"/>
              </w:rPr>
              <w:t>①</w:t>
            </w:r>
            <w:r>
              <w:rPr>
                <w:sz w:val="18"/>
                <w:szCs w:val="18"/>
              </w:rPr>
              <w:t xml:space="preserve"> </w:t>
            </w:r>
            <w:r>
              <w:rPr>
                <w:rFonts w:ascii="宋体" w:hAnsi="宋体" w:cs="宋体" w:hint="eastAsia"/>
                <w:sz w:val="18"/>
                <w:szCs w:val="18"/>
              </w:rPr>
              <w:t>②</w:t>
            </w:r>
            <w:r>
              <w:rPr>
                <w:sz w:val="18"/>
                <w:szCs w:val="18"/>
              </w:rPr>
              <w:t xml:space="preserve"> </w:t>
            </w:r>
            <w:r>
              <w:rPr>
                <w:rFonts w:ascii="宋体" w:hAnsi="宋体" w:cs="宋体" w:hint="eastAsia"/>
                <w:sz w:val="18"/>
                <w:szCs w:val="18"/>
              </w:rPr>
              <w:t>③</w:t>
            </w:r>
            <w:r>
              <w:rPr>
                <w:sz w:val="18"/>
                <w:szCs w:val="18"/>
              </w:rPr>
              <w:t xml:space="preserve"> </w:t>
            </w:r>
            <w:r>
              <w:rPr>
                <w:rFonts w:ascii="宋体" w:hAnsi="宋体" w:cs="宋体" w:hint="eastAsia"/>
                <w:sz w:val="18"/>
                <w:szCs w:val="18"/>
              </w:rPr>
              <w:t>④</w:t>
            </w:r>
            <w:r>
              <w:rPr>
                <w:sz w:val="18"/>
                <w:szCs w:val="18"/>
              </w:rPr>
              <w:t xml:space="preserve"> </w:t>
            </w:r>
            <w:r>
              <w:rPr>
                <w:rFonts w:ascii="宋体" w:hAnsi="宋体" w:cs="宋体" w:hint="eastAsia"/>
                <w:sz w:val="18"/>
                <w:szCs w:val="18"/>
              </w:rPr>
              <w:t>⑤</w:t>
            </w:r>
            <w:r>
              <w:rPr>
                <w:sz w:val="18"/>
                <w:szCs w:val="18"/>
              </w:rPr>
              <w:t xml:space="preserve"> </w:t>
            </w:r>
            <w:r>
              <w:rPr>
                <w:rFonts w:ascii="宋体" w:hAnsi="宋体" w:cs="宋体" w:hint="eastAsia"/>
                <w:sz w:val="18"/>
                <w:szCs w:val="18"/>
              </w:rPr>
              <w:t>⑥</w:t>
            </w:r>
            <w:r>
              <w:rPr>
                <w:sz w:val="18"/>
                <w:szCs w:val="18"/>
              </w:rPr>
              <w:t xml:space="preserve"> </w:t>
            </w:r>
            <w:r>
              <w:rPr>
                <w:rFonts w:ascii="宋体" w:hAnsi="宋体" w:cs="宋体" w:hint="eastAsia"/>
                <w:sz w:val="18"/>
                <w:szCs w:val="18"/>
              </w:rPr>
              <w:t>⑧</w:t>
            </w:r>
            <w:r>
              <w:rPr>
                <w:sz w:val="18"/>
                <w:szCs w:val="18"/>
              </w:rPr>
              <w:t xml:space="preserve"> </w:t>
            </w:r>
            <w:r>
              <w:rPr>
                <w:rFonts w:ascii="Cambria Math" w:eastAsia="Calibri" w:hAnsi="Cambria Math" w:cs="Cambria Math"/>
                <w:sz w:val="18"/>
                <w:szCs w:val="18"/>
              </w:rPr>
              <w:t>⑪</w:t>
            </w:r>
            <w:r>
              <w:rPr>
                <w:sz w:val="18"/>
                <w:szCs w:val="18"/>
              </w:rPr>
              <w:t xml:space="preserve"> </w:t>
            </w:r>
            <w:r>
              <w:rPr>
                <w:rFonts w:ascii="Cambria Math" w:eastAsia="Calibri" w:hAnsi="Cambria Math" w:cs="Cambria Math"/>
                <w:sz w:val="18"/>
                <w:szCs w:val="18"/>
              </w:rPr>
              <w:t>⑫</w:t>
            </w:r>
            <w:r>
              <w:rPr>
                <w:sz w:val="18"/>
                <w:szCs w:val="18"/>
              </w:rPr>
              <w:t xml:space="preserve"> </w:t>
            </w:r>
            <w:r>
              <w:rPr>
                <w:rFonts w:ascii="Cambria Math" w:eastAsia="Calibri" w:hAnsi="Cambria Math" w:cs="Cambria Math"/>
                <w:sz w:val="18"/>
                <w:szCs w:val="18"/>
              </w:rPr>
              <w:t>⑬</w:t>
            </w:r>
            <w:r>
              <w:rPr>
                <w:sz w:val="18"/>
                <w:szCs w:val="18"/>
              </w:rPr>
              <w:t xml:space="preserve"> </w:t>
            </w:r>
            <w:r>
              <w:rPr>
                <w:rFonts w:ascii="Cambria Math" w:eastAsia="Calibri" w:hAnsi="Cambria Math" w:cs="Cambria Math"/>
                <w:sz w:val="18"/>
                <w:szCs w:val="18"/>
              </w:rPr>
              <w:t>⑭</w:t>
            </w:r>
            <w:r>
              <w:rPr>
                <w:sz w:val="18"/>
                <w:szCs w:val="18"/>
              </w:rPr>
              <w:t xml:space="preserve"> </w:t>
            </w:r>
            <w:r>
              <w:rPr>
                <w:rFonts w:ascii="Cambria Math" w:eastAsia="Calibri" w:hAnsi="Cambria Math" w:cs="Cambria Math"/>
                <w:sz w:val="18"/>
                <w:szCs w:val="18"/>
              </w:rPr>
              <w:t>⑮</w:t>
            </w:r>
          </w:p>
        </w:tc>
      </w:tr>
      <w:tr w:rsidR="00062245" w14:paraId="648C5D03" w14:textId="77777777" w:rsidTr="007405F8">
        <w:trPr>
          <w:trHeight w:val="90"/>
          <w:jc w:val="center"/>
        </w:trPr>
        <w:tc>
          <w:tcPr>
            <w:tcW w:w="644" w:type="pct"/>
            <w:tcBorders>
              <w:top w:val="nil"/>
              <w:left w:val="nil"/>
              <w:bottom w:val="nil"/>
              <w:right w:val="nil"/>
            </w:tcBorders>
            <w:vAlign w:val="center"/>
          </w:tcPr>
          <w:p w14:paraId="648C5CF9" w14:textId="1CAC7FA8" w:rsidR="00062245" w:rsidRDefault="00A0745D">
            <w:pPr>
              <w:jc w:val="left"/>
              <w:textAlignment w:val="center"/>
              <w:rPr>
                <w:color w:val="000000"/>
                <w:sz w:val="18"/>
                <w:szCs w:val="18"/>
              </w:rPr>
            </w:pPr>
            <w:r>
              <w:rPr>
                <w:color w:val="000000"/>
                <w:sz w:val="18"/>
                <w:szCs w:val="18"/>
              </w:rPr>
              <w:t xml:space="preserve">Guo </w:t>
            </w:r>
            <w:r>
              <w:rPr>
                <w:rFonts w:hint="eastAsia"/>
                <w:color w:val="000000"/>
                <w:sz w:val="18"/>
                <w:szCs w:val="18"/>
              </w:rPr>
              <w:t>20200910</w:t>
            </w:r>
            <w:r w:rsidR="00831DEE">
              <w:rPr>
                <w:color w:val="000000"/>
                <w:sz w:val="18"/>
                <w:szCs w:val="18"/>
              </w:rPr>
              <w:t xml:space="preserve"> </w:t>
            </w:r>
            <w:r w:rsidR="00831DEE">
              <w:rPr>
                <w:color w:val="000000"/>
                <w:sz w:val="18"/>
                <w:szCs w:val="18"/>
              </w:rPr>
              <w:fldChar w:fldCharType="begin">
                <w:fldData xml:space="preserve">PEVuZE5vdGU+PENpdGU+PEF1dGhvcj5HdW88L0F1dGhvcj48WWVhcj4yMDIwPC9ZZWFyPjxSZWNO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</w:fldData>
              </w:fldChar>
            </w:r>
            <w:r w:rsidR="00505764">
              <w:rPr>
                <w:color w:val="000000"/>
                <w:sz w:val="18"/>
                <w:szCs w:val="18"/>
              </w:rPr>
              <w:instrText xml:space="preserve"> ADDIN EN.CITE </w:instrText>
            </w:r>
            <w:r w:rsidR="00505764">
              <w:rPr>
                <w:color w:val="000000"/>
                <w:sz w:val="18"/>
                <w:szCs w:val="18"/>
              </w:rPr>
              <w:fldChar w:fldCharType="begin">
                <w:fldData xml:space="preserve">PEVuZE5vdGU+PENpdGU+PEF1dGhvcj5HdW88L0F1dGhvcj48WWVhcj4yMDIwPC9ZZWFyPjxSZWNO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</w:fldData>
              </w:fldChar>
            </w:r>
            <w:r w:rsidR="00505764">
              <w:rPr>
                <w:color w:val="000000"/>
                <w:sz w:val="18"/>
                <w:szCs w:val="18"/>
              </w:rPr>
              <w:instrText xml:space="preserve"> ADDIN EN.CITE.DATA </w:instrText>
            </w:r>
            <w:r w:rsidR="00505764">
              <w:rPr>
                <w:color w:val="000000"/>
                <w:sz w:val="18"/>
                <w:szCs w:val="18"/>
              </w:rPr>
            </w:r>
            <w:r w:rsidR="00505764">
              <w:rPr>
                <w:color w:val="000000"/>
                <w:sz w:val="18"/>
                <w:szCs w:val="18"/>
              </w:rPr>
              <w:fldChar w:fldCharType="end"/>
            </w:r>
            <w:r w:rsidR="00831DEE">
              <w:rPr>
                <w:color w:val="000000"/>
                <w:sz w:val="18"/>
                <w:szCs w:val="18"/>
              </w:rPr>
            </w:r>
            <w:r w:rsidR="00831DEE">
              <w:rPr>
                <w:color w:val="000000"/>
                <w:sz w:val="18"/>
                <w:szCs w:val="18"/>
              </w:rPr>
              <w:fldChar w:fldCharType="separate"/>
            </w:r>
            <w:r w:rsidR="00505764">
              <w:rPr>
                <w:noProof/>
                <w:color w:val="000000"/>
                <w:sz w:val="18"/>
                <w:szCs w:val="18"/>
              </w:rPr>
              <w:t>[35]</w:t>
            </w:r>
            <w:r w:rsidR="00831DEE">
              <w:rPr>
                <w:color w:val="000000"/>
                <w:sz w:val="18"/>
                <w:szCs w:val="18"/>
              </w:rPr>
              <w:fldChar w:fldCharType="end"/>
            </w:r>
          </w:p>
        </w:tc>
        <w:tc>
          <w:tcPr>
            <w:tcW w:w="448" w:type="pct"/>
            <w:tcBorders>
              <w:top w:val="nil"/>
              <w:left w:val="nil"/>
              <w:bottom w:val="nil"/>
              <w:right w:val="nil"/>
            </w:tcBorders>
            <w:vAlign w:val="center"/>
          </w:tcPr>
          <w:p w14:paraId="648C5CFA" w14:textId="77777777" w:rsidR="00062245" w:rsidRDefault="00A0745D">
            <w:pPr>
              <w:jc w:val="left"/>
              <w:textAlignment w:val="center"/>
              <w:rPr>
                <w:color w:val="000000"/>
                <w:sz w:val="18"/>
                <w:szCs w:val="18"/>
              </w:rPr>
            </w:pPr>
            <w:r>
              <w:rPr>
                <w:rFonts w:hint="eastAsia"/>
                <w:color w:val="000000"/>
                <w:sz w:val="18"/>
                <w:szCs w:val="18"/>
              </w:rPr>
              <w:t>輕型、重型</w:t>
            </w:r>
          </w:p>
        </w:tc>
        <w:tc>
          <w:tcPr>
            <w:tcW w:w="569" w:type="pct"/>
            <w:tcBorders>
              <w:top w:val="nil"/>
              <w:left w:val="nil"/>
              <w:bottom w:val="nil"/>
              <w:right w:val="nil"/>
            </w:tcBorders>
            <w:vAlign w:val="center"/>
          </w:tcPr>
          <w:p w14:paraId="648C5CFB" w14:textId="77777777" w:rsidR="00062245" w:rsidRDefault="00A0745D">
            <w:pPr>
              <w:textAlignment w:val="center"/>
              <w:rPr>
                <w:color w:val="000000"/>
                <w:sz w:val="18"/>
                <w:szCs w:val="18"/>
              </w:rPr>
            </w:pPr>
            <w:r>
              <w:rPr>
                <w:color w:val="000000"/>
                <w:sz w:val="18"/>
                <w:szCs w:val="18"/>
              </w:rPr>
              <w:t>32 (16/16)</w:t>
            </w:r>
          </w:p>
        </w:tc>
        <w:tc>
          <w:tcPr>
            <w:tcW w:w="641" w:type="pct"/>
            <w:tcBorders>
              <w:top w:val="nil"/>
              <w:left w:val="nil"/>
              <w:bottom w:val="nil"/>
              <w:right w:val="nil"/>
            </w:tcBorders>
            <w:vAlign w:val="center"/>
          </w:tcPr>
          <w:p w14:paraId="648C5CFC" w14:textId="77777777" w:rsidR="00062245" w:rsidRDefault="00A0745D">
            <w:pPr>
              <w:textAlignment w:val="center"/>
              <w:rPr>
                <w:color w:val="000000"/>
                <w:sz w:val="18"/>
                <w:szCs w:val="18"/>
              </w:rPr>
            </w:pPr>
            <w:r>
              <w:rPr>
                <w:color w:val="000000"/>
                <w:sz w:val="18"/>
                <w:szCs w:val="18"/>
              </w:rPr>
              <w:t>52.0±2.8</w:t>
            </w:r>
            <w:r>
              <w:rPr>
                <w:rFonts w:hint="eastAsia"/>
                <w:color w:val="000000"/>
                <w:sz w:val="18"/>
                <w:szCs w:val="18"/>
              </w:rPr>
              <w:t>/</w:t>
            </w:r>
          </w:p>
          <w:p w14:paraId="648C5CFD" w14:textId="77777777" w:rsidR="00062245" w:rsidRDefault="00A0745D">
            <w:pPr>
              <w:textAlignment w:val="center"/>
              <w:rPr>
                <w:color w:val="000000"/>
                <w:sz w:val="18"/>
                <w:szCs w:val="18"/>
              </w:rPr>
            </w:pPr>
            <w:r>
              <w:rPr>
                <w:color w:val="000000"/>
                <w:sz w:val="18"/>
                <w:szCs w:val="18"/>
              </w:rPr>
              <w:t>54.0±6.8</w:t>
            </w:r>
          </w:p>
        </w:tc>
        <w:tc>
          <w:tcPr>
            <w:tcW w:w="416" w:type="pct"/>
            <w:tcBorders>
              <w:top w:val="nil"/>
              <w:left w:val="nil"/>
              <w:bottom w:val="nil"/>
              <w:right w:val="nil"/>
            </w:tcBorders>
            <w:vAlign w:val="center"/>
          </w:tcPr>
          <w:p w14:paraId="648C5CFE"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CFF" w14:textId="77777777" w:rsidR="00062245" w:rsidRDefault="00A0745D">
            <w:pPr>
              <w:jc w:val="left"/>
              <w:textAlignment w:val="center"/>
              <w:rPr>
                <w:color w:val="000000"/>
                <w:sz w:val="18"/>
                <w:szCs w:val="18"/>
              </w:rPr>
            </w:pPr>
            <w:r>
              <w:rPr>
                <w:rFonts w:hint="eastAsia"/>
                <w:color w:val="000000"/>
                <w:sz w:val="18"/>
                <w:szCs w:val="18"/>
              </w:rPr>
              <w:t>血必净</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D00"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D01" w14:textId="77777777" w:rsidR="00062245" w:rsidRDefault="00A0745D">
            <w:pPr>
              <w:textAlignment w:val="center"/>
              <w:rPr>
                <w:color w:val="000000"/>
                <w:sz w:val="18"/>
                <w:szCs w:val="18"/>
              </w:rPr>
            </w:pPr>
            <w:r>
              <w:rPr>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D02" w14:textId="77777777" w:rsidR="00062245" w:rsidRDefault="00A0745D">
            <w:pPr>
              <w:jc w:val="left"/>
              <w:textAlignment w:val="center"/>
              <w:rPr>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宋体" w:hAnsi="宋体" w:cs="宋体" w:hint="eastAsia"/>
                <w:color w:val="000000"/>
                <w:sz w:val="18"/>
                <w:szCs w:val="18"/>
              </w:rPr>
              <w:t>⑨</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⑮</w:t>
            </w:r>
          </w:p>
        </w:tc>
      </w:tr>
      <w:tr w:rsidR="00062245" w14:paraId="648C5D19" w14:textId="77777777" w:rsidTr="007405F8">
        <w:trPr>
          <w:trHeight w:val="113"/>
          <w:jc w:val="center"/>
        </w:trPr>
        <w:tc>
          <w:tcPr>
            <w:tcW w:w="644" w:type="pct"/>
            <w:tcBorders>
              <w:top w:val="nil"/>
              <w:left w:val="nil"/>
              <w:bottom w:val="nil"/>
              <w:right w:val="nil"/>
            </w:tcBorders>
            <w:vAlign w:val="center"/>
          </w:tcPr>
          <w:p w14:paraId="648C5D0F" w14:textId="0A2CB1CE" w:rsidR="00062245" w:rsidRDefault="00A0745D">
            <w:pPr>
              <w:jc w:val="left"/>
              <w:textAlignment w:val="center"/>
              <w:rPr>
                <w:color w:val="000000"/>
                <w:sz w:val="18"/>
                <w:szCs w:val="18"/>
              </w:rPr>
            </w:pPr>
            <w:r>
              <w:rPr>
                <w:color w:val="000000"/>
                <w:sz w:val="18"/>
                <w:szCs w:val="18"/>
              </w:rPr>
              <w:t xml:space="preserve">Chen </w:t>
            </w:r>
            <w:r>
              <w:rPr>
                <w:rFonts w:hint="eastAsia"/>
                <w:color w:val="000000"/>
                <w:sz w:val="18"/>
                <w:szCs w:val="18"/>
              </w:rPr>
              <w:t>20200611</w:t>
            </w:r>
            <w:r w:rsidR="00831DEE">
              <w:rPr>
                <w:color w:val="000000"/>
                <w:sz w:val="18"/>
                <w:szCs w:val="18"/>
              </w:rPr>
              <w:t xml:space="preserve"> </w:t>
            </w:r>
            <w:r w:rsidR="00831DEE">
              <w:rPr>
                <w:color w:val="000000"/>
                <w:sz w:val="18"/>
                <w:szCs w:val="18"/>
              </w:rPr>
              <w:fldChar w:fldCharType="begin"/>
            </w:r>
            <w:r w:rsidR="002B3EA4">
              <w:rPr>
                <w:rFonts w:hint="eastAsia"/>
                <w:color w:val="000000"/>
                <w:sz w:val="18"/>
                <w:szCs w:val="18"/>
              </w:rPr>
              <w:instrText xml:space="preserve"> ADDIN EN.CITE &lt;EndNote&gt;&lt;Cite&gt;&lt;Author&gt;</w:instrText>
            </w:r>
            <w:r w:rsidR="002B3EA4">
              <w:rPr>
                <w:rFonts w:hint="eastAsia"/>
                <w:color w:val="000000"/>
                <w:sz w:val="18"/>
                <w:szCs w:val="18"/>
              </w:rPr>
              <w:instrText>陈灵</w:instrText>
            </w:r>
            <w:r w:rsidR="002B3EA4">
              <w:rPr>
                <w:rFonts w:hint="eastAsia"/>
                <w:color w:val="000000"/>
                <w:sz w:val="18"/>
                <w:szCs w:val="18"/>
              </w:rPr>
              <w:instrText>&lt;/Author&gt;&lt;Year&gt;2020&lt;/Year&gt;&lt;RecNum&gt;46&lt;/RecNum&gt;&lt;DisplayText&gt;[36]&lt;/DisplayText&gt;&lt;record&gt;&lt;rec-number&gt;46&lt;/rec-number&gt;&lt;foreign-keys&gt;&lt;key app="EN" db-id="vws29wvptaafx9esv2mpe20txvvdafxfsd0r" timestamp="1645171966"&gt;46&lt;/key&gt;&lt;/foreign-keys&gt;&lt;ref-type name="Journal Article"&gt;17&lt;/ref-type&gt;&lt;contributors&gt;&lt;authors&gt;&lt;author&gt;</w:instrText>
            </w:r>
            <w:r w:rsidR="002B3EA4">
              <w:rPr>
                <w:rFonts w:hint="eastAsia"/>
                <w:color w:val="000000"/>
                <w:sz w:val="18"/>
                <w:szCs w:val="18"/>
              </w:rPr>
              <w:instrText>陈灵</w:instrText>
            </w:r>
            <w:r w:rsidR="002B3EA4">
              <w:rPr>
                <w:rFonts w:hint="eastAsia"/>
                <w:color w:val="000000"/>
                <w:sz w:val="18"/>
                <w:szCs w:val="18"/>
              </w:rPr>
              <w:instrText>&lt;/author&gt;&lt;author&gt;</w:instrText>
            </w:r>
            <w:r w:rsidR="002B3EA4">
              <w:rPr>
                <w:rFonts w:hint="eastAsia"/>
                <w:color w:val="000000"/>
                <w:sz w:val="18"/>
                <w:szCs w:val="18"/>
              </w:rPr>
              <w:instrText>柳芳</w:instrText>
            </w:r>
            <w:r w:rsidR="002B3EA4">
              <w:rPr>
                <w:rFonts w:hint="eastAsia"/>
                <w:color w:val="000000"/>
                <w:sz w:val="18"/>
                <w:szCs w:val="18"/>
              </w:rPr>
              <w:instrText>&lt;/author&gt;&lt;author&gt;</w:instrText>
            </w:r>
            <w:r w:rsidR="002B3EA4">
              <w:rPr>
                <w:rFonts w:hint="eastAsia"/>
                <w:color w:val="000000"/>
                <w:sz w:val="18"/>
                <w:szCs w:val="18"/>
              </w:rPr>
              <w:instrText>吴金虎</w:instrText>
            </w:r>
            <w:r w:rsidR="002B3EA4">
              <w:rPr>
                <w:rFonts w:hint="eastAsia"/>
                <w:color w:val="000000"/>
                <w:sz w:val="18"/>
                <w:szCs w:val="18"/>
              </w:rPr>
              <w:instrText>&lt;/author&gt;&lt;author&gt;</w:instrText>
            </w:r>
            <w:r w:rsidR="002B3EA4">
              <w:rPr>
                <w:rFonts w:hint="eastAsia"/>
                <w:color w:val="000000"/>
                <w:sz w:val="18"/>
                <w:szCs w:val="18"/>
              </w:rPr>
              <w:instrText>宋红艳</w:instrText>
            </w:r>
            <w:r w:rsidR="002B3EA4">
              <w:rPr>
                <w:rFonts w:hint="eastAsia"/>
                <w:color w:val="000000"/>
                <w:sz w:val="18"/>
                <w:szCs w:val="18"/>
              </w:rPr>
              <w:instrText>&lt;/author&gt;&lt;author&gt;</w:instrText>
            </w:r>
            <w:r w:rsidR="002B3EA4">
              <w:rPr>
                <w:rFonts w:hint="eastAsia"/>
                <w:color w:val="000000"/>
                <w:sz w:val="18"/>
                <w:szCs w:val="18"/>
              </w:rPr>
              <w:instrText>夏敬胜</w:instrText>
            </w:r>
            <w:r w:rsidR="002B3EA4">
              <w:rPr>
                <w:rFonts w:hint="eastAsia"/>
                <w:color w:val="000000"/>
                <w:sz w:val="18"/>
                <w:szCs w:val="18"/>
              </w:rPr>
              <w:instrText>&lt;/author&gt;&lt;author&gt;</w:instrText>
            </w:r>
            <w:r w:rsidR="002B3EA4">
              <w:rPr>
                <w:rFonts w:hint="eastAsia"/>
                <w:color w:val="000000"/>
                <w:sz w:val="18"/>
                <w:szCs w:val="18"/>
              </w:rPr>
              <w:instrText>盛碧</w:instrText>
            </w:r>
            <w:r w:rsidR="002B3EA4">
              <w:rPr>
                <w:rFonts w:hint="eastAsia"/>
                <w:color w:val="000000"/>
                <w:sz w:val="18"/>
                <w:szCs w:val="18"/>
              </w:rPr>
              <w:instrText>&lt;/author&gt;&lt;author&gt;</w:instrText>
            </w:r>
            <w:r w:rsidR="002B3EA4">
              <w:rPr>
                <w:rFonts w:hint="eastAsia"/>
                <w:color w:val="000000"/>
                <w:sz w:val="18"/>
                <w:szCs w:val="18"/>
              </w:rPr>
              <w:instrText>陈永刚</w:instrText>
            </w:r>
            <w:r w:rsidR="002B3EA4">
              <w:rPr>
                <w:rFonts w:hint="eastAsia"/>
                <w:color w:val="000000"/>
                <w:sz w:val="18"/>
                <w:szCs w:val="18"/>
              </w:rPr>
              <w:instrText>&lt;/author&gt;&lt;/authors&gt;&lt;/contributors&gt;&lt;auth-address&gt;</w:instrText>
            </w:r>
            <w:r w:rsidR="002B3EA4">
              <w:rPr>
                <w:rFonts w:hint="eastAsia"/>
                <w:color w:val="000000"/>
                <w:sz w:val="18"/>
                <w:szCs w:val="18"/>
              </w:rPr>
              <w:instrText>武汉市第三医院</w:instrText>
            </w:r>
            <w:r w:rsidR="002B3EA4">
              <w:rPr>
                <w:rFonts w:hint="eastAsia"/>
                <w:color w:val="000000"/>
                <w:sz w:val="18"/>
                <w:szCs w:val="18"/>
              </w:rPr>
              <w:instrText>(</w:instrText>
            </w:r>
            <w:r w:rsidR="002B3EA4">
              <w:rPr>
                <w:rFonts w:hint="eastAsia"/>
                <w:color w:val="000000"/>
                <w:sz w:val="18"/>
                <w:szCs w:val="18"/>
              </w:rPr>
              <w:instrText>武汉大学附属同仁医院</w:instrText>
            </w:r>
            <w:r w:rsidR="002B3EA4">
              <w:rPr>
                <w:rFonts w:hint="eastAsia"/>
                <w:color w:val="000000"/>
                <w:sz w:val="18"/>
                <w:szCs w:val="18"/>
              </w:rPr>
              <w:instrText>);</w:instrText>
            </w:r>
            <w:r w:rsidR="002B3EA4">
              <w:rPr>
                <w:rFonts w:hint="eastAsia"/>
                <w:color w:val="000000"/>
                <w:sz w:val="18"/>
                <w:szCs w:val="18"/>
              </w:rPr>
              <w:instrText>中日友好医院</w:instrText>
            </w:r>
            <w:r w:rsidR="002B3EA4">
              <w:rPr>
                <w:rFonts w:hint="eastAsia"/>
                <w:color w:val="000000"/>
                <w:sz w:val="18"/>
                <w:szCs w:val="18"/>
              </w:rPr>
              <w:instrText>;&lt;/auth-address&gt;&lt;titles&gt;&lt;title&gt;</w:instrText>
            </w:r>
            <w:r w:rsidR="002B3EA4">
              <w:rPr>
                <w:rFonts w:hint="eastAsia"/>
                <w:color w:val="000000"/>
                <w:sz w:val="18"/>
                <w:szCs w:val="18"/>
              </w:rPr>
              <w:instrText>回顾性分析疏风解毒胶囊联合西医治疗普通型新型冠状病毒肺炎患者的临床疗效</w:instrText>
            </w:r>
            <w:r w:rsidR="002B3EA4">
              <w:rPr>
                <w:rFonts w:hint="eastAsia"/>
                <w:color w:val="000000"/>
                <w:sz w:val="18"/>
                <w:szCs w:val="18"/>
              </w:rPr>
              <w:instrText>&lt;/title&gt;&lt;secondary-title&gt;</w:instrText>
            </w:r>
            <w:r w:rsidR="002B3EA4">
              <w:rPr>
                <w:rFonts w:hint="eastAsia"/>
                <w:color w:val="000000"/>
                <w:sz w:val="18"/>
                <w:szCs w:val="18"/>
              </w:rPr>
              <w:instrText>中国实验方剂学杂志</w:instrText>
            </w:r>
            <w:r w:rsidR="002B3EA4">
              <w:rPr>
                <w:rFonts w:hint="eastAsia"/>
                <w:color w:val="000000"/>
                <w:sz w:val="18"/>
                <w:szCs w:val="18"/>
              </w:rPr>
              <w:instrText>&lt;/secondary-title&gt;&lt;/titles&gt;&lt;periodical&gt;&lt;full-title&gt;</w:instrText>
            </w:r>
            <w:r w:rsidR="002B3EA4">
              <w:rPr>
                <w:rFonts w:hint="eastAsia"/>
                <w:color w:val="000000"/>
                <w:sz w:val="18"/>
                <w:szCs w:val="18"/>
              </w:rPr>
              <w:instrText>中国实验方剂学杂志</w:instrText>
            </w:r>
            <w:r w:rsidR="002B3EA4">
              <w:rPr>
                <w:rFonts w:hint="eastAsia"/>
                <w:color w:val="000000"/>
                <w:sz w:val="18"/>
                <w:szCs w:val="18"/>
              </w:rPr>
              <w:instrText>&lt;/full-title&gt;&lt;/periodical&gt;&lt;pages&gt;14-20&lt;/pages&gt;&lt;volume&gt;26&lt;/volume&gt;&lt;number&gt;16&lt;/number&gt;&lt;keywords&gt;&lt;keyword&gt;</w:instrText>
            </w:r>
            <w:r w:rsidR="002B3EA4">
              <w:rPr>
                <w:rFonts w:hint="eastAsia"/>
                <w:color w:val="000000"/>
                <w:sz w:val="18"/>
                <w:szCs w:val="18"/>
              </w:rPr>
              <w:instrText>新型冠状病毒肺炎</w:instrText>
            </w:r>
            <w:r w:rsidR="002B3EA4">
              <w:rPr>
                <w:rFonts w:hint="eastAsia"/>
                <w:color w:val="000000"/>
                <w:sz w:val="18"/>
                <w:szCs w:val="18"/>
              </w:rPr>
              <w:instrText>&lt;/keyword&gt;&lt;keyword&gt;</w:instrText>
            </w:r>
            <w:r w:rsidR="002B3EA4">
              <w:rPr>
                <w:rFonts w:hint="eastAsia"/>
                <w:color w:val="000000"/>
                <w:sz w:val="18"/>
                <w:szCs w:val="18"/>
              </w:rPr>
              <w:instrText>疏风解毒胶囊</w:instrText>
            </w:r>
            <w:r w:rsidR="002B3EA4">
              <w:rPr>
                <w:rFonts w:hint="eastAsia"/>
                <w:color w:val="000000"/>
                <w:sz w:val="18"/>
                <w:szCs w:val="18"/>
              </w:rPr>
              <w:instrText>&lt;/keyword&gt;&lt;keyword&gt;</w:instrText>
            </w:r>
            <w:r w:rsidR="002B3EA4">
              <w:rPr>
                <w:rFonts w:hint="eastAsia"/>
                <w:color w:val="000000"/>
                <w:sz w:val="18"/>
                <w:szCs w:val="18"/>
              </w:rPr>
              <w:instrText>倾向性评分匹配法</w:instrText>
            </w:r>
            <w:r w:rsidR="002B3EA4">
              <w:rPr>
                <w:rFonts w:hint="eastAsia"/>
                <w:color w:val="000000"/>
                <w:sz w:val="18"/>
                <w:szCs w:val="18"/>
              </w:rPr>
              <w:instrText>&lt;/keyword&gt;&lt;keyword&gt;</w:instrText>
            </w:r>
            <w:r w:rsidR="002B3EA4">
              <w:rPr>
                <w:rFonts w:hint="eastAsia"/>
                <w:color w:val="000000"/>
                <w:sz w:val="18"/>
                <w:szCs w:val="18"/>
              </w:rPr>
              <w:instrText>回顾性分析</w:instrText>
            </w:r>
            <w:r w:rsidR="002B3EA4">
              <w:rPr>
                <w:rFonts w:hint="eastAsia"/>
                <w:color w:val="000000"/>
                <w:sz w:val="18"/>
                <w:szCs w:val="18"/>
              </w:rPr>
              <w:instrText>&lt;/keyword&gt;&lt;keyword&gt;</w:instrText>
            </w:r>
            <w:r w:rsidR="002B3EA4">
              <w:rPr>
                <w:rFonts w:hint="eastAsia"/>
                <w:color w:val="000000"/>
                <w:sz w:val="18"/>
                <w:szCs w:val="18"/>
              </w:rPr>
              <w:instrText>临床疗效</w:instrText>
            </w:r>
            <w:r w:rsidR="002B3EA4">
              <w:rPr>
                <w:rFonts w:hint="eastAsia"/>
                <w:color w:val="000000"/>
                <w:sz w:val="18"/>
                <w:szCs w:val="18"/>
              </w:rPr>
              <w:instrText>&lt;/keyword&gt;&lt;/keywords&gt;&lt;dates&gt;&lt;year&gt;2020&lt;/year&gt;&lt;/dates&gt;&lt;isbn&gt;1005-9903&lt;/isbn&gt;&lt;call-num&gt;11-3495/R&lt;/call-num&gt;&lt;url</w:instrText>
            </w:r>
            <w:r w:rsidR="002B3EA4">
              <w:rPr>
                <w:color w:val="000000"/>
                <w:sz w:val="18"/>
                <w:szCs w:val="18"/>
              </w:rPr>
              <w:instrText>s&gt;&lt;related-urls&gt;&lt;url&gt;https://kns.cnki.net/kcms/detail/11.3495.R.20200610.1725.007.html&lt;/url&gt;&lt;/related-urls&gt;&lt;/urls&gt;&lt;electronic-resource-num&gt;10.13422/j.cnki.syfjx.20201628&lt;/electronic-resource-num&gt;&lt;remote-database-provider&gt;Cnki&lt;/remote-database-provider&gt;&lt;/record&gt;&lt;/Cite&gt;&lt;/EndNote&gt;</w:instrText>
            </w:r>
            <w:r w:rsidR="00831DEE">
              <w:rPr>
                <w:color w:val="000000"/>
                <w:sz w:val="18"/>
                <w:szCs w:val="18"/>
              </w:rPr>
              <w:fldChar w:fldCharType="separate"/>
            </w:r>
            <w:r w:rsidR="002B3EA4">
              <w:rPr>
                <w:noProof/>
                <w:color w:val="000000"/>
                <w:sz w:val="18"/>
                <w:szCs w:val="18"/>
              </w:rPr>
              <w:t>[36]</w:t>
            </w:r>
            <w:r w:rsidR="00831DEE">
              <w:rPr>
                <w:color w:val="000000"/>
                <w:sz w:val="18"/>
                <w:szCs w:val="18"/>
              </w:rPr>
              <w:fldChar w:fldCharType="end"/>
            </w:r>
          </w:p>
        </w:tc>
        <w:tc>
          <w:tcPr>
            <w:tcW w:w="448" w:type="pct"/>
            <w:tcBorders>
              <w:top w:val="nil"/>
              <w:left w:val="nil"/>
              <w:bottom w:val="nil"/>
              <w:right w:val="nil"/>
            </w:tcBorders>
            <w:vAlign w:val="center"/>
          </w:tcPr>
          <w:p w14:paraId="648C5D10" w14:textId="77777777" w:rsidR="00062245" w:rsidRDefault="00A0745D">
            <w:pPr>
              <w:jc w:val="left"/>
              <w:textAlignment w:val="center"/>
              <w:rPr>
                <w:color w:val="000000"/>
                <w:sz w:val="18"/>
                <w:szCs w:val="18"/>
              </w:rPr>
            </w:pPr>
            <w:r>
              <w:rPr>
                <w:rFonts w:hint="eastAsia"/>
                <w:color w:val="000000"/>
                <w:sz w:val="18"/>
                <w:szCs w:val="18"/>
              </w:rPr>
              <w:t>普通型</w:t>
            </w:r>
          </w:p>
        </w:tc>
        <w:tc>
          <w:tcPr>
            <w:tcW w:w="569" w:type="pct"/>
            <w:tcBorders>
              <w:top w:val="nil"/>
              <w:left w:val="nil"/>
              <w:bottom w:val="nil"/>
              <w:right w:val="nil"/>
            </w:tcBorders>
            <w:vAlign w:val="center"/>
          </w:tcPr>
          <w:p w14:paraId="648C5D11" w14:textId="77777777" w:rsidR="00062245" w:rsidRDefault="00A0745D">
            <w:pPr>
              <w:textAlignment w:val="center"/>
              <w:rPr>
                <w:color w:val="000000"/>
                <w:sz w:val="18"/>
                <w:szCs w:val="18"/>
              </w:rPr>
            </w:pPr>
            <w:r>
              <w:rPr>
                <w:color w:val="000000"/>
                <w:sz w:val="18"/>
                <w:szCs w:val="18"/>
              </w:rPr>
              <w:t>68 (34/34)</w:t>
            </w:r>
          </w:p>
        </w:tc>
        <w:tc>
          <w:tcPr>
            <w:tcW w:w="641" w:type="pct"/>
            <w:tcBorders>
              <w:top w:val="nil"/>
              <w:left w:val="nil"/>
              <w:bottom w:val="nil"/>
              <w:right w:val="nil"/>
            </w:tcBorders>
            <w:vAlign w:val="center"/>
          </w:tcPr>
          <w:p w14:paraId="648C5D12" w14:textId="77777777" w:rsidR="00062245" w:rsidRDefault="00A0745D">
            <w:pPr>
              <w:textAlignment w:val="center"/>
              <w:rPr>
                <w:color w:val="000000"/>
                <w:sz w:val="18"/>
                <w:szCs w:val="18"/>
              </w:rPr>
            </w:pPr>
            <w:r>
              <w:rPr>
                <w:color w:val="000000"/>
                <w:sz w:val="18"/>
                <w:szCs w:val="18"/>
              </w:rPr>
              <w:t>65.1±10.6</w:t>
            </w:r>
            <w:r>
              <w:rPr>
                <w:rFonts w:hint="eastAsia"/>
                <w:color w:val="000000"/>
                <w:sz w:val="18"/>
                <w:szCs w:val="18"/>
              </w:rPr>
              <w:t>/</w:t>
            </w:r>
          </w:p>
          <w:p w14:paraId="648C5D13" w14:textId="77777777" w:rsidR="00062245" w:rsidRDefault="00A0745D">
            <w:pPr>
              <w:textAlignment w:val="center"/>
              <w:rPr>
                <w:color w:val="000000"/>
                <w:sz w:val="18"/>
                <w:szCs w:val="18"/>
              </w:rPr>
            </w:pPr>
            <w:r>
              <w:rPr>
                <w:color w:val="000000"/>
                <w:sz w:val="18"/>
                <w:szCs w:val="18"/>
              </w:rPr>
              <w:t>64.4±10.3</w:t>
            </w:r>
          </w:p>
        </w:tc>
        <w:tc>
          <w:tcPr>
            <w:tcW w:w="416" w:type="pct"/>
            <w:tcBorders>
              <w:top w:val="nil"/>
              <w:left w:val="nil"/>
              <w:bottom w:val="nil"/>
              <w:right w:val="nil"/>
            </w:tcBorders>
            <w:vAlign w:val="center"/>
          </w:tcPr>
          <w:p w14:paraId="648C5D14"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D15" w14:textId="77777777" w:rsidR="00062245" w:rsidRDefault="00A0745D">
            <w:pPr>
              <w:jc w:val="left"/>
              <w:textAlignment w:val="center"/>
              <w:rPr>
                <w:color w:val="000000"/>
                <w:sz w:val="18"/>
                <w:szCs w:val="18"/>
              </w:rPr>
            </w:pPr>
            <w:r>
              <w:rPr>
                <w:rFonts w:hint="eastAsia"/>
                <w:color w:val="000000"/>
                <w:sz w:val="18"/>
                <w:szCs w:val="18"/>
              </w:rPr>
              <w:t>疏風解毒</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D16"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D17" w14:textId="77777777" w:rsidR="00062245" w:rsidRDefault="00A0745D">
            <w:pPr>
              <w:textAlignment w:val="center"/>
              <w:rPr>
                <w:color w:val="000000"/>
                <w:sz w:val="18"/>
                <w:szCs w:val="18"/>
              </w:rPr>
            </w:pPr>
            <w:r>
              <w:rPr>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D18" w14:textId="77777777" w:rsidR="00062245" w:rsidRDefault="00A0745D">
            <w:pPr>
              <w:jc w:val="left"/>
              <w:textAlignment w:val="center"/>
              <w:rPr>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⑨</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eastAsia="Calibri" w:hAnsi="Cambria Math" w:cs="Cambria Math"/>
                <w:color w:val="000000"/>
                <w:sz w:val="18"/>
                <w:szCs w:val="18"/>
              </w:rPr>
              <w:t>⑮</w:t>
            </w:r>
          </w:p>
        </w:tc>
      </w:tr>
      <w:tr w:rsidR="00062245" w14:paraId="648C5D24" w14:textId="77777777" w:rsidTr="007405F8">
        <w:trPr>
          <w:trHeight w:val="113"/>
          <w:jc w:val="center"/>
        </w:trPr>
        <w:tc>
          <w:tcPr>
            <w:tcW w:w="644" w:type="pct"/>
            <w:tcBorders>
              <w:top w:val="nil"/>
              <w:left w:val="nil"/>
              <w:bottom w:val="nil"/>
              <w:right w:val="nil"/>
            </w:tcBorders>
            <w:vAlign w:val="center"/>
          </w:tcPr>
          <w:p w14:paraId="648C5D1A" w14:textId="6E2EC4EF" w:rsidR="00062245" w:rsidRDefault="00A0745D">
            <w:pPr>
              <w:jc w:val="left"/>
              <w:textAlignment w:val="center"/>
              <w:rPr>
                <w:color w:val="000000"/>
                <w:sz w:val="18"/>
                <w:szCs w:val="18"/>
              </w:rPr>
            </w:pPr>
            <w:r>
              <w:rPr>
                <w:color w:val="000000"/>
                <w:sz w:val="18"/>
                <w:szCs w:val="18"/>
              </w:rPr>
              <w:t xml:space="preserve">Li </w:t>
            </w:r>
            <w:r>
              <w:rPr>
                <w:rFonts w:hint="eastAsia"/>
                <w:color w:val="000000"/>
                <w:sz w:val="18"/>
                <w:szCs w:val="18"/>
              </w:rPr>
              <w:t>20200408</w:t>
            </w:r>
            <w:r w:rsidR="00831DEE">
              <w:rPr>
                <w:color w:val="000000"/>
                <w:sz w:val="18"/>
                <w:szCs w:val="18"/>
              </w:rPr>
              <w:t xml:space="preserve"> </w:t>
            </w:r>
            <w:r w:rsidR="00831DEE">
              <w:rPr>
                <w:color w:val="000000"/>
                <w:sz w:val="18"/>
                <w:szCs w:val="18"/>
              </w:rPr>
              <w:fldChar w:fldCharType="begin"/>
            </w:r>
            <w:r w:rsidR="002B3EA4">
              <w:rPr>
                <w:rFonts w:hint="eastAsia"/>
                <w:color w:val="000000"/>
                <w:sz w:val="18"/>
                <w:szCs w:val="18"/>
              </w:rPr>
              <w:instrText xml:space="preserve"> ADDIN EN.CITE &lt;EndNote&gt;&lt;Cite&gt;&lt;Author&gt;</w:instrText>
            </w:r>
            <w:r w:rsidR="002B3EA4">
              <w:rPr>
                <w:rFonts w:hint="eastAsia"/>
                <w:color w:val="000000"/>
                <w:sz w:val="18"/>
                <w:szCs w:val="18"/>
              </w:rPr>
              <w:instrText>李旷宇</w:instrText>
            </w:r>
            <w:r w:rsidR="002B3EA4">
              <w:rPr>
                <w:rFonts w:hint="eastAsia"/>
                <w:color w:val="000000"/>
                <w:sz w:val="18"/>
                <w:szCs w:val="18"/>
              </w:rPr>
              <w:instrText>&lt;/Author&gt;&lt;Year&gt;2020&lt;/Year&gt;&lt;RecNum&gt;47&lt;/RecNum&gt;&lt;DisplayText&gt;[37]&lt;/DisplayText&gt;&lt;record&gt;&lt;rec-number&gt;47&lt;/rec-number&gt;&lt;foreign-keys&gt;&lt;key app="EN" db-id="vws29wvptaafx9esv2mpe20txvvdafxfsd0r" timestamp="1645172048"&gt;47&lt;/key&gt;&lt;/foreign-keys&gt;&lt;ref-type name="Journal Article"&gt;17&lt;/ref-type&gt;&lt;contributors&gt;&lt;authors&gt;&lt;author&gt;</w:instrText>
            </w:r>
            <w:r w:rsidR="002B3EA4">
              <w:rPr>
                <w:rFonts w:hint="eastAsia"/>
                <w:color w:val="000000"/>
                <w:sz w:val="18"/>
                <w:szCs w:val="18"/>
              </w:rPr>
              <w:instrText>李旷宇</w:instrText>
            </w:r>
            <w:r w:rsidR="002B3EA4">
              <w:rPr>
                <w:rFonts w:hint="eastAsia"/>
                <w:color w:val="000000"/>
                <w:sz w:val="18"/>
                <w:szCs w:val="18"/>
              </w:rPr>
              <w:instrText>&lt;/author&gt;&lt;author&gt;</w:instrText>
            </w:r>
            <w:r w:rsidR="002B3EA4">
              <w:rPr>
                <w:rFonts w:hint="eastAsia"/>
                <w:color w:val="000000"/>
                <w:sz w:val="18"/>
                <w:szCs w:val="18"/>
              </w:rPr>
              <w:instrText>安薇</w:instrText>
            </w:r>
            <w:r w:rsidR="002B3EA4">
              <w:rPr>
                <w:rFonts w:hint="eastAsia"/>
                <w:color w:val="000000"/>
                <w:sz w:val="18"/>
                <w:szCs w:val="18"/>
              </w:rPr>
              <w:instrText>&lt;/author&gt;&lt;author&gt;</w:instrText>
            </w:r>
            <w:r w:rsidR="002B3EA4">
              <w:rPr>
                <w:rFonts w:hint="eastAsia"/>
                <w:color w:val="000000"/>
                <w:sz w:val="18"/>
                <w:szCs w:val="18"/>
              </w:rPr>
              <w:instrText>夏飞</w:instrText>
            </w:r>
            <w:r w:rsidR="002B3EA4">
              <w:rPr>
                <w:rFonts w:hint="eastAsia"/>
                <w:color w:val="000000"/>
                <w:sz w:val="18"/>
                <w:szCs w:val="18"/>
              </w:rPr>
              <w:instrText>&lt;/author&gt;&lt;author&gt;</w:instrText>
            </w:r>
            <w:r w:rsidR="002B3EA4">
              <w:rPr>
                <w:rFonts w:hint="eastAsia"/>
                <w:color w:val="000000"/>
                <w:sz w:val="18"/>
                <w:szCs w:val="18"/>
              </w:rPr>
              <w:instrText>陈敏</w:instrText>
            </w:r>
            <w:r w:rsidR="002B3EA4">
              <w:rPr>
                <w:rFonts w:hint="eastAsia"/>
                <w:color w:val="000000"/>
                <w:sz w:val="18"/>
                <w:szCs w:val="18"/>
              </w:rPr>
              <w:instrText>&lt;/author&gt;&lt;author&gt;</w:instrText>
            </w:r>
            <w:r w:rsidR="002B3EA4">
              <w:rPr>
                <w:rFonts w:hint="eastAsia"/>
                <w:color w:val="000000"/>
                <w:sz w:val="18"/>
                <w:szCs w:val="18"/>
              </w:rPr>
              <w:instrText>杨萍</w:instrText>
            </w:r>
            <w:r w:rsidR="002B3EA4">
              <w:rPr>
                <w:rFonts w:hint="eastAsia"/>
                <w:color w:val="000000"/>
                <w:sz w:val="18"/>
                <w:szCs w:val="18"/>
              </w:rPr>
              <w:instrText>&lt;/author&gt;&lt;author&gt;</w:instrText>
            </w:r>
            <w:r w:rsidR="002B3EA4">
              <w:rPr>
                <w:rFonts w:hint="eastAsia"/>
                <w:color w:val="000000"/>
                <w:sz w:val="18"/>
                <w:szCs w:val="18"/>
              </w:rPr>
              <w:instrText>廖亚玲</w:instrText>
            </w:r>
            <w:r w:rsidR="002B3EA4">
              <w:rPr>
                <w:rFonts w:hint="eastAsia"/>
                <w:color w:val="000000"/>
                <w:sz w:val="18"/>
                <w:szCs w:val="18"/>
              </w:rPr>
              <w:instrText>&lt;/author&gt;&lt;author&gt;</w:instrText>
            </w:r>
            <w:r w:rsidR="002B3EA4">
              <w:rPr>
                <w:rFonts w:hint="eastAsia"/>
                <w:color w:val="000000"/>
                <w:sz w:val="18"/>
                <w:szCs w:val="18"/>
              </w:rPr>
              <w:instrText>许鑫</w:instrText>
            </w:r>
            <w:r w:rsidR="002B3EA4">
              <w:rPr>
                <w:rFonts w:hint="eastAsia"/>
                <w:color w:val="000000"/>
                <w:sz w:val="18"/>
                <w:szCs w:val="18"/>
              </w:rPr>
              <w:instrText>&lt;/author&gt;&lt;author&gt;</w:instrText>
            </w:r>
            <w:r w:rsidR="002B3EA4">
              <w:rPr>
                <w:rFonts w:hint="eastAsia"/>
                <w:color w:val="000000"/>
                <w:sz w:val="18"/>
                <w:szCs w:val="18"/>
              </w:rPr>
              <w:instrText>周琴</w:instrText>
            </w:r>
            <w:r w:rsidR="002B3EA4">
              <w:rPr>
                <w:rFonts w:hint="eastAsia"/>
                <w:color w:val="000000"/>
                <w:sz w:val="18"/>
                <w:szCs w:val="18"/>
              </w:rPr>
              <w:instrText>&lt;/author&gt;&lt;author&gt;</w:instrText>
            </w:r>
            <w:r w:rsidR="002B3EA4">
              <w:rPr>
                <w:rFonts w:hint="eastAsia"/>
                <w:color w:val="000000"/>
                <w:sz w:val="18"/>
                <w:szCs w:val="18"/>
              </w:rPr>
              <w:instrText>方莎莎</w:instrText>
            </w:r>
            <w:r w:rsidR="002B3EA4">
              <w:rPr>
                <w:rFonts w:hint="eastAsia"/>
                <w:color w:val="000000"/>
                <w:sz w:val="18"/>
                <w:szCs w:val="18"/>
              </w:rPr>
              <w:instrText>&lt;/author&gt;&lt;author&gt;</w:instrText>
            </w:r>
            <w:r w:rsidR="002B3EA4">
              <w:rPr>
                <w:rFonts w:hint="eastAsia"/>
                <w:color w:val="000000"/>
                <w:sz w:val="18"/>
                <w:szCs w:val="18"/>
              </w:rPr>
              <w:instrText>张明伟</w:instrText>
            </w:r>
            <w:r w:rsidR="002B3EA4">
              <w:rPr>
                <w:rFonts w:hint="eastAsia"/>
                <w:color w:val="000000"/>
                <w:sz w:val="18"/>
                <w:szCs w:val="18"/>
              </w:rPr>
              <w:instrText>&lt;/author&gt;&lt;/authors&gt;&lt;/contributors&gt;&lt;auth-address&gt;</w:instrText>
            </w:r>
            <w:r w:rsidR="002B3EA4">
              <w:rPr>
                <w:rFonts w:hint="eastAsia"/>
                <w:color w:val="000000"/>
                <w:sz w:val="18"/>
                <w:szCs w:val="18"/>
              </w:rPr>
              <w:instrText>江汉大学附属湖北省第三人民医院药学部</w:instrText>
            </w:r>
            <w:r w:rsidR="002B3EA4">
              <w:rPr>
                <w:rFonts w:hint="eastAsia"/>
                <w:color w:val="000000"/>
                <w:sz w:val="18"/>
                <w:szCs w:val="18"/>
              </w:rPr>
              <w:instrText>;&lt;/auth-address&gt;&lt;titles&gt;&lt;title&gt;</w:instrText>
            </w:r>
            <w:r w:rsidR="002B3EA4">
              <w:rPr>
                <w:rFonts w:hint="eastAsia"/>
                <w:color w:val="000000"/>
                <w:sz w:val="18"/>
                <w:szCs w:val="18"/>
              </w:rPr>
              <w:instrText>清肺排毒汤加减方联合抗病毒药物治疗新型冠状病毒肺炎的回顾性研究</w:instrText>
            </w:r>
            <w:r w:rsidR="002B3EA4">
              <w:rPr>
                <w:rFonts w:hint="eastAsia"/>
                <w:color w:val="000000"/>
                <w:sz w:val="18"/>
                <w:szCs w:val="18"/>
              </w:rPr>
              <w:instrText>&lt;/title&gt;&lt;secondary-title&gt;</w:instrText>
            </w:r>
            <w:r w:rsidR="002B3EA4">
              <w:rPr>
                <w:rFonts w:hint="eastAsia"/>
                <w:color w:val="000000"/>
                <w:sz w:val="18"/>
                <w:szCs w:val="18"/>
              </w:rPr>
              <w:instrText>中草药</w:instrText>
            </w:r>
            <w:r w:rsidR="002B3EA4">
              <w:rPr>
                <w:rFonts w:hint="eastAsia"/>
                <w:color w:val="000000"/>
                <w:sz w:val="18"/>
                <w:szCs w:val="18"/>
              </w:rPr>
              <w:instrText>&lt;/secondary-title&gt;&lt;/titles&gt;&lt;periodical&gt;&lt;full-title&gt;</w:instrText>
            </w:r>
            <w:r w:rsidR="002B3EA4">
              <w:rPr>
                <w:rFonts w:hint="eastAsia"/>
                <w:color w:val="000000"/>
                <w:sz w:val="18"/>
                <w:szCs w:val="18"/>
              </w:rPr>
              <w:instrText>中草药</w:instrText>
            </w:r>
            <w:r w:rsidR="002B3EA4">
              <w:rPr>
                <w:rFonts w:hint="eastAsia"/>
                <w:color w:val="000000"/>
                <w:sz w:val="18"/>
                <w:szCs w:val="18"/>
              </w:rPr>
              <w:instrText>&lt;/full-title&gt;&lt;/periodical&gt;&lt;pages&gt;2046-2049&lt;/pages&gt;&lt;volume&gt;51&lt;/volume&gt;&lt;number&gt;08&lt;/number&gt;&lt;keywords&gt;&lt;keyword&gt;</w:instrText>
            </w:r>
            <w:r w:rsidR="002B3EA4">
              <w:rPr>
                <w:rFonts w:hint="eastAsia"/>
                <w:color w:val="000000"/>
                <w:sz w:val="18"/>
                <w:szCs w:val="18"/>
              </w:rPr>
              <w:instrText>清肺排毒汤加减方</w:instrText>
            </w:r>
            <w:r w:rsidR="002B3EA4">
              <w:rPr>
                <w:rFonts w:hint="eastAsia"/>
                <w:color w:val="000000"/>
                <w:sz w:val="18"/>
                <w:szCs w:val="18"/>
              </w:rPr>
              <w:instrText>&lt;/keyword&gt;&lt;keyword&gt;</w:instrText>
            </w:r>
            <w:r w:rsidR="002B3EA4">
              <w:rPr>
                <w:rFonts w:hint="eastAsia"/>
                <w:color w:val="000000"/>
                <w:sz w:val="18"/>
                <w:szCs w:val="18"/>
              </w:rPr>
              <w:instrText>新型冠状病毒肺炎</w:instrText>
            </w:r>
            <w:r w:rsidR="002B3EA4">
              <w:rPr>
                <w:rFonts w:hint="eastAsia"/>
                <w:color w:val="000000"/>
                <w:sz w:val="18"/>
                <w:szCs w:val="18"/>
              </w:rPr>
              <w:instrText>&lt;/keyword&gt;&lt;keyword&gt;</w:instrText>
            </w:r>
            <w:r w:rsidR="002B3EA4">
              <w:rPr>
                <w:rFonts w:hint="eastAsia"/>
                <w:color w:val="000000"/>
                <w:sz w:val="18"/>
                <w:szCs w:val="18"/>
              </w:rPr>
              <w:instrText>新型冠状病毒</w:instrText>
            </w:r>
            <w:r w:rsidR="002B3EA4">
              <w:rPr>
                <w:rFonts w:hint="eastAsia"/>
                <w:color w:val="000000"/>
                <w:sz w:val="18"/>
                <w:szCs w:val="18"/>
              </w:rPr>
              <w:instrText>(SARS-Co V-2)&lt;/keyword&gt;&lt;keyword&gt;</w:instrText>
            </w:r>
            <w:r w:rsidR="002B3EA4">
              <w:rPr>
                <w:rFonts w:hint="eastAsia"/>
                <w:color w:val="000000"/>
                <w:sz w:val="18"/>
                <w:szCs w:val="18"/>
              </w:rPr>
              <w:instrText>回顾性研究</w:instrText>
            </w:r>
            <w:r w:rsidR="002B3EA4">
              <w:rPr>
                <w:rFonts w:hint="eastAsia"/>
                <w:color w:val="000000"/>
                <w:sz w:val="18"/>
                <w:szCs w:val="18"/>
              </w:rPr>
              <w:instrText>&lt;/keyword&gt;&lt;keyword&gt;</w:instrText>
            </w:r>
            <w:r w:rsidR="002B3EA4">
              <w:rPr>
                <w:rFonts w:hint="eastAsia"/>
                <w:color w:val="000000"/>
                <w:sz w:val="18"/>
                <w:szCs w:val="18"/>
              </w:rPr>
              <w:instrText>临床疗效</w:instrText>
            </w:r>
            <w:r w:rsidR="002B3EA4">
              <w:rPr>
                <w:rFonts w:hint="eastAsia"/>
                <w:color w:val="000000"/>
                <w:sz w:val="18"/>
                <w:szCs w:val="18"/>
              </w:rPr>
              <w:instrText>&lt;/keyword&gt;&lt;/keywords&gt;&lt;dates&gt;&lt;year&gt;2020&lt;/year&gt;&lt;/dates&gt;&lt;isbn</w:instrText>
            </w:r>
            <w:r w:rsidR="002B3EA4">
              <w:rPr>
                <w:color w:val="000000"/>
                <w:sz w:val="18"/>
                <w:szCs w:val="18"/>
              </w:rPr>
              <w:instrText>&gt;0253-2670&lt;/isbn&gt;&lt;call-num&gt;12-1108/R&lt;/call-num&gt;&lt;urls&gt;&lt;related-urls&gt;&lt;url&gt;https://kns.cnki.net/kcms/detail/12.1108.R.20200407.1425.011.html&lt;/url&gt;&lt;/related-urls&gt;&lt;/urls&gt;&lt;remote-database-provider&gt;Cnki&lt;/remote-database-provider&gt;&lt;/record&gt;&lt;/Cite&gt;&lt;/EndNote&gt;</w:instrText>
            </w:r>
            <w:r w:rsidR="00831DEE">
              <w:rPr>
                <w:color w:val="000000"/>
                <w:sz w:val="18"/>
                <w:szCs w:val="18"/>
              </w:rPr>
              <w:fldChar w:fldCharType="separate"/>
            </w:r>
            <w:r w:rsidR="002B3EA4">
              <w:rPr>
                <w:noProof/>
                <w:color w:val="000000"/>
                <w:sz w:val="18"/>
                <w:szCs w:val="18"/>
              </w:rPr>
              <w:t>[37]</w:t>
            </w:r>
            <w:r w:rsidR="00831DEE">
              <w:rPr>
                <w:color w:val="000000"/>
                <w:sz w:val="18"/>
                <w:szCs w:val="18"/>
              </w:rPr>
              <w:fldChar w:fldCharType="end"/>
            </w:r>
          </w:p>
        </w:tc>
        <w:tc>
          <w:tcPr>
            <w:tcW w:w="448" w:type="pct"/>
            <w:tcBorders>
              <w:top w:val="nil"/>
              <w:left w:val="nil"/>
              <w:bottom w:val="nil"/>
              <w:right w:val="nil"/>
            </w:tcBorders>
            <w:vAlign w:val="center"/>
          </w:tcPr>
          <w:p w14:paraId="648C5D1B" w14:textId="77777777" w:rsidR="00062245" w:rsidRDefault="00A0745D">
            <w:pPr>
              <w:jc w:val="left"/>
              <w:textAlignment w:val="center"/>
              <w:rPr>
                <w:color w:val="000000"/>
                <w:sz w:val="18"/>
                <w:szCs w:val="18"/>
              </w:rPr>
            </w:pPr>
            <w:r>
              <w:rPr>
                <w:rFonts w:hint="eastAsia"/>
                <w:color w:val="000000"/>
                <w:sz w:val="18"/>
                <w:szCs w:val="18"/>
              </w:rPr>
              <w:t>未報道</w:t>
            </w:r>
          </w:p>
        </w:tc>
        <w:tc>
          <w:tcPr>
            <w:tcW w:w="569" w:type="pct"/>
            <w:tcBorders>
              <w:top w:val="nil"/>
              <w:left w:val="nil"/>
              <w:bottom w:val="nil"/>
              <w:right w:val="nil"/>
            </w:tcBorders>
            <w:vAlign w:val="center"/>
          </w:tcPr>
          <w:p w14:paraId="648C5D1C" w14:textId="77777777" w:rsidR="00062245" w:rsidRDefault="00A0745D">
            <w:pPr>
              <w:textAlignment w:val="center"/>
              <w:rPr>
                <w:color w:val="000000"/>
                <w:sz w:val="18"/>
                <w:szCs w:val="18"/>
              </w:rPr>
            </w:pPr>
            <w:r>
              <w:rPr>
                <w:color w:val="000000"/>
                <w:sz w:val="18"/>
                <w:szCs w:val="18"/>
              </w:rPr>
              <w:t>60 (30/30)</w:t>
            </w:r>
          </w:p>
        </w:tc>
        <w:tc>
          <w:tcPr>
            <w:tcW w:w="641" w:type="pct"/>
            <w:tcBorders>
              <w:top w:val="nil"/>
              <w:left w:val="nil"/>
              <w:bottom w:val="nil"/>
              <w:right w:val="nil"/>
            </w:tcBorders>
            <w:vAlign w:val="center"/>
          </w:tcPr>
          <w:p w14:paraId="648C5D1D" w14:textId="77777777" w:rsidR="00062245" w:rsidRDefault="00A0745D">
            <w:pPr>
              <w:textAlignment w:val="center"/>
              <w:rPr>
                <w:color w:val="000000"/>
                <w:sz w:val="18"/>
                <w:szCs w:val="18"/>
              </w:rPr>
            </w:pPr>
            <w:r>
              <w:rPr>
                <w:color w:val="000000"/>
                <w:sz w:val="18"/>
                <w:szCs w:val="18"/>
              </w:rPr>
              <w:t>53.6±0.3</w:t>
            </w:r>
            <w:r>
              <w:rPr>
                <w:rFonts w:hint="eastAsia"/>
                <w:color w:val="000000"/>
                <w:sz w:val="18"/>
                <w:szCs w:val="18"/>
              </w:rPr>
              <w:t>/</w:t>
            </w:r>
          </w:p>
          <w:p w14:paraId="648C5D1E" w14:textId="77777777" w:rsidR="00062245" w:rsidRDefault="00A0745D">
            <w:pPr>
              <w:textAlignment w:val="center"/>
              <w:rPr>
                <w:color w:val="000000"/>
                <w:sz w:val="18"/>
                <w:szCs w:val="18"/>
              </w:rPr>
            </w:pPr>
            <w:r>
              <w:rPr>
                <w:color w:val="000000"/>
                <w:sz w:val="18"/>
                <w:szCs w:val="18"/>
              </w:rPr>
              <w:t>50.4±0.3</w:t>
            </w:r>
          </w:p>
        </w:tc>
        <w:tc>
          <w:tcPr>
            <w:tcW w:w="416" w:type="pct"/>
            <w:tcBorders>
              <w:top w:val="nil"/>
              <w:left w:val="nil"/>
              <w:bottom w:val="nil"/>
              <w:right w:val="nil"/>
            </w:tcBorders>
            <w:vAlign w:val="center"/>
          </w:tcPr>
          <w:p w14:paraId="648C5D1F" w14:textId="77777777" w:rsidR="00062245" w:rsidRDefault="00A0745D">
            <w:pPr>
              <w:textAlignment w:val="center"/>
              <w:rPr>
                <w:color w:val="000000"/>
                <w:sz w:val="18"/>
                <w:szCs w:val="18"/>
              </w:rPr>
            </w:pPr>
            <w:r>
              <w:rPr>
                <w:color w:val="000000"/>
                <w:sz w:val="18"/>
                <w:szCs w:val="18"/>
              </w:rPr>
              <w:t>I</w:t>
            </w:r>
          </w:p>
        </w:tc>
        <w:tc>
          <w:tcPr>
            <w:tcW w:w="623" w:type="pct"/>
            <w:tcBorders>
              <w:top w:val="nil"/>
              <w:left w:val="nil"/>
              <w:bottom w:val="nil"/>
              <w:right w:val="nil"/>
            </w:tcBorders>
            <w:vAlign w:val="center"/>
          </w:tcPr>
          <w:p w14:paraId="648C5D20" w14:textId="77777777" w:rsidR="00062245" w:rsidRDefault="00A0745D">
            <w:pPr>
              <w:jc w:val="left"/>
              <w:textAlignment w:val="center"/>
              <w:rPr>
                <w:color w:val="000000"/>
                <w:sz w:val="18"/>
                <w:szCs w:val="18"/>
              </w:rPr>
            </w:pPr>
            <w:r>
              <w:rPr>
                <w:rFonts w:hint="eastAsia"/>
                <w:color w:val="000000"/>
                <w:sz w:val="18"/>
                <w:szCs w:val="18"/>
              </w:rPr>
              <w:t>清肺排毒</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D21"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D22" w14:textId="77777777" w:rsidR="00062245" w:rsidRDefault="00A0745D">
            <w:pPr>
              <w:textAlignment w:val="center"/>
              <w:rPr>
                <w:color w:val="000000"/>
                <w:sz w:val="18"/>
                <w:szCs w:val="18"/>
              </w:rPr>
            </w:pPr>
            <w:r>
              <w:rPr>
                <w:color w:val="000000"/>
                <w:sz w:val="18"/>
                <w:szCs w:val="18"/>
              </w:rPr>
              <w:t>3</w:t>
            </w:r>
            <w:r>
              <w:rPr>
                <w:rFonts w:hint="eastAsia"/>
                <w:color w:val="000000"/>
                <w:sz w:val="18"/>
                <w:szCs w:val="18"/>
              </w:rPr>
              <w:t>日</w:t>
            </w:r>
          </w:p>
        </w:tc>
        <w:tc>
          <w:tcPr>
            <w:tcW w:w="667" w:type="pct"/>
            <w:tcBorders>
              <w:top w:val="nil"/>
              <w:left w:val="nil"/>
              <w:bottom w:val="nil"/>
              <w:right w:val="nil"/>
            </w:tcBorders>
            <w:vAlign w:val="center"/>
          </w:tcPr>
          <w:p w14:paraId="648C5D23" w14:textId="77777777" w:rsidR="00062245" w:rsidRDefault="00A0745D">
            <w:pPr>
              <w:jc w:val="left"/>
              <w:textAlignment w:val="center"/>
              <w:rPr>
                <w:color w:val="000000"/>
                <w:sz w:val="18"/>
                <w:szCs w:val="18"/>
              </w:rPr>
            </w:pPr>
            <w:bookmarkStart w:id="51" w:name="OLE_LINK54"/>
            <w:r>
              <w:rPr>
                <w:rFonts w:ascii="宋体" w:hAnsi="宋体" w:cs="宋体" w:hint="eastAsia"/>
                <w:color w:val="000000"/>
                <w:sz w:val="18"/>
                <w:szCs w:val="18"/>
              </w:rPr>
              <w:t>①</w:t>
            </w:r>
            <w:bookmarkEnd w:id="51"/>
            <w:r>
              <w:rPr>
                <w:color w:val="000000"/>
                <w:sz w:val="18"/>
                <w:szCs w:val="18"/>
              </w:rPr>
              <w:t xml:space="preserve"> </w:t>
            </w: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宋体" w:hAnsi="宋体" w:cs="宋体" w:hint="eastAsia"/>
                <w:color w:val="000000"/>
                <w:sz w:val="18"/>
                <w:szCs w:val="18"/>
              </w:rPr>
              <w:t>⑨</w:t>
            </w:r>
            <w:r>
              <w:rPr>
                <w:color w:val="000000"/>
                <w:sz w:val="18"/>
                <w:szCs w:val="18"/>
              </w:rPr>
              <w:t xml:space="preserve"> </w:t>
            </w:r>
            <w:r>
              <w:rPr>
                <w:rFonts w:ascii="Cambria Math" w:eastAsia="Calibri" w:hAnsi="Cambria Math" w:cs="Cambria Math"/>
                <w:color w:val="000000"/>
                <w:sz w:val="18"/>
                <w:szCs w:val="18"/>
              </w:rPr>
              <w:t>⑬</w:t>
            </w:r>
            <w:r>
              <w:rPr>
                <w:color w:val="000000"/>
                <w:sz w:val="18"/>
                <w:szCs w:val="18"/>
              </w:rPr>
              <w:t xml:space="preserve"> </w:t>
            </w:r>
            <w:r>
              <w:rPr>
                <w:rFonts w:ascii="Cambria Math" w:eastAsia="Calibri" w:hAnsi="Cambria Math" w:cs="Cambria Math"/>
                <w:color w:val="000000"/>
                <w:sz w:val="18"/>
                <w:szCs w:val="18"/>
              </w:rPr>
              <w:t>⑮</w:t>
            </w:r>
          </w:p>
        </w:tc>
      </w:tr>
      <w:tr w:rsidR="00062245" w14:paraId="648C5D2F" w14:textId="77777777" w:rsidTr="007405F8">
        <w:trPr>
          <w:trHeight w:val="113"/>
          <w:jc w:val="center"/>
        </w:trPr>
        <w:tc>
          <w:tcPr>
            <w:tcW w:w="644" w:type="pct"/>
            <w:tcBorders>
              <w:top w:val="nil"/>
              <w:left w:val="nil"/>
              <w:bottom w:val="nil"/>
              <w:right w:val="nil"/>
            </w:tcBorders>
            <w:vAlign w:val="center"/>
          </w:tcPr>
          <w:p w14:paraId="648C5D25" w14:textId="608D1C26" w:rsidR="00062245" w:rsidRDefault="00A0745D">
            <w:pPr>
              <w:jc w:val="left"/>
              <w:textAlignment w:val="center"/>
              <w:rPr>
                <w:color w:val="000000"/>
                <w:sz w:val="18"/>
                <w:szCs w:val="18"/>
              </w:rPr>
            </w:pPr>
            <w:r>
              <w:rPr>
                <w:color w:val="000000"/>
                <w:sz w:val="18"/>
                <w:szCs w:val="18"/>
              </w:rPr>
              <w:t xml:space="preserve">Qu </w:t>
            </w:r>
            <w:r>
              <w:rPr>
                <w:rFonts w:hint="eastAsia"/>
                <w:color w:val="000000"/>
                <w:sz w:val="18"/>
                <w:szCs w:val="18"/>
              </w:rPr>
              <w:lastRenderedPageBreak/>
              <w:t>20200226</w:t>
            </w:r>
            <w:r w:rsidR="003B5D7C">
              <w:rPr>
                <w:color w:val="000000"/>
                <w:sz w:val="18"/>
                <w:szCs w:val="18"/>
              </w:rPr>
              <w:t xml:space="preserve"> </w:t>
            </w:r>
            <w:r w:rsidR="00E43E4F">
              <w:rPr>
                <w:color w:val="000000"/>
                <w:sz w:val="18"/>
                <w:szCs w:val="18"/>
              </w:rPr>
              <w:fldChar w:fldCharType="begin"/>
            </w:r>
            <w:r w:rsidR="002B3EA4">
              <w:rPr>
                <w:rFonts w:hint="eastAsia"/>
                <w:color w:val="000000"/>
                <w:sz w:val="18"/>
                <w:szCs w:val="18"/>
              </w:rPr>
              <w:instrText xml:space="preserve"> ADDIN EN.CITE &lt;EndNote&gt;&lt;Cite&gt;&lt;Author&gt;</w:instrText>
            </w:r>
            <w:r w:rsidR="002B3EA4">
              <w:rPr>
                <w:rFonts w:hint="eastAsia"/>
                <w:color w:val="000000"/>
                <w:sz w:val="18"/>
                <w:szCs w:val="18"/>
              </w:rPr>
              <w:instrText>瞿香坤</w:instrText>
            </w:r>
            <w:r w:rsidR="002B3EA4">
              <w:rPr>
                <w:rFonts w:hint="eastAsia"/>
                <w:color w:val="000000"/>
                <w:sz w:val="18"/>
                <w:szCs w:val="18"/>
              </w:rPr>
              <w:instrText>&lt;/Author&gt;&lt;Year&gt;2020&lt;/Year&gt;&lt;RecNum&gt;48&lt;/RecNum&gt;&lt;DisplayText&gt;[38]&lt;/DisplayText&gt;&lt;record&gt;&lt;rec-number&gt;48&lt;/rec-number&gt;&lt;foreign-keys&gt;&lt;key app="EN" db-id="vws29wvptaafx9esv2mpe20txvvdafxfsd0r" timestamp="1645172552"&gt;48&lt;/key&gt;&lt;/foreign-keys&gt;&lt;ref-type name="Journal Article"&gt;17&lt;/ref-type&gt;&lt;contributors&gt;&lt;authors&gt;&lt;author&gt;</w:instrText>
            </w:r>
            <w:r w:rsidR="002B3EA4">
              <w:rPr>
                <w:rFonts w:hint="eastAsia"/>
                <w:color w:val="000000"/>
                <w:sz w:val="18"/>
                <w:szCs w:val="18"/>
              </w:rPr>
              <w:instrText>瞿香坤</w:instrText>
            </w:r>
            <w:r w:rsidR="002B3EA4">
              <w:rPr>
                <w:rFonts w:hint="eastAsia"/>
                <w:color w:val="000000"/>
                <w:sz w:val="18"/>
                <w:szCs w:val="18"/>
              </w:rPr>
              <w:instrText>&lt;/author&gt;&lt;author&gt;</w:instrText>
            </w:r>
            <w:r w:rsidR="002B3EA4">
              <w:rPr>
                <w:rFonts w:hint="eastAsia"/>
                <w:color w:val="000000"/>
                <w:sz w:val="18"/>
                <w:szCs w:val="18"/>
              </w:rPr>
              <w:instrText>郝树立</w:instrText>
            </w:r>
            <w:r w:rsidR="002B3EA4">
              <w:rPr>
                <w:rFonts w:hint="eastAsia"/>
                <w:color w:val="000000"/>
                <w:sz w:val="18"/>
                <w:szCs w:val="18"/>
              </w:rPr>
              <w:instrText>&lt;/author&gt;&lt;author&gt;</w:instrText>
            </w:r>
            <w:r w:rsidR="002B3EA4">
              <w:rPr>
                <w:rFonts w:hint="eastAsia"/>
                <w:color w:val="000000"/>
                <w:sz w:val="18"/>
                <w:szCs w:val="18"/>
              </w:rPr>
              <w:instrText>马景贺</w:instrText>
            </w:r>
            <w:r w:rsidR="002B3EA4">
              <w:rPr>
                <w:rFonts w:hint="eastAsia"/>
                <w:color w:val="000000"/>
                <w:sz w:val="18"/>
                <w:szCs w:val="18"/>
              </w:rPr>
              <w:instrText>&lt;/author&gt;&lt;author&gt;</w:instrText>
            </w:r>
            <w:r w:rsidR="002B3EA4">
              <w:rPr>
                <w:rFonts w:hint="eastAsia"/>
                <w:color w:val="000000"/>
                <w:sz w:val="18"/>
                <w:szCs w:val="18"/>
              </w:rPr>
              <w:instrText>魏广友</w:instrText>
            </w:r>
            <w:r w:rsidR="002B3EA4">
              <w:rPr>
                <w:rFonts w:hint="eastAsia"/>
                <w:color w:val="000000"/>
                <w:sz w:val="18"/>
                <w:szCs w:val="18"/>
              </w:rPr>
              <w:instrText>&lt;/author&gt;&lt;author&gt;</w:instrText>
            </w:r>
            <w:r w:rsidR="002B3EA4">
              <w:rPr>
                <w:rFonts w:hint="eastAsia"/>
                <w:color w:val="000000"/>
                <w:sz w:val="18"/>
                <w:szCs w:val="18"/>
              </w:rPr>
              <w:instrText>宋克义</w:instrText>
            </w:r>
            <w:r w:rsidR="002B3EA4">
              <w:rPr>
                <w:rFonts w:hint="eastAsia"/>
                <w:color w:val="000000"/>
                <w:sz w:val="18"/>
                <w:szCs w:val="18"/>
              </w:rPr>
              <w:instrText>&lt;/author&gt;&lt;author&gt;</w:instrText>
            </w:r>
            <w:r w:rsidR="002B3EA4">
              <w:rPr>
                <w:rFonts w:hint="eastAsia"/>
                <w:color w:val="000000"/>
                <w:sz w:val="18"/>
                <w:szCs w:val="18"/>
              </w:rPr>
              <w:instrText>唐超</w:instrText>
            </w:r>
            <w:r w:rsidR="002B3EA4">
              <w:rPr>
                <w:rFonts w:hint="eastAsia"/>
                <w:color w:val="000000"/>
                <w:sz w:val="18"/>
                <w:szCs w:val="18"/>
              </w:rPr>
              <w:instrText>&lt;/author&gt;&lt;author&gt;</w:instrText>
            </w:r>
            <w:r w:rsidR="002B3EA4">
              <w:rPr>
                <w:rFonts w:hint="eastAsia"/>
                <w:color w:val="000000"/>
                <w:sz w:val="18"/>
                <w:szCs w:val="18"/>
              </w:rPr>
              <w:instrText>高有方</w:instrText>
            </w:r>
            <w:r w:rsidR="002B3EA4">
              <w:rPr>
                <w:rFonts w:hint="eastAsia"/>
                <w:color w:val="000000"/>
                <w:sz w:val="18"/>
                <w:szCs w:val="18"/>
              </w:rPr>
              <w:instrText>&lt;/author&gt;&lt;author&gt;</w:instrText>
            </w:r>
            <w:r w:rsidR="002B3EA4">
              <w:rPr>
                <w:rFonts w:hint="eastAsia"/>
                <w:color w:val="000000"/>
                <w:sz w:val="18"/>
                <w:szCs w:val="18"/>
              </w:rPr>
              <w:instrText>梁绍钦</w:instrText>
            </w:r>
            <w:r w:rsidR="002B3EA4">
              <w:rPr>
                <w:rFonts w:hint="eastAsia"/>
                <w:color w:val="000000"/>
                <w:sz w:val="18"/>
                <w:szCs w:val="18"/>
              </w:rPr>
              <w:instrText>&lt;/author&gt;&lt;author&gt;</w:instrText>
            </w:r>
            <w:r w:rsidR="002B3EA4">
              <w:rPr>
                <w:rFonts w:hint="eastAsia"/>
                <w:color w:val="000000"/>
                <w:sz w:val="18"/>
                <w:szCs w:val="18"/>
              </w:rPr>
              <w:instrText>杜文杰</w:instrText>
            </w:r>
            <w:r w:rsidR="002B3EA4">
              <w:rPr>
                <w:rFonts w:hint="eastAsia"/>
                <w:color w:val="000000"/>
                <w:sz w:val="18"/>
                <w:szCs w:val="18"/>
              </w:rPr>
              <w:instrText>&lt;/author&gt;&lt;/authors&gt;&lt;/contributors&gt;&lt;auth-address&gt;</w:instrText>
            </w:r>
            <w:r w:rsidR="002B3EA4">
              <w:rPr>
                <w:rFonts w:hint="eastAsia"/>
                <w:color w:val="000000"/>
                <w:sz w:val="18"/>
                <w:szCs w:val="18"/>
              </w:rPr>
              <w:instrText>亳州市人民医院呼吸内科</w:instrText>
            </w:r>
            <w:r w:rsidR="002B3EA4">
              <w:rPr>
                <w:rFonts w:hint="eastAsia"/>
                <w:color w:val="000000"/>
                <w:sz w:val="18"/>
                <w:szCs w:val="18"/>
              </w:rPr>
              <w:instrText>;&lt;/auth-address&gt;&lt;titles&gt;&lt;title&gt;</w:instrText>
            </w:r>
            <w:r w:rsidR="002B3EA4">
              <w:rPr>
                <w:rFonts w:hint="eastAsia"/>
                <w:color w:val="000000"/>
                <w:sz w:val="18"/>
                <w:szCs w:val="18"/>
              </w:rPr>
              <w:instrText>疏风解毒胶囊联合阿比多尔治疗新型冠状病毒肺炎的回顾性研究</w:instrText>
            </w:r>
            <w:r w:rsidR="002B3EA4">
              <w:rPr>
                <w:rFonts w:hint="eastAsia"/>
                <w:color w:val="000000"/>
                <w:sz w:val="18"/>
                <w:szCs w:val="18"/>
              </w:rPr>
              <w:instrText>&lt;/title&gt;&lt;secondary-title&gt;</w:instrText>
            </w:r>
            <w:r w:rsidR="002B3EA4">
              <w:rPr>
                <w:rFonts w:hint="eastAsia"/>
                <w:color w:val="000000"/>
                <w:sz w:val="18"/>
                <w:szCs w:val="18"/>
              </w:rPr>
              <w:instrText>中草药</w:instrText>
            </w:r>
            <w:r w:rsidR="002B3EA4">
              <w:rPr>
                <w:rFonts w:hint="eastAsia"/>
                <w:color w:val="000000"/>
                <w:sz w:val="18"/>
                <w:szCs w:val="18"/>
              </w:rPr>
              <w:instrText>&lt;/secondary-title&gt;&lt;/titles&gt;&lt;periodical&gt;&lt;full-title&gt;</w:instrText>
            </w:r>
            <w:r w:rsidR="002B3EA4">
              <w:rPr>
                <w:rFonts w:hint="eastAsia"/>
                <w:color w:val="000000"/>
                <w:sz w:val="18"/>
                <w:szCs w:val="18"/>
              </w:rPr>
              <w:instrText>中草药</w:instrText>
            </w:r>
            <w:r w:rsidR="002B3EA4">
              <w:rPr>
                <w:rFonts w:hint="eastAsia"/>
                <w:color w:val="000000"/>
                <w:sz w:val="18"/>
                <w:szCs w:val="18"/>
              </w:rPr>
              <w:instrText>&lt;/full-title&gt;&lt;/periodical&gt;&lt;pages&gt;1167-1170&lt;/pages&gt;&lt;volume&gt;51&lt;/volume&gt;&lt;number&gt;05&lt;/number&gt;&lt;keywords&gt;&lt;keyword&gt;</w:instrText>
            </w:r>
            <w:r w:rsidR="002B3EA4">
              <w:rPr>
                <w:rFonts w:hint="eastAsia"/>
                <w:color w:val="000000"/>
                <w:sz w:val="18"/>
                <w:szCs w:val="18"/>
              </w:rPr>
              <w:instrText>疏风解毒胶囊</w:instrText>
            </w:r>
            <w:r w:rsidR="002B3EA4">
              <w:rPr>
                <w:rFonts w:hint="eastAsia"/>
                <w:color w:val="000000"/>
                <w:sz w:val="18"/>
                <w:szCs w:val="18"/>
              </w:rPr>
              <w:instrText>&lt;/keyword&gt;&lt;keyword&gt;</w:instrText>
            </w:r>
            <w:r w:rsidR="002B3EA4">
              <w:rPr>
                <w:rFonts w:hint="eastAsia"/>
                <w:color w:val="000000"/>
                <w:sz w:val="18"/>
                <w:szCs w:val="18"/>
              </w:rPr>
              <w:instrText>新型冠状病毒肺炎</w:instrText>
            </w:r>
            <w:r w:rsidR="002B3EA4">
              <w:rPr>
                <w:rFonts w:hint="eastAsia"/>
                <w:color w:val="000000"/>
                <w:sz w:val="18"/>
                <w:szCs w:val="18"/>
              </w:rPr>
              <w:instrText>&lt;/keyword&gt;&lt;keyword&gt;</w:instrText>
            </w:r>
            <w:r w:rsidR="002B3EA4">
              <w:rPr>
                <w:rFonts w:hint="eastAsia"/>
                <w:color w:val="000000"/>
                <w:sz w:val="18"/>
                <w:szCs w:val="18"/>
              </w:rPr>
              <w:instrText>阿比多尔</w:instrText>
            </w:r>
            <w:r w:rsidR="002B3EA4">
              <w:rPr>
                <w:rFonts w:hint="eastAsia"/>
                <w:color w:val="000000"/>
                <w:sz w:val="18"/>
                <w:szCs w:val="18"/>
              </w:rPr>
              <w:instrText>&lt;/keyword&gt;&lt;keyword&gt;</w:instrText>
            </w:r>
            <w:r w:rsidR="002B3EA4">
              <w:rPr>
                <w:rFonts w:hint="eastAsia"/>
                <w:color w:val="000000"/>
                <w:sz w:val="18"/>
                <w:szCs w:val="18"/>
              </w:rPr>
              <w:instrText>新型冠状病毒</w:instrText>
            </w:r>
            <w:r w:rsidR="002B3EA4">
              <w:rPr>
                <w:rFonts w:hint="eastAsia"/>
                <w:color w:val="000000"/>
                <w:sz w:val="18"/>
                <w:szCs w:val="18"/>
              </w:rPr>
              <w:instrText>&lt;/keyword&gt;&lt;keyword&gt;</w:instrText>
            </w:r>
            <w:r w:rsidR="002B3EA4">
              <w:rPr>
                <w:rFonts w:hint="eastAsia"/>
                <w:color w:val="000000"/>
                <w:sz w:val="18"/>
                <w:szCs w:val="18"/>
              </w:rPr>
              <w:instrText>症状</w:instrText>
            </w:r>
            <w:r w:rsidR="002B3EA4">
              <w:rPr>
                <w:rFonts w:hint="eastAsia"/>
                <w:color w:val="000000"/>
                <w:sz w:val="18"/>
                <w:szCs w:val="18"/>
              </w:rPr>
              <w:instrText>&lt;/keyword&gt;&lt;/keywords&gt;&lt;dates&gt;&lt;year&gt;2020&lt;/year&gt;&lt;/dates&gt;&lt;isbn&gt;0253-2670&lt;/isbn&gt;&lt;call-num&gt;12-1108/R&lt;/call-</w:instrText>
            </w:r>
            <w:r w:rsidR="002B3EA4">
              <w:rPr>
                <w:color w:val="000000"/>
                <w:sz w:val="18"/>
                <w:szCs w:val="18"/>
              </w:rPr>
              <w:instrText>num&gt;&lt;urls&gt;&lt;related-urls&gt;&lt;url&gt;https://kns.cnki.net/kcms/detail/12.1108.r.20200225.1549.008.html&lt;/url&gt;&lt;/related-urls&gt;&lt;/urls&gt;&lt;remote-database-provider&gt;Cnki&lt;/remote-database-provider&gt;&lt;/record&gt;&lt;/Cite&gt;&lt;/EndNote&gt;</w:instrText>
            </w:r>
            <w:r w:rsidR="00E43E4F">
              <w:rPr>
                <w:color w:val="000000"/>
                <w:sz w:val="18"/>
                <w:szCs w:val="18"/>
              </w:rPr>
              <w:fldChar w:fldCharType="separate"/>
            </w:r>
            <w:r w:rsidR="002B3EA4">
              <w:rPr>
                <w:noProof/>
                <w:color w:val="000000"/>
                <w:sz w:val="18"/>
                <w:szCs w:val="18"/>
              </w:rPr>
              <w:t>[38]</w:t>
            </w:r>
            <w:r w:rsidR="00E43E4F">
              <w:rPr>
                <w:color w:val="000000"/>
                <w:sz w:val="18"/>
                <w:szCs w:val="18"/>
              </w:rPr>
              <w:fldChar w:fldCharType="end"/>
            </w:r>
          </w:p>
        </w:tc>
        <w:tc>
          <w:tcPr>
            <w:tcW w:w="448" w:type="pct"/>
            <w:tcBorders>
              <w:top w:val="nil"/>
              <w:left w:val="nil"/>
              <w:bottom w:val="nil"/>
              <w:right w:val="nil"/>
            </w:tcBorders>
            <w:vAlign w:val="center"/>
          </w:tcPr>
          <w:p w14:paraId="648C5D26" w14:textId="77777777" w:rsidR="00062245" w:rsidRDefault="00A0745D">
            <w:pPr>
              <w:jc w:val="left"/>
              <w:textAlignment w:val="center"/>
              <w:rPr>
                <w:color w:val="000000"/>
                <w:sz w:val="18"/>
                <w:szCs w:val="18"/>
              </w:rPr>
            </w:pPr>
            <w:r>
              <w:rPr>
                <w:rFonts w:hint="eastAsia"/>
                <w:color w:val="000000"/>
                <w:sz w:val="18"/>
                <w:szCs w:val="18"/>
              </w:rPr>
              <w:lastRenderedPageBreak/>
              <w:t>輕型、</w:t>
            </w:r>
            <w:r>
              <w:rPr>
                <w:rFonts w:hint="eastAsia"/>
                <w:color w:val="000000"/>
                <w:sz w:val="18"/>
                <w:szCs w:val="18"/>
              </w:rPr>
              <w:lastRenderedPageBreak/>
              <w:t>普通型</w:t>
            </w:r>
          </w:p>
        </w:tc>
        <w:tc>
          <w:tcPr>
            <w:tcW w:w="569" w:type="pct"/>
            <w:tcBorders>
              <w:top w:val="nil"/>
              <w:left w:val="nil"/>
              <w:bottom w:val="nil"/>
              <w:right w:val="nil"/>
            </w:tcBorders>
            <w:vAlign w:val="center"/>
          </w:tcPr>
          <w:p w14:paraId="648C5D27" w14:textId="77777777" w:rsidR="00062245" w:rsidRDefault="00A0745D">
            <w:pPr>
              <w:textAlignment w:val="center"/>
              <w:rPr>
                <w:color w:val="000000"/>
                <w:sz w:val="18"/>
                <w:szCs w:val="18"/>
              </w:rPr>
            </w:pPr>
            <w:r>
              <w:rPr>
                <w:color w:val="000000"/>
                <w:sz w:val="18"/>
                <w:szCs w:val="18"/>
              </w:rPr>
              <w:lastRenderedPageBreak/>
              <w:t>70 (40/30)</w:t>
            </w:r>
          </w:p>
        </w:tc>
        <w:tc>
          <w:tcPr>
            <w:tcW w:w="641" w:type="pct"/>
            <w:tcBorders>
              <w:top w:val="nil"/>
              <w:left w:val="nil"/>
              <w:bottom w:val="nil"/>
              <w:right w:val="nil"/>
            </w:tcBorders>
            <w:vAlign w:val="center"/>
          </w:tcPr>
          <w:p w14:paraId="648C5D28" w14:textId="77777777" w:rsidR="00062245" w:rsidRDefault="00A0745D">
            <w:pPr>
              <w:textAlignment w:val="center"/>
              <w:rPr>
                <w:color w:val="000000"/>
                <w:sz w:val="18"/>
                <w:szCs w:val="18"/>
              </w:rPr>
            </w:pPr>
            <w:r>
              <w:rPr>
                <w:color w:val="000000"/>
                <w:sz w:val="18"/>
                <w:szCs w:val="18"/>
              </w:rPr>
              <w:t>40.7±8.2</w:t>
            </w:r>
            <w:r>
              <w:rPr>
                <w:rFonts w:hint="eastAsia"/>
                <w:color w:val="000000"/>
                <w:sz w:val="18"/>
                <w:szCs w:val="18"/>
              </w:rPr>
              <w:t>/</w:t>
            </w:r>
          </w:p>
          <w:p w14:paraId="648C5D29" w14:textId="77777777" w:rsidR="00062245" w:rsidRDefault="00A0745D">
            <w:pPr>
              <w:textAlignment w:val="center"/>
              <w:rPr>
                <w:color w:val="000000"/>
                <w:sz w:val="18"/>
                <w:szCs w:val="18"/>
              </w:rPr>
            </w:pPr>
            <w:r>
              <w:rPr>
                <w:color w:val="000000"/>
                <w:sz w:val="18"/>
                <w:szCs w:val="18"/>
              </w:rPr>
              <w:lastRenderedPageBreak/>
              <w:t>39.8±6.4</w:t>
            </w:r>
          </w:p>
        </w:tc>
        <w:tc>
          <w:tcPr>
            <w:tcW w:w="416" w:type="pct"/>
            <w:tcBorders>
              <w:top w:val="nil"/>
              <w:left w:val="nil"/>
              <w:bottom w:val="nil"/>
              <w:right w:val="nil"/>
            </w:tcBorders>
            <w:vAlign w:val="center"/>
          </w:tcPr>
          <w:p w14:paraId="648C5D2A" w14:textId="77777777" w:rsidR="00062245" w:rsidRDefault="00A0745D">
            <w:pPr>
              <w:textAlignment w:val="center"/>
              <w:rPr>
                <w:color w:val="000000"/>
                <w:sz w:val="18"/>
                <w:szCs w:val="18"/>
              </w:rPr>
            </w:pPr>
            <w:r>
              <w:rPr>
                <w:color w:val="000000"/>
                <w:sz w:val="18"/>
                <w:szCs w:val="18"/>
              </w:rPr>
              <w:lastRenderedPageBreak/>
              <w:t>II III</w:t>
            </w:r>
          </w:p>
        </w:tc>
        <w:tc>
          <w:tcPr>
            <w:tcW w:w="623" w:type="pct"/>
            <w:tcBorders>
              <w:top w:val="nil"/>
              <w:left w:val="nil"/>
              <w:bottom w:val="nil"/>
              <w:right w:val="nil"/>
            </w:tcBorders>
            <w:vAlign w:val="center"/>
          </w:tcPr>
          <w:p w14:paraId="648C5D2B" w14:textId="77777777" w:rsidR="00062245" w:rsidRDefault="00A0745D">
            <w:pPr>
              <w:jc w:val="left"/>
              <w:textAlignment w:val="center"/>
              <w:rPr>
                <w:color w:val="000000"/>
                <w:sz w:val="18"/>
                <w:szCs w:val="18"/>
              </w:rPr>
            </w:pPr>
            <w:r>
              <w:rPr>
                <w:rFonts w:hint="eastAsia"/>
                <w:color w:val="000000"/>
                <w:sz w:val="18"/>
                <w:szCs w:val="18"/>
              </w:rPr>
              <w:t>疏風解毒</w:t>
            </w:r>
            <w:r>
              <w:rPr>
                <w:rFonts w:hint="eastAsia"/>
                <w:color w:val="000000"/>
                <w:sz w:val="18"/>
                <w:szCs w:val="18"/>
              </w:rPr>
              <w:t>+</w:t>
            </w:r>
            <w:r>
              <w:rPr>
                <w:rFonts w:hint="eastAsia"/>
                <w:color w:val="000000"/>
                <w:sz w:val="18"/>
                <w:szCs w:val="18"/>
              </w:rPr>
              <w:lastRenderedPageBreak/>
              <w:t>常規治療</w:t>
            </w:r>
          </w:p>
        </w:tc>
        <w:tc>
          <w:tcPr>
            <w:tcW w:w="521" w:type="pct"/>
            <w:tcBorders>
              <w:top w:val="nil"/>
              <w:left w:val="nil"/>
              <w:bottom w:val="nil"/>
              <w:right w:val="nil"/>
            </w:tcBorders>
            <w:vAlign w:val="center"/>
          </w:tcPr>
          <w:p w14:paraId="648C5D2C" w14:textId="77777777" w:rsidR="00062245" w:rsidRDefault="00A0745D">
            <w:pPr>
              <w:jc w:val="left"/>
              <w:textAlignment w:val="center"/>
              <w:rPr>
                <w:color w:val="000000"/>
                <w:sz w:val="18"/>
                <w:szCs w:val="18"/>
              </w:rPr>
            </w:pPr>
            <w:r>
              <w:rPr>
                <w:rFonts w:hint="eastAsia"/>
                <w:color w:val="000000"/>
                <w:sz w:val="18"/>
                <w:szCs w:val="18"/>
              </w:rPr>
              <w:lastRenderedPageBreak/>
              <w:t>常規治</w:t>
            </w:r>
            <w:r>
              <w:rPr>
                <w:rFonts w:hint="eastAsia"/>
                <w:color w:val="000000"/>
                <w:sz w:val="18"/>
                <w:szCs w:val="18"/>
              </w:rPr>
              <w:lastRenderedPageBreak/>
              <w:t>療</w:t>
            </w:r>
          </w:p>
        </w:tc>
        <w:tc>
          <w:tcPr>
            <w:tcW w:w="471" w:type="pct"/>
            <w:tcBorders>
              <w:top w:val="nil"/>
              <w:left w:val="nil"/>
              <w:bottom w:val="nil"/>
              <w:right w:val="nil"/>
            </w:tcBorders>
            <w:vAlign w:val="center"/>
          </w:tcPr>
          <w:p w14:paraId="648C5D2D" w14:textId="77777777" w:rsidR="00062245" w:rsidRDefault="00A0745D">
            <w:pPr>
              <w:textAlignment w:val="center"/>
              <w:rPr>
                <w:color w:val="000000"/>
                <w:sz w:val="18"/>
                <w:szCs w:val="18"/>
              </w:rPr>
            </w:pPr>
            <w:r>
              <w:rPr>
                <w:color w:val="000000"/>
                <w:sz w:val="18"/>
                <w:szCs w:val="18"/>
              </w:rPr>
              <w:lastRenderedPageBreak/>
              <w:t>10</w:t>
            </w:r>
            <w:r>
              <w:rPr>
                <w:rFonts w:hint="eastAsia"/>
                <w:color w:val="000000"/>
                <w:sz w:val="18"/>
                <w:szCs w:val="18"/>
              </w:rPr>
              <w:t>日</w:t>
            </w:r>
          </w:p>
        </w:tc>
        <w:tc>
          <w:tcPr>
            <w:tcW w:w="667" w:type="pct"/>
            <w:tcBorders>
              <w:top w:val="nil"/>
              <w:left w:val="nil"/>
              <w:bottom w:val="nil"/>
              <w:right w:val="nil"/>
            </w:tcBorders>
            <w:vAlign w:val="center"/>
          </w:tcPr>
          <w:p w14:paraId="648C5D2E" w14:textId="77777777" w:rsidR="00062245" w:rsidRDefault="00A0745D">
            <w:pPr>
              <w:jc w:val="left"/>
              <w:textAlignment w:val="center"/>
              <w:rPr>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宋体" w:hAnsi="宋体" w:cs="宋体" w:hint="eastAsia"/>
                <w:color w:val="000000"/>
                <w:sz w:val="18"/>
                <w:szCs w:val="18"/>
              </w:rPr>
              <w:lastRenderedPageBreak/>
              <w:t>⑦</w:t>
            </w:r>
            <w:r>
              <w:rPr>
                <w:color w:val="000000"/>
                <w:sz w:val="18"/>
                <w:szCs w:val="18"/>
              </w:rPr>
              <w:t xml:space="preserve"> </w:t>
            </w:r>
            <w:r>
              <w:rPr>
                <w:rFonts w:ascii="Cambria Math" w:eastAsia="Calibri" w:hAnsi="Cambria Math" w:cs="Cambria Math"/>
                <w:color w:val="000000"/>
                <w:sz w:val="18"/>
                <w:szCs w:val="18"/>
              </w:rPr>
              <w:t>⑮</w:t>
            </w:r>
          </w:p>
        </w:tc>
      </w:tr>
      <w:tr w:rsidR="00062245" w14:paraId="648C5D3A" w14:textId="77777777" w:rsidTr="007405F8">
        <w:trPr>
          <w:trHeight w:val="90"/>
          <w:jc w:val="center"/>
        </w:trPr>
        <w:tc>
          <w:tcPr>
            <w:tcW w:w="644" w:type="pct"/>
            <w:tcBorders>
              <w:top w:val="nil"/>
              <w:left w:val="nil"/>
              <w:bottom w:val="nil"/>
              <w:right w:val="nil"/>
            </w:tcBorders>
            <w:vAlign w:val="center"/>
          </w:tcPr>
          <w:p w14:paraId="5BF8126F" w14:textId="77777777" w:rsidR="00E43E4F" w:rsidRDefault="00A0745D">
            <w:pPr>
              <w:jc w:val="left"/>
              <w:textAlignment w:val="center"/>
              <w:rPr>
                <w:color w:val="000000"/>
                <w:sz w:val="18"/>
                <w:szCs w:val="18"/>
              </w:rPr>
            </w:pPr>
            <w:r>
              <w:rPr>
                <w:color w:val="000000"/>
                <w:sz w:val="18"/>
                <w:szCs w:val="18"/>
              </w:rPr>
              <w:lastRenderedPageBreak/>
              <w:t>Yang</w:t>
            </w:r>
          </w:p>
          <w:p w14:paraId="648C5D30" w14:textId="6B03EB67" w:rsidR="00062245" w:rsidRDefault="00A0745D">
            <w:pPr>
              <w:jc w:val="left"/>
              <w:textAlignment w:val="center"/>
              <w:rPr>
                <w:color w:val="000000"/>
                <w:sz w:val="18"/>
                <w:szCs w:val="18"/>
              </w:rPr>
            </w:pPr>
            <w:r>
              <w:rPr>
                <w:color w:val="000000"/>
                <w:sz w:val="18"/>
                <w:szCs w:val="18"/>
              </w:rPr>
              <w:t>2020</w:t>
            </w:r>
            <w:r>
              <w:rPr>
                <w:rFonts w:hint="eastAsia"/>
                <w:color w:val="000000"/>
                <w:sz w:val="18"/>
                <w:szCs w:val="18"/>
              </w:rPr>
              <w:t>0430</w:t>
            </w:r>
            <w:r w:rsidR="00E43E4F">
              <w:rPr>
                <w:color w:val="000000"/>
                <w:sz w:val="18"/>
                <w:szCs w:val="18"/>
              </w:rPr>
              <w:t xml:space="preserve"> </w:t>
            </w:r>
            <w:r w:rsidR="00E43E4F">
              <w:rPr>
                <w:color w:val="000000"/>
                <w:sz w:val="18"/>
                <w:szCs w:val="18"/>
              </w:rPr>
              <w:fldChar w:fldCharType="begin"/>
            </w:r>
            <w:r w:rsidR="002B3EA4">
              <w:rPr>
                <w:rFonts w:hint="eastAsia"/>
                <w:color w:val="000000"/>
                <w:sz w:val="18"/>
                <w:szCs w:val="18"/>
              </w:rPr>
              <w:instrText xml:space="preserve"> ADDIN EN.CITE &lt;EndNote&gt;&lt;Cite&gt;&lt;Author&gt;</w:instrText>
            </w:r>
            <w:r w:rsidR="002B3EA4">
              <w:rPr>
                <w:rFonts w:hint="eastAsia"/>
                <w:color w:val="000000"/>
                <w:sz w:val="18"/>
                <w:szCs w:val="18"/>
              </w:rPr>
              <w:instrText>杨默</w:instrText>
            </w:r>
            <w:r w:rsidR="002B3EA4">
              <w:rPr>
                <w:rFonts w:hint="eastAsia"/>
                <w:color w:val="000000"/>
                <w:sz w:val="18"/>
                <w:szCs w:val="18"/>
              </w:rPr>
              <w:instrText>&lt;/Author&gt;&lt;Year&gt;2020&lt;/Year&gt;&lt;RecNum&gt;49&lt;/RecNum&gt;&lt;DisplayText&gt;[39]&lt;/DisplayText&gt;&lt;record&gt;&lt;rec-number&gt;49&lt;/rec-number&gt;&lt;foreign-keys&gt;&lt;key app="EN" db-id="vws29wvptaafx9esv2mpe20txvvdafxfsd0r" timestamp="1645172733"&gt;49&lt;/key&gt;&lt;/foreign-keys&gt;&lt;ref-type name="Journal Article"&gt;17&lt;/ref-type&gt;&lt;contributors&gt;&lt;authors&gt;&lt;author&gt;</w:instrText>
            </w:r>
            <w:r w:rsidR="002B3EA4">
              <w:rPr>
                <w:rFonts w:hint="eastAsia"/>
                <w:color w:val="000000"/>
                <w:sz w:val="18"/>
                <w:szCs w:val="18"/>
              </w:rPr>
              <w:instrText>杨默</w:instrText>
            </w:r>
            <w:r w:rsidR="002B3EA4">
              <w:rPr>
                <w:rFonts w:hint="eastAsia"/>
                <w:color w:val="000000"/>
                <w:sz w:val="18"/>
                <w:szCs w:val="18"/>
              </w:rPr>
              <w:instrText>&lt;/author&gt;&lt;author&gt;</w:instrText>
            </w:r>
            <w:r w:rsidR="002B3EA4">
              <w:rPr>
                <w:rFonts w:hint="eastAsia"/>
                <w:color w:val="000000"/>
                <w:sz w:val="18"/>
                <w:szCs w:val="18"/>
              </w:rPr>
              <w:instrText>孙哲</w:instrText>
            </w:r>
            <w:r w:rsidR="002B3EA4">
              <w:rPr>
                <w:rFonts w:hint="eastAsia"/>
                <w:color w:val="000000"/>
                <w:sz w:val="18"/>
                <w:szCs w:val="18"/>
              </w:rPr>
              <w:instrText>&lt;/author&gt;&lt;author&gt;</w:instrText>
            </w:r>
            <w:r w:rsidR="002B3EA4">
              <w:rPr>
                <w:rFonts w:hint="eastAsia"/>
                <w:color w:val="000000"/>
                <w:sz w:val="18"/>
                <w:szCs w:val="18"/>
              </w:rPr>
              <w:instrText>刘培杰</w:instrText>
            </w:r>
            <w:r w:rsidR="002B3EA4">
              <w:rPr>
                <w:rFonts w:hint="eastAsia"/>
                <w:color w:val="000000"/>
                <w:sz w:val="18"/>
                <w:szCs w:val="18"/>
              </w:rPr>
              <w:instrText>&lt;/author&gt;&lt;/authors&gt;&lt;/contributors&gt;&lt;auth-address&gt;</w:instrText>
            </w:r>
            <w:r w:rsidR="002B3EA4">
              <w:rPr>
                <w:rFonts w:hint="eastAsia"/>
                <w:color w:val="000000"/>
                <w:sz w:val="18"/>
                <w:szCs w:val="18"/>
              </w:rPr>
              <w:instrText>郑州大学第五附属医院</w:instrText>
            </w:r>
            <w:r w:rsidR="002B3EA4">
              <w:rPr>
                <w:rFonts w:hint="eastAsia"/>
                <w:color w:val="000000"/>
                <w:sz w:val="18"/>
                <w:szCs w:val="18"/>
              </w:rPr>
              <w:instrText>;&lt;/auth-address&gt;&lt;titles&gt;&lt;title&gt;</w:instrText>
            </w:r>
            <w:r w:rsidR="002B3EA4">
              <w:rPr>
                <w:rFonts w:hint="eastAsia"/>
                <w:color w:val="000000"/>
                <w:sz w:val="18"/>
                <w:szCs w:val="18"/>
              </w:rPr>
              <w:instrText>清肺排毒方配合干扰素α治疗新型冠状病毒肺炎疗效分析</w:instrText>
            </w:r>
            <w:r w:rsidR="002B3EA4">
              <w:rPr>
                <w:rFonts w:hint="eastAsia"/>
                <w:color w:val="000000"/>
                <w:sz w:val="18"/>
                <w:szCs w:val="18"/>
              </w:rPr>
              <w:instrText>&lt;/title&gt;&lt;secondary-title&gt;</w:instrText>
            </w:r>
            <w:r w:rsidR="002B3EA4">
              <w:rPr>
                <w:rFonts w:hint="eastAsia"/>
                <w:color w:val="000000"/>
                <w:sz w:val="18"/>
                <w:szCs w:val="18"/>
              </w:rPr>
              <w:instrText>深圳中西医结合杂志</w:instrText>
            </w:r>
            <w:r w:rsidR="002B3EA4">
              <w:rPr>
                <w:rFonts w:hint="eastAsia"/>
                <w:color w:val="000000"/>
                <w:sz w:val="18"/>
                <w:szCs w:val="18"/>
              </w:rPr>
              <w:instrText>&lt;/secondary-title&gt;&lt;/titles&gt;&lt;periodical&gt;&lt;full-title&gt;</w:instrText>
            </w:r>
            <w:r w:rsidR="002B3EA4">
              <w:rPr>
                <w:rFonts w:hint="eastAsia"/>
                <w:color w:val="000000"/>
                <w:sz w:val="18"/>
                <w:szCs w:val="18"/>
              </w:rPr>
              <w:instrText>深圳中西医结合杂志</w:instrText>
            </w:r>
            <w:r w:rsidR="002B3EA4">
              <w:rPr>
                <w:rFonts w:hint="eastAsia"/>
                <w:color w:val="000000"/>
                <w:sz w:val="18"/>
                <w:szCs w:val="18"/>
              </w:rPr>
              <w:instrText>&lt;/full-title&gt;&lt;/periodical&gt;&lt;pages&gt;29-30&lt;/pages&gt;&lt;volume&gt;30&lt;/volume&gt;&lt;number&gt;08&lt;/number&gt;&lt;keywords&gt;&lt;keyword&gt;</w:instrText>
            </w:r>
            <w:r w:rsidR="002B3EA4">
              <w:rPr>
                <w:rFonts w:hint="eastAsia"/>
                <w:color w:val="000000"/>
                <w:sz w:val="18"/>
                <w:szCs w:val="18"/>
              </w:rPr>
              <w:instrText>清肺排毒方</w:instrText>
            </w:r>
            <w:r w:rsidR="002B3EA4">
              <w:rPr>
                <w:rFonts w:hint="eastAsia"/>
                <w:color w:val="000000"/>
                <w:sz w:val="18"/>
                <w:szCs w:val="18"/>
              </w:rPr>
              <w:instrText>&lt;/keyword&gt;&lt;keyword&gt;</w:instrText>
            </w:r>
            <w:r w:rsidR="002B3EA4">
              <w:rPr>
                <w:rFonts w:hint="eastAsia"/>
                <w:color w:val="000000"/>
                <w:sz w:val="18"/>
                <w:szCs w:val="18"/>
              </w:rPr>
              <w:instrText>干扰素α</w:instrText>
            </w:r>
            <w:r w:rsidR="002B3EA4">
              <w:rPr>
                <w:rFonts w:hint="eastAsia"/>
                <w:color w:val="000000"/>
                <w:sz w:val="18"/>
                <w:szCs w:val="18"/>
              </w:rPr>
              <w:instrText>&lt;/keyword&gt;&lt;keyword&gt;</w:instrText>
            </w:r>
            <w:r w:rsidR="002B3EA4">
              <w:rPr>
                <w:rFonts w:hint="eastAsia"/>
                <w:color w:val="000000"/>
                <w:sz w:val="18"/>
                <w:szCs w:val="18"/>
              </w:rPr>
              <w:instrText>新型冠状病毒肺炎</w:instrText>
            </w:r>
            <w:r w:rsidR="002B3EA4">
              <w:rPr>
                <w:rFonts w:hint="eastAsia"/>
                <w:color w:val="000000"/>
                <w:sz w:val="18"/>
                <w:szCs w:val="18"/>
              </w:rPr>
              <w:instrText>&lt;/keyword&gt;&lt;</w:instrText>
            </w:r>
            <w:r w:rsidR="002B3EA4">
              <w:rPr>
                <w:color w:val="000000"/>
                <w:sz w:val="18"/>
                <w:szCs w:val="18"/>
              </w:rPr>
              <w:instrText>/keywords&gt;&lt;dates&gt;&lt;year&gt;2020&lt;/year&gt;&lt;/dates&gt;&lt;isbn&gt;1007-0893&lt;/isbn&gt;&lt;call-num&gt;44-1419/R&lt;/call-num&gt;&lt;urls&gt;&lt;/urls&gt;&lt;electronic-resource-num&gt;10.16458/j.cnki.1007-0893.2020.08.011&lt;/electronic-resource-num&gt;&lt;remote-database-provider&gt;Cnki&lt;/remote-database-provider&gt;&lt;/record&gt;&lt;/Cite&gt;&lt;/EndNote&gt;</w:instrText>
            </w:r>
            <w:r w:rsidR="00E43E4F">
              <w:rPr>
                <w:color w:val="000000"/>
                <w:sz w:val="18"/>
                <w:szCs w:val="18"/>
              </w:rPr>
              <w:fldChar w:fldCharType="separate"/>
            </w:r>
            <w:r w:rsidR="002B3EA4">
              <w:rPr>
                <w:noProof/>
                <w:color w:val="000000"/>
                <w:sz w:val="18"/>
                <w:szCs w:val="18"/>
              </w:rPr>
              <w:t>[39]</w:t>
            </w:r>
            <w:r w:rsidR="00E43E4F">
              <w:rPr>
                <w:color w:val="000000"/>
                <w:sz w:val="18"/>
                <w:szCs w:val="18"/>
              </w:rPr>
              <w:fldChar w:fldCharType="end"/>
            </w:r>
          </w:p>
        </w:tc>
        <w:tc>
          <w:tcPr>
            <w:tcW w:w="448" w:type="pct"/>
            <w:tcBorders>
              <w:top w:val="nil"/>
              <w:left w:val="nil"/>
              <w:bottom w:val="nil"/>
              <w:right w:val="nil"/>
            </w:tcBorders>
            <w:vAlign w:val="center"/>
          </w:tcPr>
          <w:p w14:paraId="648C5D31" w14:textId="77777777" w:rsidR="00062245" w:rsidRDefault="00A0745D">
            <w:pPr>
              <w:jc w:val="left"/>
              <w:textAlignment w:val="center"/>
              <w:rPr>
                <w:color w:val="000000"/>
                <w:sz w:val="18"/>
                <w:szCs w:val="18"/>
              </w:rPr>
            </w:pPr>
            <w:r>
              <w:rPr>
                <w:rFonts w:hint="eastAsia"/>
                <w:color w:val="000000"/>
                <w:sz w:val="18"/>
                <w:szCs w:val="18"/>
              </w:rPr>
              <w:t>輕型</w:t>
            </w:r>
          </w:p>
        </w:tc>
        <w:tc>
          <w:tcPr>
            <w:tcW w:w="569" w:type="pct"/>
            <w:tcBorders>
              <w:top w:val="nil"/>
              <w:left w:val="nil"/>
              <w:bottom w:val="nil"/>
              <w:right w:val="nil"/>
            </w:tcBorders>
            <w:vAlign w:val="center"/>
          </w:tcPr>
          <w:p w14:paraId="648C5D32" w14:textId="77777777" w:rsidR="00062245" w:rsidRDefault="00A0745D">
            <w:pPr>
              <w:textAlignment w:val="center"/>
              <w:rPr>
                <w:color w:val="000000"/>
                <w:sz w:val="18"/>
                <w:szCs w:val="18"/>
              </w:rPr>
            </w:pPr>
            <w:r>
              <w:rPr>
                <w:color w:val="000000"/>
                <w:sz w:val="18"/>
                <w:szCs w:val="18"/>
              </w:rPr>
              <w:t>40 (20/20)</w:t>
            </w:r>
          </w:p>
        </w:tc>
        <w:tc>
          <w:tcPr>
            <w:tcW w:w="641" w:type="pct"/>
            <w:tcBorders>
              <w:top w:val="nil"/>
              <w:left w:val="nil"/>
              <w:bottom w:val="nil"/>
              <w:right w:val="nil"/>
            </w:tcBorders>
            <w:vAlign w:val="center"/>
          </w:tcPr>
          <w:p w14:paraId="648C5D33" w14:textId="77777777" w:rsidR="00062245" w:rsidRDefault="00A0745D">
            <w:pPr>
              <w:textAlignment w:val="center"/>
              <w:rPr>
                <w:color w:val="000000"/>
                <w:sz w:val="18"/>
                <w:szCs w:val="18"/>
              </w:rPr>
            </w:pPr>
            <w:r>
              <w:rPr>
                <w:color w:val="000000"/>
                <w:sz w:val="18"/>
                <w:szCs w:val="18"/>
              </w:rPr>
              <w:t>49.6±5.5</w:t>
            </w:r>
            <w:r>
              <w:rPr>
                <w:rFonts w:hint="eastAsia"/>
                <w:color w:val="000000"/>
                <w:sz w:val="18"/>
                <w:szCs w:val="18"/>
              </w:rPr>
              <w:t>/</w:t>
            </w:r>
          </w:p>
          <w:p w14:paraId="648C5D34" w14:textId="77777777" w:rsidR="00062245" w:rsidRDefault="00A0745D">
            <w:pPr>
              <w:textAlignment w:val="center"/>
              <w:rPr>
                <w:color w:val="000000"/>
                <w:sz w:val="18"/>
                <w:szCs w:val="18"/>
              </w:rPr>
            </w:pPr>
            <w:r>
              <w:rPr>
                <w:color w:val="000000"/>
                <w:sz w:val="18"/>
                <w:szCs w:val="18"/>
              </w:rPr>
              <w:t>50.2±5.8</w:t>
            </w:r>
          </w:p>
        </w:tc>
        <w:tc>
          <w:tcPr>
            <w:tcW w:w="416" w:type="pct"/>
            <w:tcBorders>
              <w:top w:val="nil"/>
              <w:left w:val="nil"/>
              <w:bottom w:val="nil"/>
              <w:right w:val="nil"/>
            </w:tcBorders>
            <w:vAlign w:val="center"/>
          </w:tcPr>
          <w:p w14:paraId="648C5D35" w14:textId="77777777" w:rsidR="00062245" w:rsidRDefault="00A0745D">
            <w:pPr>
              <w:textAlignment w:val="center"/>
              <w:rPr>
                <w:color w:val="000000"/>
                <w:sz w:val="18"/>
                <w:szCs w:val="18"/>
              </w:rPr>
            </w:pPr>
            <w:bookmarkStart w:id="52" w:name="OLE_LINK71"/>
            <w:r>
              <w:rPr>
                <w:color w:val="000000"/>
                <w:sz w:val="18"/>
                <w:szCs w:val="18"/>
              </w:rPr>
              <w:t>III</w:t>
            </w:r>
            <w:bookmarkEnd w:id="52"/>
          </w:p>
        </w:tc>
        <w:tc>
          <w:tcPr>
            <w:tcW w:w="623" w:type="pct"/>
            <w:tcBorders>
              <w:top w:val="nil"/>
              <w:left w:val="nil"/>
              <w:bottom w:val="nil"/>
              <w:right w:val="nil"/>
            </w:tcBorders>
            <w:vAlign w:val="center"/>
          </w:tcPr>
          <w:p w14:paraId="648C5D36" w14:textId="77777777" w:rsidR="00062245" w:rsidRDefault="00A0745D">
            <w:pPr>
              <w:jc w:val="left"/>
              <w:textAlignment w:val="center"/>
              <w:rPr>
                <w:color w:val="000000"/>
                <w:sz w:val="18"/>
                <w:szCs w:val="18"/>
              </w:rPr>
            </w:pPr>
            <w:r>
              <w:rPr>
                <w:rFonts w:hint="eastAsia"/>
                <w:color w:val="000000"/>
                <w:sz w:val="18"/>
                <w:szCs w:val="18"/>
              </w:rPr>
              <w:t>清肺排毒</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D37"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D38" w14:textId="77777777" w:rsidR="00062245" w:rsidRDefault="00A0745D">
            <w:pPr>
              <w:textAlignment w:val="center"/>
              <w:rPr>
                <w:color w:val="000000"/>
                <w:sz w:val="18"/>
                <w:szCs w:val="18"/>
              </w:rPr>
            </w:pPr>
            <w:r>
              <w:rPr>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D39" w14:textId="77777777" w:rsidR="00062245" w:rsidRDefault="00A0745D">
            <w:pPr>
              <w:jc w:val="left"/>
              <w:textAlignment w:val="center"/>
              <w:rPr>
                <w:color w:val="000000"/>
                <w:sz w:val="18"/>
                <w:szCs w:val="18"/>
              </w:rPr>
            </w:pPr>
            <w:r>
              <w:rPr>
                <w:rFonts w:ascii="宋体" w:hAnsi="宋体" w:cs="宋体" w:hint="eastAsia"/>
                <w:color w:val="000000"/>
                <w:sz w:val="18"/>
                <w:szCs w:val="18"/>
              </w:rPr>
              <w:t>③</w:t>
            </w:r>
            <w:r>
              <w:rPr>
                <w:color w:val="000000"/>
                <w:sz w:val="18"/>
                <w:szCs w:val="18"/>
              </w:rPr>
              <w:t xml:space="preserve"> </w:t>
            </w:r>
            <w:r>
              <w:rPr>
                <w:rFonts w:ascii="宋体" w:hAnsi="宋体" w:cs="宋体" w:hint="eastAsia"/>
                <w:color w:val="000000"/>
                <w:sz w:val="18"/>
                <w:szCs w:val="18"/>
              </w:rPr>
              <w:t>④</w:t>
            </w:r>
            <w:r>
              <w:rPr>
                <w:color w:val="000000"/>
                <w:sz w:val="18"/>
                <w:szCs w:val="18"/>
              </w:rPr>
              <w:t xml:space="preserve"> </w:t>
            </w:r>
            <w:r>
              <w:rPr>
                <w:rFonts w:ascii="宋体" w:hAnsi="宋体" w:cs="宋体" w:hint="eastAsia"/>
                <w:color w:val="000000"/>
                <w:sz w:val="18"/>
                <w:szCs w:val="18"/>
              </w:rPr>
              <w:t>⑤</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p>
        </w:tc>
      </w:tr>
      <w:tr w:rsidR="00062245" w14:paraId="648C5D44" w14:textId="77777777" w:rsidTr="007405F8">
        <w:trPr>
          <w:trHeight w:val="314"/>
          <w:jc w:val="center"/>
        </w:trPr>
        <w:tc>
          <w:tcPr>
            <w:tcW w:w="644" w:type="pct"/>
            <w:tcBorders>
              <w:top w:val="nil"/>
              <w:left w:val="nil"/>
              <w:bottom w:val="nil"/>
              <w:right w:val="nil"/>
            </w:tcBorders>
            <w:vAlign w:val="center"/>
          </w:tcPr>
          <w:p w14:paraId="648C5D3B" w14:textId="60DE8E80" w:rsidR="00062245" w:rsidRDefault="00A0745D">
            <w:pPr>
              <w:jc w:val="left"/>
              <w:textAlignment w:val="center"/>
              <w:rPr>
                <w:color w:val="000000"/>
                <w:sz w:val="18"/>
                <w:szCs w:val="18"/>
              </w:rPr>
            </w:pPr>
            <w:r>
              <w:rPr>
                <w:color w:val="000000"/>
                <w:sz w:val="18"/>
                <w:szCs w:val="18"/>
              </w:rPr>
              <w:t xml:space="preserve">Yu </w:t>
            </w:r>
            <w:r>
              <w:rPr>
                <w:rFonts w:hint="eastAsia"/>
                <w:color w:val="000000"/>
                <w:sz w:val="18"/>
                <w:szCs w:val="18"/>
              </w:rPr>
              <w:t>20201110</w:t>
            </w:r>
            <w:r w:rsidR="00DB156B">
              <w:rPr>
                <w:color w:val="000000"/>
                <w:sz w:val="18"/>
                <w:szCs w:val="18"/>
              </w:rPr>
              <w:t xml:space="preserve"> </w:t>
            </w:r>
            <w:r w:rsidR="00DB156B">
              <w:rPr>
                <w:color w:val="000000"/>
                <w:sz w:val="18"/>
                <w:szCs w:val="18"/>
              </w:rPr>
              <w:fldChar w:fldCharType="begin"/>
            </w:r>
            <w:r w:rsidR="002B3EA4">
              <w:rPr>
                <w:rFonts w:hint="eastAsia"/>
                <w:color w:val="000000"/>
                <w:sz w:val="18"/>
                <w:szCs w:val="18"/>
              </w:rPr>
              <w:instrText xml:space="preserve"> ADDIN EN.CITE &lt;EndNote&gt;&lt;Cite&gt;&lt;Author&gt;</w:instrText>
            </w:r>
            <w:r w:rsidR="002B3EA4">
              <w:rPr>
                <w:rFonts w:hint="eastAsia"/>
                <w:color w:val="000000"/>
                <w:sz w:val="18"/>
                <w:szCs w:val="18"/>
              </w:rPr>
              <w:instrText>余恒毅</w:instrText>
            </w:r>
            <w:r w:rsidR="002B3EA4">
              <w:rPr>
                <w:rFonts w:hint="eastAsia"/>
                <w:color w:val="000000"/>
                <w:sz w:val="18"/>
                <w:szCs w:val="18"/>
              </w:rPr>
              <w:instrText>&lt;/Author&gt;&lt;Year&gt;2020&lt;/Year&gt;&lt;RecNum&gt;50&lt;/RecNum&gt;&lt;DisplayText&gt;[40]&lt;/DisplayText&gt;&lt;record&gt;&lt;rec-number&gt;50&lt;/rec-number&gt;&lt;foreign-keys&gt;&lt;key app="EN" db-id="vws29wvptaafx9esv2mpe20txvvdafxfsd0r" timestamp="1645173008"&gt;50&lt;/key&gt;&lt;/foreign-keys&gt;&lt;ref-type name="Journal Article"&gt;17&lt;/ref-type&gt;&lt;contributors&gt;&lt;authors&gt;&lt;author&gt;</w:instrText>
            </w:r>
            <w:r w:rsidR="002B3EA4">
              <w:rPr>
                <w:rFonts w:hint="eastAsia"/>
                <w:color w:val="000000"/>
                <w:sz w:val="18"/>
                <w:szCs w:val="18"/>
              </w:rPr>
              <w:instrText>余恒毅</w:instrText>
            </w:r>
            <w:r w:rsidR="002B3EA4">
              <w:rPr>
                <w:rFonts w:hint="eastAsia"/>
                <w:color w:val="000000"/>
                <w:sz w:val="18"/>
                <w:szCs w:val="18"/>
              </w:rPr>
              <w:instrText>&lt;/author&gt;&lt;author&gt;</w:instrText>
            </w:r>
            <w:r w:rsidR="002B3EA4">
              <w:rPr>
                <w:rFonts w:hint="eastAsia"/>
                <w:color w:val="000000"/>
                <w:sz w:val="18"/>
                <w:szCs w:val="18"/>
              </w:rPr>
              <w:instrText>任秀华</w:instrText>
            </w:r>
            <w:r w:rsidR="002B3EA4">
              <w:rPr>
                <w:rFonts w:hint="eastAsia"/>
                <w:color w:val="000000"/>
                <w:sz w:val="18"/>
                <w:szCs w:val="18"/>
              </w:rPr>
              <w:instrText>&lt;/author&gt;&lt;author&gt;</w:instrText>
            </w:r>
            <w:r w:rsidR="002B3EA4">
              <w:rPr>
                <w:rFonts w:hint="eastAsia"/>
                <w:color w:val="000000"/>
                <w:sz w:val="18"/>
                <w:szCs w:val="18"/>
              </w:rPr>
              <w:instrText>祁星星</w:instrText>
            </w:r>
            <w:r w:rsidR="002B3EA4">
              <w:rPr>
                <w:rFonts w:hint="eastAsia"/>
                <w:color w:val="000000"/>
                <w:sz w:val="18"/>
                <w:szCs w:val="18"/>
              </w:rPr>
              <w:instrText>&lt;/author&gt;&lt;author&gt;</w:instrText>
            </w:r>
            <w:r w:rsidR="002B3EA4">
              <w:rPr>
                <w:rFonts w:hint="eastAsia"/>
                <w:color w:val="000000"/>
                <w:sz w:val="18"/>
                <w:szCs w:val="18"/>
              </w:rPr>
              <w:instrText>左琴</w:instrText>
            </w:r>
            <w:r w:rsidR="002B3EA4">
              <w:rPr>
                <w:rFonts w:hint="eastAsia"/>
                <w:color w:val="000000"/>
                <w:sz w:val="18"/>
                <w:szCs w:val="18"/>
              </w:rPr>
              <w:instrText>&lt;/author&gt;&lt;author&gt;</w:instrText>
            </w:r>
            <w:r w:rsidR="002B3EA4">
              <w:rPr>
                <w:rFonts w:hint="eastAsia"/>
                <w:color w:val="000000"/>
                <w:sz w:val="18"/>
                <w:szCs w:val="18"/>
              </w:rPr>
              <w:instrText>刘东</w:instrText>
            </w:r>
            <w:r w:rsidR="002B3EA4">
              <w:rPr>
                <w:rFonts w:hint="eastAsia"/>
                <w:color w:val="000000"/>
                <w:sz w:val="18"/>
                <w:szCs w:val="18"/>
              </w:rPr>
              <w:instrText>&lt;/author&gt;&lt;/authors&gt;&lt;/contributors&gt;&lt;auth-address&gt;</w:instrText>
            </w:r>
            <w:r w:rsidR="002B3EA4">
              <w:rPr>
                <w:rFonts w:hint="eastAsia"/>
                <w:color w:val="000000"/>
                <w:sz w:val="18"/>
                <w:szCs w:val="18"/>
              </w:rPr>
              <w:instrText>华中科技大学同济医学院附属同济医院药学部</w:instrText>
            </w:r>
            <w:r w:rsidR="002B3EA4">
              <w:rPr>
                <w:rFonts w:hint="eastAsia"/>
                <w:color w:val="000000"/>
                <w:sz w:val="18"/>
                <w:szCs w:val="18"/>
              </w:rPr>
              <w:instrText>;&lt;/auth-address&gt;&lt;titles&gt;&lt;title&gt;</w:instrText>
            </w:r>
            <w:r w:rsidR="002B3EA4">
              <w:rPr>
                <w:rFonts w:hint="eastAsia"/>
                <w:color w:val="000000"/>
                <w:sz w:val="18"/>
                <w:szCs w:val="18"/>
              </w:rPr>
              <w:instrText>阿比多尔、清肺排毒汤、连花清瘟胶囊、金叶败毒颗粒对某方舱医院轻型</w:instrText>
            </w:r>
            <w:r w:rsidR="002B3EA4">
              <w:rPr>
                <w:rFonts w:hint="eastAsia"/>
                <w:color w:val="000000"/>
                <w:sz w:val="18"/>
                <w:szCs w:val="18"/>
              </w:rPr>
              <w:instrText>/</w:instrText>
            </w:r>
            <w:r w:rsidR="002B3EA4">
              <w:rPr>
                <w:rFonts w:hint="eastAsia"/>
                <w:color w:val="000000"/>
                <w:sz w:val="18"/>
                <w:szCs w:val="18"/>
              </w:rPr>
              <w:instrText>普通型新冠肺炎患者疗效的回顾性研究</w:instrText>
            </w:r>
            <w:r w:rsidR="002B3EA4">
              <w:rPr>
                <w:rFonts w:hint="eastAsia"/>
                <w:color w:val="000000"/>
                <w:sz w:val="18"/>
                <w:szCs w:val="18"/>
              </w:rPr>
              <w:instrText>&lt;/title&gt;&lt;secondary-title&gt;</w:instrText>
            </w:r>
            <w:r w:rsidR="002B3EA4">
              <w:rPr>
                <w:rFonts w:hint="eastAsia"/>
                <w:color w:val="000000"/>
                <w:sz w:val="18"/>
                <w:szCs w:val="18"/>
              </w:rPr>
              <w:instrText>中药药理与临床</w:instrText>
            </w:r>
            <w:r w:rsidR="002B3EA4">
              <w:rPr>
                <w:rFonts w:hint="eastAsia"/>
                <w:color w:val="000000"/>
                <w:sz w:val="18"/>
                <w:szCs w:val="18"/>
              </w:rPr>
              <w:instrText>&lt;/secondary-title&gt;&lt;/titles&gt;&lt;periodical&gt;&lt;full-title&gt;</w:instrText>
            </w:r>
            <w:r w:rsidR="002B3EA4">
              <w:rPr>
                <w:rFonts w:hint="eastAsia"/>
                <w:color w:val="000000"/>
                <w:sz w:val="18"/>
                <w:szCs w:val="18"/>
              </w:rPr>
              <w:instrText>中药药理与临床</w:instrText>
            </w:r>
            <w:r w:rsidR="002B3EA4">
              <w:rPr>
                <w:rFonts w:hint="eastAsia"/>
                <w:color w:val="000000"/>
                <w:sz w:val="18"/>
                <w:szCs w:val="18"/>
              </w:rPr>
              <w:instrText>&lt;/full-title&gt;&lt;/periodical&gt;&lt;pages&gt;2-6&lt;/pages&gt;&lt;volume&gt;36&lt;/volume&gt;&lt;number&gt;06&lt;/number&gt;&lt;keywords&gt;&lt;keyword&gt;</w:instrText>
            </w:r>
            <w:r w:rsidR="002B3EA4">
              <w:rPr>
                <w:rFonts w:hint="eastAsia"/>
                <w:color w:val="000000"/>
                <w:sz w:val="18"/>
                <w:szCs w:val="18"/>
              </w:rPr>
              <w:instrText>阿比多尔</w:instrText>
            </w:r>
            <w:r w:rsidR="002B3EA4">
              <w:rPr>
                <w:rFonts w:hint="eastAsia"/>
                <w:color w:val="000000"/>
                <w:sz w:val="18"/>
                <w:szCs w:val="18"/>
              </w:rPr>
              <w:instrText>&lt;/keyword&gt;&lt;keyword&gt;</w:instrText>
            </w:r>
            <w:r w:rsidR="002B3EA4">
              <w:rPr>
                <w:rFonts w:hint="eastAsia"/>
                <w:color w:val="000000"/>
                <w:sz w:val="18"/>
                <w:szCs w:val="18"/>
              </w:rPr>
              <w:instrText>清肺排毒汤</w:instrText>
            </w:r>
            <w:r w:rsidR="002B3EA4">
              <w:rPr>
                <w:rFonts w:hint="eastAsia"/>
                <w:color w:val="000000"/>
                <w:sz w:val="18"/>
                <w:szCs w:val="18"/>
              </w:rPr>
              <w:instrText>&lt;/keyword&gt;&lt;keyword&gt;</w:instrText>
            </w:r>
            <w:r w:rsidR="002B3EA4">
              <w:rPr>
                <w:rFonts w:hint="eastAsia"/>
                <w:color w:val="000000"/>
                <w:sz w:val="18"/>
                <w:szCs w:val="18"/>
              </w:rPr>
              <w:instrText>连花清瘟胶囊</w:instrText>
            </w:r>
            <w:r w:rsidR="002B3EA4">
              <w:rPr>
                <w:rFonts w:hint="eastAsia"/>
                <w:color w:val="000000"/>
                <w:sz w:val="18"/>
                <w:szCs w:val="18"/>
              </w:rPr>
              <w:instrText>&lt;/keyword&gt;&lt;keyword&gt;</w:instrText>
            </w:r>
            <w:r w:rsidR="002B3EA4">
              <w:rPr>
                <w:rFonts w:hint="eastAsia"/>
                <w:color w:val="000000"/>
                <w:sz w:val="18"/>
                <w:szCs w:val="18"/>
              </w:rPr>
              <w:instrText>金叶败毒颗粒</w:instrText>
            </w:r>
            <w:r w:rsidR="002B3EA4">
              <w:rPr>
                <w:rFonts w:hint="eastAsia"/>
                <w:color w:val="000000"/>
                <w:sz w:val="18"/>
                <w:szCs w:val="18"/>
              </w:rPr>
              <w:instrText>&lt;/keyword&gt;&lt;keyword&gt;</w:instrText>
            </w:r>
            <w:r w:rsidR="002B3EA4">
              <w:rPr>
                <w:rFonts w:hint="eastAsia"/>
                <w:color w:val="000000"/>
                <w:sz w:val="18"/>
                <w:szCs w:val="18"/>
              </w:rPr>
              <w:instrText>新型冠状病毒肺炎</w:instrText>
            </w:r>
            <w:r w:rsidR="002B3EA4">
              <w:rPr>
                <w:rFonts w:hint="eastAsia"/>
                <w:color w:val="000000"/>
                <w:sz w:val="18"/>
                <w:szCs w:val="18"/>
              </w:rPr>
              <w:instrText>&lt;/keyword&gt;&lt;keyword&gt;</w:instrText>
            </w:r>
            <w:r w:rsidR="002B3EA4">
              <w:rPr>
                <w:rFonts w:hint="eastAsia"/>
                <w:color w:val="000000"/>
                <w:sz w:val="18"/>
                <w:szCs w:val="18"/>
              </w:rPr>
              <w:instrText>转重率</w:instrText>
            </w:r>
            <w:r w:rsidR="002B3EA4">
              <w:rPr>
                <w:rFonts w:hint="eastAsia"/>
                <w:color w:val="000000"/>
                <w:sz w:val="18"/>
                <w:szCs w:val="18"/>
              </w:rPr>
              <w:instrText>&lt;/keyword&gt;&lt;/keywords&gt;&lt;dates&gt;&lt;year&gt;2020&lt;/year&gt;&lt;/dates&gt;&lt;isbn&gt;1001-859X&lt;/isbn&gt;&lt;call-num&gt;51-1188/R&lt;/call-num&gt;&lt;urls&gt;&lt;related-urls</w:instrText>
            </w:r>
            <w:r w:rsidR="002B3EA4">
              <w:rPr>
                <w:color w:val="000000"/>
                <w:sz w:val="18"/>
                <w:szCs w:val="18"/>
              </w:rPr>
              <w:instrText>&gt;&lt;url&gt;https://kns.cnki.net/kcms/detail/51.1188.R.20201110.1428.010.html&lt;/url&gt;&lt;/related-urls&gt;&lt;/urls&gt;&lt;electronic-resource-num&gt;10.13412/j.cnki.zyyl.20201110.005&lt;/electronic-resource-num&gt;&lt;remote-database-provider&gt;Cnki&lt;/remote-database-provider&gt;&lt;/record&gt;&lt;/Cite&gt;&lt;/EndNote&gt;</w:instrText>
            </w:r>
            <w:r w:rsidR="00DB156B">
              <w:rPr>
                <w:color w:val="000000"/>
                <w:sz w:val="18"/>
                <w:szCs w:val="18"/>
              </w:rPr>
              <w:fldChar w:fldCharType="separate"/>
            </w:r>
            <w:r w:rsidR="002B3EA4">
              <w:rPr>
                <w:noProof/>
                <w:color w:val="000000"/>
                <w:sz w:val="18"/>
                <w:szCs w:val="18"/>
              </w:rPr>
              <w:t>[40]</w:t>
            </w:r>
            <w:r w:rsidR="00DB156B">
              <w:rPr>
                <w:color w:val="000000"/>
                <w:sz w:val="18"/>
                <w:szCs w:val="18"/>
              </w:rPr>
              <w:fldChar w:fldCharType="end"/>
            </w:r>
          </w:p>
        </w:tc>
        <w:tc>
          <w:tcPr>
            <w:tcW w:w="448" w:type="pct"/>
            <w:tcBorders>
              <w:top w:val="nil"/>
              <w:left w:val="nil"/>
              <w:bottom w:val="nil"/>
              <w:right w:val="nil"/>
            </w:tcBorders>
            <w:vAlign w:val="center"/>
          </w:tcPr>
          <w:p w14:paraId="648C5D3C" w14:textId="77777777" w:rsidR="00062245" w:rsidRDefault="00A0745D">
            <w:pPr>
              <w:jc w:val="left"/>
              <w:textAlignment w:val="center"/>
              <w:rPr>
                <w:color w:val="000000"/>
                <w:sz w:val="18"/>
                <w:szCs w:val="18"/>
              </w:rPr>
            </w:pPr>
            <w:r>
              <w:rPr>
                <w:rFonts w:hint="eastAsia"/>
                <w:color w:val="000000"/>
                <w:sz w:val="18"/>
                <w:szCs w:val="18"/>
              </w:rPr>
              <w:t>輕型、普通型</w:t>
            </w:r>
          </w:p>
        </w:tc>
        <w:tc>
          <w:tcPr>
            <w:tcW w:w="569" w:type="pct"/>
            <w:tcBorders>
              <w:top w:val="nil"/>
              <w:left w:val="nil"/>
              <w:bottom w:val="nil"/>
              <w:right w:val="nil"/>
            </w:tcBorders>
            <w:vAlign w:val="center"/>
          </w:tcPr>
          <w:p w14:paraId="648C5D3D" w14:textId="77777777" w:rsidR="00062245" w:rsidRDefault="00A0745D">
            <w:pPr>
              <w:textAlignment w:val="center"/>
              <w:rPr>
                <w:color w:val="000000"/>
                <w:sz w:val="18"/>
                <w:szCs w:val="18"/>
              </w:rPr>
            </w:pPr>
            <w:r>
              <w:rPr>
                <w:color w:val="000000"/>
                <w:sz w:val="18"/>
                <w:szCs w:val="18"/>
              </w:rPr>
              <w:t>102 (64/38)</w:t>
            </w:r>
          </w:p>
        </w:tc>
        <w:tc>
          <w:tcPr>
            <w:tcW w:w="641" w:type="pct"/>
            <w:tcBorders>
              <w:top w:val="nil"/>
              <w:left w:val="nil"/>
              <w:bottom w:val="nil"/>
              <w:right w:val="nil"/>
            </w:tcBorders>
            <w:vAlign w:val="center"/>
          </w:tcPr>
          <w:p w14:paraId="648C5D3E" w14:textId="77777777" w:rsidR="00062245" w:rsidRDefault="00A0745D">
            <w:pPr>
              <w:textAlignment w:val="center"/>
              <w:rPr>
                <w:color w:val="000000"/>
                <w:sz w:val="18"/>
                <w:szCs w:val="18"/>
              </w:rPr>
            </w:pPr>
            <w:r>
              <w:rPr>
                <w:rFonts w:hint="eastAsia"/>
                <w:color w:val="000000"/>
                <w:sz w:val="18"/>
                <w:szCs w:val="18"/>
              </w:rPr>
              <w:t>未報道</w:t>
            </w:r>
          </w:p>
        </w:tc>
        <w:tc>
          <w:tcPr>
            <w:tcW w:w="416" w:type="pct"/>
            <w:tcBorders>
              <w:top w:val="nil"/>
              <w:left w:val="nil"/>
              <w:bottom w:val="nil"/>
              <w:right w:val="nil"/>
            </w:tcBorders>
            <w:vAlign w:val="center"/>
          </w:tcPr>
          <w:p w14:paraId="648C5D3F"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D40" w14:textId="77777777" w:rsidR="00062245" w:rsidRDefault="00A0745D">
            <w:pPr>
              <w:jc w:val="left"/>
              <w:textAlignment w:val="center"/>
              <w:rPr>
                <w:color w:val="000000"/>
                <w:sz w:val="18"/>
                <w:szCs w:val="18"/>
              </w:rPr>
            </w:pPr>
            <w:r>
              <w:rPr>
                <w:rFonts w:hint="eastAsia"/>
                <w:color w:val="000000"/>
                <w:sz w:val="18"/>
                <w:szCs w:val="18"/>
              </w:rPr>
              <w:t>清肺排毒</w:t>
            </w:r>
          </w:p>
        </w:tc>
        <w:tc>
          <w:tcPr>
            <w:tcW w:w="521" w:type="pct"/>
            <w:tcBorders>
              <w:top w:val="nil"/>
              <w:left w:val="nil"/>
              <w:bottom w:val="nil"/>
              <w:right w:val="nil"/>
            </w:tcBorders>
            <w:vAlign w:val="center"/>
          </w:tcPr>
          <w:p w14:paraId="648C5D41"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D42" w14:textId="77777777" w:rsidR="00062245" w:rsidRDefault="00A0745D">
            <w:pPr>
              <w:textAlignment w:val="center"/>
              <w:rPr>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D43" w14:textId="77777777" w:rsidR="00062245" w:rsidRDefault="00A0745D">
            <w:pPr>
              <w:jc w:val="left"/>
              <w:textAlignment w:val="center"/>
              <w:rPr>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宋体" w:hAnsi="宋体" w:cs="宋体" w:hint="eastAsia"/>
                <w:color w:val="000000"/>
                <w:sz w:val="18"/>
                <w:szCs w:val="18"/>
              </w:rPr>
              <w:t>⑨</w:t>
            </w:r>
          </w:p>
        </w:tc>
      </w:tr>
      <w:tr w:rsidR="00062245" w14:paraId="648C5D4E" w14:textId="77777777" w:rsidTr="007405F8">
        <w:trPr>
          <w:trHeight w:val="491"/>
          <w:jc w:val="center"/>
        </w:trPr>
        <w:tc>
          <w:tcPr>
            <w:tcW w:w="644" w:type="pct"/>
            <w:tcBorders>
              <w:top w:val="nil"/>
              <w:left w:val="nil"/>
              <w:bottom w:val="nil"/>
              <w:right w:val="nil"/>
            </w:tcBorders>
            <w:vAlign w:val="center"/>
          </w:tcPr>
          <w:p w14:paraId="648C5D45" w14:textId="43CF2230" w:rsidR="00062245" w:rsidRDefault="00A0745D">
            <w:pPr>
              <w:jc w:val="left"/>
              <w:textAlignment w:val="center"/>
              <w:rPr>
                <w:color w:val="000000"/>
                <w:sz w:val="18"/>
                <w:szCs w:val="18"/>
              </w:rPr>
            </w:pPr>
            <w:r>
              <w:rPr>
                <w:color w:val="000000"/>
                <w:sz w:val="18"/>
                <w:szCs w:val="18"/>
              </w:rPr>
              <w:t xml:space="preserve">Yu </w:t>
            </w:r>
            <w:r>
              <w:rPr>
                <w:rFonts w:hint="eastAsia"/>
                <w:color w:val="000000"/>
                <w:sz w:val="18"/>
                <w:szCs w:val="18"/>
              </w:rPr>
              <w:t>20201110</w:t>
            </w:r>
            <w:r w:rsidR="00E43E4F">
              <w:rPr>
                <w:color w:val="000000"/>
                <w:sz w:val="18"/>
                <w:szCs w:val="18"/>
              </w:rPr>
              <w:t>*</w:t>
            </w:r>
            <w:r w:rsidR="00DB156B">
              <w:rPr>
                <w:color w:val="000000"/>
                <w:sz w:val="18"/>
                <w:szCs w:val="18"/>
              </w:rPr>
              <w:t xml:space="preserve"> </w:t>
            </w:r>
            <w:r w:rsidR="00DB156B">
              <w:rPr>
                <w:color w:val="000000"/>
                <w:sz w:val="18"/>
                <w:szCs w:val="18"/>
              </w:rPr>
              <w:fldChar w:fldCharType="begin"/>
            </w:r>
            <w:r w:rsidR="002B3EA4">
              <w:rPr>
                <w:rFonts w:hint="eastAsia"/>
                <w:color w:val="000000"/>
                <w:sz w:val="18"/>
                <w:szCs w:val="18"/>
              </w:rPr>
              <w:instrText xml:space="preserve"> ADDIN EN.CITE &lt;EndNote&gt;&lt;Cite&gt;&lt;Author&gt;</w:instrText>
            </w:r>
            <w:r w:rsidR="002B3EA4">
              <w:rPr>
                <w:rFonts w:hint="eastAsia"/>
                <w:color w:val="000000"/>
                <w:sz w:val="18"/>
                <w:szCs w:val="18"/>
              </w:rPr>
              <w:instrText>余恒毅</w:instrText>
            </w:r>
            <w:r w:rsidR="002B3EA4">
              <w:rPr>
                <w:rFonts w:hint="eastAsia"/>
                <w:color w:val="000000"/>
                <w:sz w:val="18"/>
                <w:szCs w:val="18"/>
              </w:rPr>
              <w:instrText>&lt;/Author&gt;&lt;Year&gt;2020&lt;/Year&gt;&lt;RecNum&gt;50&lt;/RecNum&gt;&lt;DisplayText&gt;[40]&lt;/DisplayText&gt;&lt;record&gt;&lt;rec-number&gt;50&lt;/rec-number&gt;&lt;foreign-keys&gt;&lt;key app="EN" db-id="vws29wvptaafx9esv2mpe20txvvdafxfsd0r" timestamp="1645173008"&gt;50&lt;/key&gt;&lt;/foreign-keys&gt;&lt;ref-type name="Journal Article"&gt;17&lt;/ref-type&gt;&lt;contributors&gt;&lt;authors&gt;&lt;author&gt;</w:instrText>
            </w:r>
            <w:r w:rsidR="002B3EA4">
              <w:rPr>
                <w:rFonts w:hint="eastAsia"/>
                <w:color w:val="000000"/>
                <w:sz w:val="18"/>
                <w:szCs w:val="18"/>
              </w:rPr>
              <w:instrText>余恒毅</w:instrText>
            </w:r>
            <w:r w:rsidR="002B3EA4">
              <w:rPr>
                <w:rFonts w:hint="eastAsia"/>
                <w:color w:val="000000"/>
                <w:sz w:val="18"/>
                <w:szCs w:val="18"/>
              </w:rPr>
              <w:instrText>&lt;/author&gt;&lt;author&gt;</w:instrText>
            </w:r>
            <w:r w:rsidR="002B3EA4">
              <w:rPr>
                <w:rFonts w:hint="eastAsia"/>
                <w:color w:val="000000"/>
                <w:sz w:val="18"/>
                <w:szCs w:val="18"/>
              </w:rPr>
              <w:instrText>任秀华</w:instrText>
            </w:r>
            <w:r w:rsidR="002B3EA4">
              <w:rPr>
                <w:rFonts w:hint="eastAsia"/>
                <w:color w:val="000000"/>
                <w:sz w:val="18"/>
                <w:szCs w:val="18"/>
              </w:rPr>
              <w:instrText>&lt;/author&gt;&lt;author&gt;</w:instrText>
            </w:r>
            <w:r w:rsidR="002B3EA4">
              <w:rPr>
                <w:rFonts w:hint="eastAsia"/>
                <w:color w:val="000000"/>
                <w:sz w:val="18"/>
                <w:szCs w:val="18"/>
              </w:rPr>
              <w:instrText>祁星星</w:instrText>
            </w:r>
            <w:r w:rsidR="002B3EA4">
              <w:rPr>
                <w:rFonts w:hint="eastAsia"/>
                <w:color w:val="000000"/>
                <w:sz w:val="18"/>
                <w:szCs w:val="18"/>
              </w:rPr>
              <w:instrText>&lt;/author&gt;&lt;author&gt;</w:instrText>
            </w:r>
            <w:r w:rsidR="002B3EA4">
              <w:rPr>
                <w:rFonts w:hint="eastAsia"/>
                <w:color w:val="000000"/>
                <w:sz w:val="18"/>
                <w:szCs w:val="18"/>
              </w:rPr>
              <w:instrText>左琴</w:instrText>
            </w:r>
            <w:r w:rsidR="002B3EA4">
              <w:rPr>
                <w:rFonts w:hint="eastAsia"/>
                <w:color w:val="000000"/>
                <w:sz w:val="18"/>
                <w:szCs w:val="18"/>
              </w:rPr>
              <w:instrText>&lt;/author&gt;&lt;author&gt;</w:instrText>
            </w:r>
            <w:r w:rsidR="002B3EA4">
              <w:rPr>
                <w:rFonts w:hint="eastAsia"/>
                <w:color w:val="000000"/>
                <w:sz w:val="18"/>
                <w:szCs w:val="18"/>
              </w:rPr>
              <w:instrText>刘东</w:instrText>
            </w:r>
            <w:r w:rsidR="002B3EA4">
              <w:rPr>
                <w:rFonts w:hint="eastAsia"/>
                <w:color w:val="000000"/>
                <w:sz w:val="18"/>
                <w:szCs w:val="18"/>
              </w:rPr>
              <w:instrText>&lt;/author&gt;&lt;/authors&gt;&lt;/contributors&gt;&lt;auth-address&gt;</w:instrText>
            </w:r>
            <w:r w:rsidR="002B3EA4">
              <w:rPr>
                <w:rFonts w:hint="eastAsia"/>
                <w:color w:val="000000"/>
                <w:sz w:val="18"/>
                <w:szCs w:val="18"/>
              </w:rPr>
              <w:instrText>华中科技大学同济医学院附属同济医院药学部</w:instrText>
            </w:r>
            <w:r w:rsidR="002B3EA4">
              <w:rPr>
                <w:rFonts w:hint="eastAsia"/>
                <w:color w:val="000000"/>
                <w:sz w:val="18"/>
                <w:szCs w:val="18"/>
              </w:rPr>
              <w:instrText>;&lt;/auth-address&gt;&lt;titles&gt;&lt;title&gt;</w:instrText>
            </w:r>
            <w:r w:rsidR="002B3EA4">
              <w:rPr>
                <w:rFonts w:hint="eastAsia"/>
                <w:color w:val="000000"/>
                <w:sz w:val="18"/>
                <w:szCs w:val="18"/>
              </w:rPr>
              <w:instrText>阿比多尔、清肺排毒汤、连花清瘟胶囊、金叶败毒颗粒对某方舱医院轻型</w:instrText>
            </w:r>
            <w:r w:rsidR="002B3EA4">
              <w:rPr>
                <w:rFonts w:hint="eastAsia"/>
                <w:color w:val="000000"/>
                <w:sz w:val="18"/>
                <w:szCs w:val="18"/>
              </w:rPr>
              <w:instrText>/</w:instrText>
            </w:r>
            <w:r w:rsidR="002B3EA4">
              <w:rPr>
                <w:rFonts w:hint="eastAsia"/>
                <w:color w:val="000000"/>
                <w:sz w:val="18"/>
                <w:szCs w:val="18"/>
              </w:rPr>
              <w:instrText>普通型新冠肺炎患者疗效的回顾性研究</w:instrText>
            </w:r>
            <w:r w:rsidR="002B3EA4">
              <w:rPr>
                <w:rFonts w:hint="eastAsia"/>
                <w:color w:val="000000"/>
                <w:sz w:val="18"/>
                <w:szCs w:val="18"/>
              </w:rPr>
              <w:instrText>&lt;/title&gt;&lt;secondary-title&gt;</w:instrText>
            </w:r>
            <w:r w:rsidR="002B3EA4">
              <w:rPr>
                <w:rFonts w:hint="eastAsia"/>
                <w:color w:val="000000"/>
                <w:sz w:val="18"/>
                <w:szCs w:val="18"/>
              </w:rPr>
              <w:instrText>中药药理与临床</w:instrText>
            </w:r>
            <w:r w:rsidR="002B3EA4">
              <w:rPr>
                <w:rFonts w:hint="eastAsia"/>
                <w:color w:val="000000"/>
                <w:sz w:val="18"/>
                <w:szCs w:val="18"/>
              </w:rPr>
              <w:instrText>&lt;/secondary-title&gt;&lt;/titles&gt;&lt;periodical&gt;&lt;full-title&gt;</w:instrText>
            </w:r>
            <w:r w:rsidR="002B3EA4">
              <w:rPr>
                <w:rFonts w:hint="eastAsia"/>
                <w:color w:val="000000"/>
                <w:sz w:val="18"/>
                <w:szCs w:val="18"/>
              </w:rPr>
              <w:instrText>中药药理与临床</w:instrText>
            </w:r>
            <w:r w:rsidR="002B3EA4">
              <w:rPr>
                <w:rFonts w:hint="eastAsia"/>
                <w:color w:val="000000"/>
                <w:sz w:val="18"/>
                <w:szCs w:val="18"/>
              </w:rPr>
              <w:instrText>&lt;/full-title&gt;&lt;/periodical&gt;&lt;pages&gt;2-6&lt;/pages&gt;&lt;volume&gt;36&lt;/volume&gt;&lt;number&gt;06&lt;/number&gt;&lt;keywords&gt;&lt;keyword&gt;</w:instrText>
            </w:r>
            <w:r w:rsidR="002B3EA4">
              <w:rPr>
                <w:rFonts w:hint="eastAsia"/>
                <w:color w:val="000000"/>
                <w:sz w:val="18"/>
                <w:szCs w:val="18"/>
              </w:rPr>
              <w:instrText>阿比多尔</w:instrText>
            </w:r>
            <w:r w:rsidR="002B3EA4">
              <w:rPr>
                <w:rFonts w:hint="eastAsia"/>
                <w:color w:val="000000"/>
                <w:sz w:val="18"/>
                <w:szCs w:val="18"/>
              </w:rPr>
              <w:instrText>&lt;/keyword&gt;&lt;keyword&gt;</w:instrText>
            </w:r>
            <w:r w:rsidR="002B3EA4">
              <w:rPr>
                <w:rFonts w:hint="eastAsia"/>
                <w:color w:val="000000"/>
                <w:sz w:val="18"/>
                <w:szCs w:val="18"/>
              </w:rPr>
              <w:instrText>清肺排毒汤</w:instrText>
            </w:r>
            <w:r w:rsidR="002B3EA4">
              <w:rPr>
                <w:rFonts w:hint="eastAsia"/>
                <w:color w:val="000000"/>
                <w:sz w:val="18"/>
                <w:szCs w:val="18"/>
              </w:rPr>
              <w:instrText>&lt;/keyword&gt;&lt;keyword&gt;</w:instrText>
            </w:r>
            <w:r w:rsidR="002B3EA4">
              <w:rPr>
                <w:rFonts w:hint="eastAsia"/>
                <w:color w:val="000000"/>
                <w:sz w:val="18"/>
                <w:szCs w:val="18"/>
              </w:rPr>
              <w:instrText>连花清瘟胶囊</w:instrText>
            </w:r>
            <w:r w:rsidR="002B3EA4">
              <w:rPr>
                <w:rFonts w:hint="eastAsia"/>
                <w:color w:val="000000"/>
                <w:sz w:val="18"/>
                <w:szCs w:val="18"/>
              </w:rPr>
              <w:instrText>&lt;/keyword&gt;&lt;keyword&gt;</w:instrText>
            </w:r>
            <w:r w:rsidR="002B3EA4">
              <w:rPr>
                <w:rFonts w:hint="eastAsia"/>
                <w:color w:val="000000"/>
                <w:sz w:val="18"/>
                <w:szCs w:val="18"/>
              </w:rPr>
              <w:instrText>金叶败毒颗粒</w:instrText>
            </w:r>
            <w:r w:rsidR="002B3EA4">
              <w:rPr>
                <w:rFonts w:hint="eastAsia"/>
                <w:color w:val="000000"/>
                <w:sz w:val="18"/>
                <w:szCs w:val="18"/>
              </w:rPr>
              <w:instrText>&lt;/keyword&gt;&lt;keyword&gt;</w:instrText>
            </w:r>
            <w:r w:rsidR="002B3EA4">
              <w:rPr>
                <w:rFonts w:hint="eastAsia"/>
                <w:color w:val="000000"/>
                <w:sz w:val="18"/>
                <w:szCs w:val="18"/>
              </w:rPr>
              <w:instrText>新型冠状病毒肺炎</w:instrText>
            </w:r>
            <w:r w:rsidR="002B3EA4">
              <w:rPr>
                <w:rFonts w:hint="eastAsia"/>
                <w:color w:val="000000"/>
                <w:sz w:val="18"/>
                <w:szCs w:val="18"/>
              </w:rPr>
              <w:instrText>&lt;/keyword&gt;&lt;keyword&gt;</w:instrText>
            </w:r>
            <w:r w:rsidR="002B3EA4">
              <w:rPr>
                <w:rFonts w:hint="eastAsia"/>
                <w:color w:val="000000"/>
                <w:sz w:val="18"/>
                <w:szCs w:val="18"/>
              </w:rPr>
              <w:instrText>转重率</w:instrText>
            </w:r>
            <w:r w:rsidR="002B3EA4">
              <w:rPr>
                <w:rFonts w:hint="eastAsia"/>
                <w:color w:val="000000"/>
                <w:sz w:val="18"/>
                <w:szCs w:val="18"/>
              </w:rPr>
              <w:instrText>&lt;/keyword&gt;&lt;/keywords&gt;&lt;dates&gt;&lt;year&gt;2020&lt;/year&gt;&lt;/dates&gt;&lt;isbn&gt;1001-859X&lt;/isbn&gt;&lt;call-num&gt;51-1188/R&lt;/call-num&gt;&lt;urls&gt;&lt;related-urls</w:instrText>
            </w:r>
            <w:r w:rsidR="002B3EA4">
              <w:rPr>
                <w:color w:val="000000"/>
                <w:sz w:val="18"/>
                <w:szCs w:val="18"/>
              </w:rPr>
              <w:instrText>&gt;&lt;url&gt;https://kns.cnki.net/kcms/detail/51.1188.R.20201110.1428.010.html&lt;/url&gt;&lt;/related-urls&gt;&lt;/urls&gt;&lt;electronic-resource-num&gt;10.13412/j.cnki.zyyl.20201110.005&lt;/electronic-resource-num&gt;&lt;remote-database-provider&gt;Cnki&lt;/remote-database-provider&gt;&lt;/record&gt;&lt;/Cite&gt;&lt;/EndNote&gt;</w:instrText>
            </w:r>
            <w:r w:rsidR="00DB156B">
              <w:rPr>
                <w:color w:val="000000"/>
                <w:sz w:val="18"/>
                <w:szCs w:val="18"/>
              </w:rPr>
              <w:fldChar w:fldCharType="separate"/>
            </w:r>
            <w:r w:rsidR="002B3EA4">
              <w:rPr>
                <w:noProof/>
                <w:color w:val="000000"/>
                <w:sz w:val="18"/>
                <w:szCs w:val="18"/>
              </w:rPr>
              <w:t>[40]</w:t>
            </w:r>
            <w:r w:rsidR="00DB156B">
              <w:rPr>
                <w:color w:val="000000"/>
                <w:sz w:val="18"/>
                <w:szCs w:val="18"/>
              </w:rPr>
              <w:fldChar w:fldCharType="end"/>
            </w:r>
          </w:p>
        </w:tc>
        <w:tc>
          <w:tcPr>
            <w:tcW w:w="448" w:type="pct"/>
            <w:tcBorders>
              <w:top w:val="nil"/>
              <w:left w:val="nil"/>
              <w:bottom w:val="nil"/>
              <w:right w:val="nil"/>
            </w:tcBorders>
            <w:vAlign w:val="center"/>
          </w:tcPr>
          <w:p w14:paraId="648C5D46" w14:textId="77777777" w:rsidR="00062245" w:rsidRDefault="00A0745D">
            <w:pPr>
              <w:jc w:val="left"/>
              <w:textAlignment w:val="center"/>
              <w:rPr>
                <w:color w:val="000000"/>
                <w:sz w:val="18"/>
                <w:szCs w:val="18"/>
              </w:rPr>
            </w:pPr>
            <w:r>
              <w:rPr>
                <w:rFonts w:hint="eastAsia"/>
                <w:color w:val="000000"/>
                <w:sz w:val="18"/>
                <w:szCs w:val="18"/>
              </w:rPr>
              <w:t>輕型、普通型</w:t>
            </w:r>
          </w:p>
        </w:tc>
        <w:tc>
          <w:tcPr>
            <w:tcW w:w="569" w:type="pct"/>
            <w:tcBorders>
              <w:top w:val="nil"/>
              <w:left w:val="nil"/>
              <w:bottom w:val="nil"/>
              <w:right w:val="nil"/>
            </w:tcBorders>
            <w:vAlign w:val="center"/>
          </w:tcPr>
          <w:p w14:paraId="648C5D47" w14:textId="77777777" w:rsidR="00062245" w:rsidRDefault="00A0745D">
            <w:pPr>
              <w:textAlignment w:val="center"/>
              <w:rPr>
                <w:color w:val="000000"/>
                <w:sz w:val="18"/>
                <w:szCs w:val="18"/>
              </w:rPr>
            </w:pPr>
            <w:r>
              <w:rPr>
                <w:color w:val="000000"/>
                <w:sz w:val="18"/>
                <w:szCs w:val="18"/>
              </w:rPr>
              <w:t>123 (85/38)</w:t>
            </w:r>
          </w:p>
        </w:tc>
        <w:tc>
          <w:tcPr>
            <w:tcW w:w="641" w:type="pct"/>
            <w:tcBorders>
              <w:top w:val="nil"/>
              <w:left w:val="nil"/>
              <w:bottom w:val="nil"/>
              <w:right w:val="nil"/>
            </w:tcBorders>
            <w:vAlign w:val="center"/>
          </w:tcPr>
          <w:p w14:paraId="648C5D48" w14:textId="77777777" w:rsidR="00062245" w:rsidRDefault="00A0745D">
            <w:pPr>
              <w:textAlignment w:val="center"/>
              <w:rPr>
                <w:color w:val="000000"/>
                <w:sz w:val="18"/>
                <w:szCs w:val="18"/>
              </w:rPr>
            </w:pPr>
            <w:r>
              <w:rPr>
                <w:rFonts w:hint="eastAsia"/>
                <w:color w:val="000000"/>
                <w:sz w:val="18"/>
                <w:szCs w:val="18"/>
              </w:rPr>
              <w:t>未報道</w:t>
            </w:r>
          </w:p>
        </w:tc>
        <w:tc>
          <w:tcPr>
            <w:tcW w:w="416" w:type="pct"/>
            <w:tcBorders>
              <w:top w:val="nil"/>
              <w:left w:val="nil"/>
              <w:bottom w:val="nil"/>
              <w:right w:val="nil"/>
            </w:tcBorders>
            <w:vAlign w:val="center"/>
          </w:tcPr>
          <w:p w14:paraId="648C5D49"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D4A" w14:textId="77777777" w:rsidR="00062245" w:rsidRDefault="00A0745D">
            <w:pPr>
              <w:jc w:val="left"/>
              <w:textAlignment w:val="center"/>
              <w:rPr>
                <w:color w:val="000000"/>
                <w:sz w:val="18"/>
                <w:szCs w:val="18"/>
              </w:rPr>
            </w:pPr>
            <w:r>
              <w:rPr>
                <w:rFonts w:hint="eastAsia"/>
                <w:color w:val="000000"/>
                <w:sz w:val="18"/>
                <w:szCs w:val="18"/>
              </w:rPr>
              <w:t>連花清瘟</w:t>
            </w:r>
          </w:p>
        </w:tc>
        <w:tc>
          <w:tcPr>
            <w:tcW w:w="521" w:type="pct"/>
            <w:tcBorders>
              <w:top w:val="nil"/>
              <w:left w:val="nil"/>
              <w:bottom w:val="nil"/>
              <w:right w:val="nil"/>
            </w:tcBorders>
            <w:vAlign w:val="center"/>
          </w:tcPr>
          <w:p w14:paraId="648C5D4B"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D4C" w14:textId="77777777" w:rsidR="00062245" w:rsidRDefault="00A0745D">
            <w:pPr>
              <w:textAlignment w:val="center"/>
              <w:rPr>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D4D" w14:textId="77777777" w:rsidR="00062245" w:rsidRDefault="00A0745D">
            <w:pPr>
              <w:jc w:val="left"/>
              <w:textAlignment w:val="center"/>
              <w:rPr>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宋体" w:hAnsi="宋体" w:cs="宋体" w:hint="eastAsia"/>
                <w:color w:val="000000"/>
                <w:sz w:val="18"/>
                <w:szCs w:val="18"/>
              </w:rPr>
              <w:t>⑨</w:t>
            </w:r>
          </w:p>
        </w:tc>
      </w:tr>
      <w:tr w:rsidR="00062245" w14:paraId="648C5D58" w14:textId="77777777" w:rsidTr="007405F8">
        <w:trPr>
          <w:trHeight w:val="344"/>
          <w:jc w:val="center"/>
        </w:trPr>
        <w:tc>
          <w:tcPr>
            <w:tcW w:w="644" w:type="pct"/>
            <w:tcBorders>
              <w:top w:val="nil"/>
              <w:left w:val="nil"/>
              <w:bottom w:val="nil"/>
              <w:right w:val="nil"/>
            </w:tcBorders>
            <w:vAlign w:val="center"/>
          </w:tcPr>
          <w:p w14:paraId="648C5D4F" w14:textId="0D1FF6DE" w:rsidR="00062245" w:rsidRDefault="00A0745D">
            <w:pPr>
              <w:jc w:val="left"/>
              <w:textAlignment w:val="center"/>
              <w:rPr>
                <w:color w:val="000000"/>
                <w:sz w:val="18"/>
                <w:szCs w:val="18"/>
              </w:rPr>
            </w:pPr>
            <w:r>
              <w:rPr>
                <w:color w:val="000000"/>
                <w:sz w:val="18"/>
                <w:szCs w:val="18"/>
              </w:rPr>
              <w:t xml:space="preserve">Yu </w:t>
            </w:r>
            <w:r>
              <w:rPr>
                <w:rFonts w:hint="eastAsia"/>
                <w:color w:val="000000"/>
                <w:sz w:val="18"/>
                <w:szCs w:val="18"/>
              </w:rPr>
              <w:t>20201110</w:t>
            </w:r>
            <w:r w:rsidR="00E43E4F">
              <w:rPr>
                <w:color w:val="000000"/>
                <w:sz w:val="18"/>
                <w:szCs w:val="18"/>
              </w:rPr>
              <w:t>**</w:t>
            </w:r>
            <w:r w:rsidR="00DB156B">
              <w:rPr>
                <w:color w:val="000000"/>
                <w:sz w:val="18"/>
                <w:szCs w:val="18"/>
              </w:rPr>
              <w:t xml:space="preserve"> </w:t>
            </w:r>
            <w:r w:rsidR="00DB156B">
              <w:rPr>
                <w:color w:val="000000"/>
                <w:sz w:val="18"/>
                <w:szCs w:val="18"/>
              </w:rPr>
              <w:fldChar w:fldCharType="begin"/>
            </w:r>
            <w:r w:rsidR="002B3EA4">
              <w:rPr>
                <w:rFonts w:hint="eastAsia"/>
                <w:color w:val="000000"/>
                <w:sz w:val="18"/>
                <w:szCs w:val="18"/>
              </w:rPr>
              <w:instrText xml:space="preserve"> ADDIN EN.CITE &lt;EndNote&gt;&lt;Cite&gt;&lt;Author&gt;</w:instrText>
            </w:r>
            <w:r w:rsidR="002B3EA4">
              <w:rPr>
                <w:rFonts w:hint="eastAsia"/>
                <w:color w:val="000000"/>
                <w:sz w:val="18"/>
                <w:szCs w:val="18"/>
              </w:rPr>
              <w:instrText>余恒毅</w:instrText>
            </w:r>
            <w:r w:rsidR="002B3EA4">
              <w:rPr>
                <w:rFonts w:hint="eastAsia"/>
                <w:color w:val="000000"/>
                <w:sz w:val="18"/>
                <w:szCs w:val="18"/>
              </w:rPr>
              <w:instrText>&lt;/Author&gt;&lt;Year&gt;2020&lt;/Year&gt;&lt;RecNum&gt;50&lt;/RecNum&gt;&lt;DisplayText&gt;[40]&lt;/DisplayText&gt;&lt;record&gt;&lt;rec-number&gt;50&lt;/rec-number&gt;&lt;foreign-keys&gt;&lt;key app="EN" db-id="vws29wvptaafx9esv2mpe20txvvdafxfsd0r" timestamp="1645173008"&gt;50&lt;/key&gt;&lt;/foreign-keys&gt;&lt;ref-type name="Journal Article"&gt;17&lt;/ref-type&gt;&lt;contributors&gt;&lt;authors&gt;&lt;author&gt;</w:instrText>
            </w:r>
            <w:r w:rsidR="002B3EA4">
              <w:rPr>
                <w:rFonts w:hint="eastAsia"/>
                <w:color w:val="000000"/>
                <w:sz w:val="18"/>
                <w:szCs w:val="18"/>
              </w:rPr>
              <w:instrText>余恒毅</w:instrText>
            </w:r>
            <w:r w:rsidR="002B3EA4">
              <w:rPr>
                <w:rFonts w:hint="eastAsia"/>
                <w:color w:val="000000"/>
                <w:sz w:val="18"/>
                <w:szCs w:val="18"/>
              </w:rPr>
              <w:instrText>&lt;/author&gt;&lt;author&gt;</w:instrText>
            </w:r>
            <w:r w:rsidR="002B3EA4">
              <w:rPr>
                <w:rFonts w:hint="eastAsia"/>
                <w:color w:val="000000"/>
                <w:sz w:val="18"/>
                <w:szCs w:val="18"/>
              </w:rPr>
              <w:instrText>任秀华</w:instrText>
            </w:r>
            <w:r w:rsidR="002B3EA4">
              <w:rPr>
                <w:rFonts w:hint="eastAsia"/>
                <w:color w:val="000000"/>
                <w:sz w:val="18"/>
                <w:szCs w:val="18"/>
              </w:rPr>
              <w:instrText>&lt;/author&gt;&lt;author&gt;</w:instrText>
            </w:r>
            <w:r w:rsidR="002B3EA4">
              <w:rPr>
                <w:rFonts w:hint="eastAsia"/>
                <w:color w:val="000000"/>
                <w:sz w:val="18"/>
                <w:szCs w:val="18"/>
              </w:rPr>
              <w:instrText>祁星星</w:instrText>
            </w:r>
            <w:r w:rsidR="002B3EA4">
              <w:rPr>
                <w:rFonts w:hint="eastAsia"/>
                <w:color w:val="000000"/>
                <w:sz w:val="18"/>
                <w:szCs w:val="18"/>
              </w:rPr>
              <w:instrText>&lt;/author&gt;&lt;author&gt;</w:instrText>
            </w:r>
            <w:r w:rsidR="002B3EA4">
              <w:rPr>
                <w:rFonts w:hint="eastAsia"/>
                <w:color w:val="000000"/>
                <w:sz w:val="18"/>
                <w:szCs w:val="18"/>
              </w:rPr>
              <w:instrText>左琴</w:instrText>
            </w:r>
            <w:r w:rsidR="002B3EA4">
              <w:rPr>
                <w:rFonts w:hint="eastAsia"/>
                <w:color w:val="000000"/>
                <w:sz w:val="18"/>
                <w:szCs w:val="18"/>
              </w:rPr>
              <w:instrText>&lt;/author&gt;&lt;author&gt;</w:instrText>
            </w:r>
            <w:r w:rsidR="002B3EA4">
              <w:rPr>
                <w:rFonts w:hint="eastAsia"/>
                <w:color w:val="000000"/>
                <w:sz w:val="18"/>
                <w:szCs w:val="18"/>
              </w:rPr>
              <w:instrText>刘东</w:instrText>
            </w:r>
            <w:r w:rsidR="002B3EA4">
              <w:rPr>
                <w:rFonts w:hint="eastAsia"/>
                <w:color w:val="000000"/>
                <w:sz w:val="18"/>
                <w:szCs w:val="18"/>
              </w:rPr>
              <w:instrText>&lt;/author&gt;&lt;/authors&gt;&lt;/contributors&gt;&lt;auth-address&gt;</w:instrText>
            </w:r>
            <w:r w:rsidR="002B3EA4">
              <w:rPr>
                <w:rFonts w:hint="eastAsia"/>
                <w:color w:val="000000"/>
                <w:sz w:val="18"/>
                <w:szCs w:val="18"/>
              </w:rPr>
              <w:instrText>华中科技大学同济医学院附属同济医院药学部</w:instrText>
            </w:r>
            <w:r w:rsidR="002B3EA4">
              <w:rPr>
                <w:rFonts w:hint="eastAsia"/>
                <w:color w:val="000000"/>
                <w:sz w:val="18"/>
                <w:szCs w:val="18"/>
              </w:rPr>
              <w:instrText>;&lt;/auth-address&gt;&lt;titles&gt;&lt;title&gt;</w:instrText>
            </w:r>
            <w:r w:rsidR="002B3EA4">
              <w:rPr>
                <w:rFonts w:hint="eastAsia"/>
                <w:color w:val="000000"/>
                <w:sz w:val="18"/>
                <w:szCs w:val="18"/>
              </w:rPr>
              <w:instrText>阿比多尔、清肺排毒汤、连花清瘟胶囊、金叶败毒颗粒对某方舱医院轻型</w:instrText>
            </w:r>
            <w:r w:rsidR="002B3EA4">
              <w:rPr>
                <w:rFonts w:hint="eastAsia"/>
                <w:color w:val="000000"/>
                <w:sz w:val="18"/>
                <w:szCs w:val="18"/>
              </w:rPr>
              <w:instrText>/</w:instrText>
            </w:r>
            <w:r w:rsidR="002B3EA4">
              <w:rPr>
                <w:rFonts w:hint="eastAsia"/>
                <w:color w:val="000000"/>
                <w:sz w:val="18"/>
                <w:szCs w:val="18"/>
              </w:rPr>
              <w:instrText>普通型新冠肺炎患者疗效的回顾性研究</w:instrText>
            </w:r>
            <w:r w:rsidR="002B3EA4">
              <w:rPr>
                <w:rFonts w:hint="eastAsia"/>
                <w:color w:val="000000"/>
                <w:sz w:val="18"/>
                <w:szCs w:val="18"/>
              </w:rPr>
              <w:instrText>&lt;/title&gt;&lt;secondary-title&gt;</w:instrText>
            </w:r>
            <w:r w:rsidR="002B3EA4">
              <w:rPr>
                <w:rFonts w:hint="eastAsia"/>
                <w:color w:val="000000"/>
                <w:sz w:val="18"/>
                <w:szCs w:val="18"/>
              </w:rPr>
              <w:instrText>中药药理与临床</w:instrText>
            </w:r>
            <w:r w:rsidR="002B3EA4">
              <w:rPr>
                <w:rFonts w:hint="eastAsia"/>
                <w:color w:val="000000"/>
                <w:sz w:val="18"/>
                <w:szCs w:val="18"/>
              </w:rPr>
              <w:instrText>&lt;/secondary-title&gt;&lt;/titles&gt;&lt;periodical&gt;&lt;full-title&gt;</w:instrText>
            </w:r>
            <w:r w:rsidR="002B3EA4">
              <w:rPr>
                <w:rFonts w:hint="eastAsia"/>
                <w:color w:val="000000"/>
                <w:sz w:val="18"/>
                <w:szCs w:val="18"/>
              </w:rPr>
              <w:instrText>中药药理与临床</w:instrText>
            </w:r>
            <w:r w:rsidR="002B3EA4">
              <w:rPr>
                <w:rFonts w:hint="eastAsia"/>
                <w:color w:val="000000"/>
                <w:sz w:val="18"/>
                <w:szCs w:val="18"/>
              </w:rPr>
              <w:instrText>&lt;/full-title&gt;&lt;/periodical&gt;&lt;pages&gt;2-6&lt;/pages&gt;&lt;volume&gt;36&lt;/volume&gt;&lt;number&gt;06&lt;/number&gt;&lt;keywords&gt;&lt;keyword&gt;</w:instrText>
            </w:r>
            <w:r w:rsidR="002B3EA4">
              <w:rPr>
                <w:rFonts w:hint="eastAsia"/>
                <w:color w:val="000000"/>
                <w:sz w:val="18"/>
                <w:szCs w:val="18"/>
              </w:rPr>
              <w:instrText>阿比多尔</w:instrText>
            </w:r>
            <w:r w:rsidR="002B3EA4">
              <w:rPr>
                <w:rFonts w:hint="eastAsia"/>
                <w:color w:val="000000"/>
                <w:sz w:val="18"/>
                <w:szCs w:val="18"/>
              </w:rPr>
              <w:instrText>&lt;/keyword&gt;&lt;keyword&gt;</w:instrText>
            </w:r>
            <w:r w:rsidR="002B3EA4">
              <w:rPr>
                <w:rFonts w:hint="eastAsia"/>
                <w:color w:val="000000"/>
                <w:sz w:val="18"/>
                <w:szCs w:val="18"/>
              </w:rPr>
              <w:instrText>清肺排毒汤</w:instrText>
            </w:r>
            <w:r w:rsidR="002B3EA4">
              <w:rPr>
                <w:rFonts w:hint="eastAsia"/>
                <w:color w:val="000000"/>
                <w:sz w:val="18"/>
                <w:szCs w:val="18"/>
              </w:rPr>
              <w:instrText>&lt;/keyword&gt;&lt;keyword&gt;</w:instrText>
            </w:r>
            <w:r w:rsidR="002B3EA4">
              <w:rPr>
                <w:rFonts w:hint="eastAsia"/>
                <w:color w:val="000000"/>
                <w:sz w:val="18"/>
                <w:szCs w:val="18"/>
              </w:rPr>
              <w:instrText>连花清瘟胶囊</w:instrText>
            </w:r>
            <w:r w:rsidR="002B3EA4">
              <w:rPr>
                <w:rFonts w:hint="eastAsia"/>
                <w:color w:val="000000"/>
                <w:sz w:val="18"/>
                <w:szCs w:val="18"/>
              </w:rPr>
              <w:instrText>&lt;/keyword&gt;&lt;keyword&gt;</w:instrText>
            </w:r>
            <w:r w:rsidR="002B3EA4">
              <w:rPr>
                <w:rFonts w:hint="eastAsia"/>
                <w:color w:val="000000"/>
                <w:sz w:val="18"/>
                <w:szCs w:val="18"/>
              </w:rPr>
              <w:instrText>金叶败毒颗粒</w:instrText>
            </w:r>
            <w:r w:rsidR="002B3EA4">
              <w:rPr>
                <w:rFonts w:hint="eastAsia"/>
                <w:color w:val="000000"/>
                <w:sz w:val="18"/>
                <w:szCs w:val="18"/>
              </w:rPr>
              <w:instrText>&lt;/keyword&gt;&lt;keyword&gt;</w:instrText>
            </w:r>
            <w:r w:rsidR="002B3EA4">
              <w:rPr>
                <w:rFonts w:hint="eastAsia"/>
                <w:color w:val="000000"/>
                <w:sz w:val="18"/>
                <w:szCs w:val="18"/>
              </w:rPr>
              <w:instrText>新型冠状病毒肺炎</w:instrText>
            </w:r>
            <w:r w:rsidR="002B3EA4">
              <w:rPr>
                <w:rFonts w:hint="eastAsia"/>
                <w:color w:val="000000"/>
                <w:sz w:val="18"/>
                <w:szCs w:val="18"/>
              </w:rPr>
              <w:instrText>&lt;/keyword&gt;&lt;keyword&gt;</w:instrText>
            </w:r>
            <w:r w:rsidR="002B3EA4">
              <w:rPr>
                <w:rFonts w:hint="eastAsia"/>
                <w:color w:val="000000"/>
                <w:sz w:val="18"/>
                <w:szCs w:val="18"/>
              </w:rPr>
              <w:instrText>转重率</w:instrText>
            </w:r>
            <w:r w:rsidR="002B3EA4">
              <w:rPr>
                <w:rFonts w:hint="eastAsia"/>
                <w:color w:val="000000"/>
                <w:sz w:val="18"/>
                <w:szCs w:val="18"/>
              </w:rPr>
              <w:instrText>&lt;/keyword&gt;&lt;/keywords&gt;&lt;dates&gt;&lt;year&gt;2020&lt;/year&gt;&lt;/dates&gt;&lt;isbn&gt;1001-859X&lt;/isbn&gt;&lt;call-num&gt;51-1188/R&lt;/call-num&gt;&lt;urls&gt;&lt;related-urls</w:instrText>
            </w:r>
            <w:r w:rsidR="002B3EA4">
              <w:rPr>
                <w:color w:val="000000"/>
                <w:sz w:val="18"/>
                <w:szCs w:val="18"/>
              </w:rPr>
              <w:instrText>&gt;&lt;url&gt;https://kns.cnki.net/kcms/detail/51.1188.R.20201110.1428.010.html&lt;/url&gt;&lt;/related-urls&gt;&lt;/urls&gt;&lt;electronic-resource-num&gt;10.13412/j.cnki.zyyl.20201110.005&lt;/electronic-resource-num&gt;&lt;remote-database-provider&gt;Cnki&lt;/remote-database-provider&gt;&lt;/record&gt;&lt;/Cite&gt;&lt;/EndNote&gt;</w:instrText>
            </w:r>
            <w:r w:rsidR="00DB156B">
              <w:rPr>
                <w:color w:val="000000"/>
                <w:sz w:val="18"/>
                <w:szCs w:val="18"/>
              </w:rPr>
              <w:fldChar w:fldCharType="separate"/>
            </w:r>
            <w:r w:rsidR="002B3EA4">
              <w:rPr>
                <w:noProof/>
                <w:color w:val="000000"/>
                <w:sz w:val="18"/>
                <w:szCs w:val="18"/>
              </w:rPr>
              <w:t>[40]</w:t>
            </w:r>
            <w:r w:rsidR="00DB156B">
              <w:rPr>
                <w:color w:val="000000"/>
                <w:sz w:val="18"/>
                <w:szCs w:val="18"/>
              </w:rPr>
              <w:fldChar w:fldCharType="end"/>
            </w:r>
          </w:p>
        </w:tc>
        <w:tc>
          <w:tcPr>
            <w:tcW w:w="448" w:type="pct"/>
            <w:tcBorders>
              <w:top w:val="nil"/>
              <w:left w:val="nil"/>
              <w:bottom w:val="nil"/>
              <w:right w:val="nil"/>
            </w:tcBorders>
            <w:vAlign w:val="center"/>
          </w:tcPr>
          <w:p w14:paraId="648C5D50" w14:textId="77777777" w:rsidR="00062245" w:rsidRDefault="00A0745D">
            <w:pPr>
              <w:jc w:val="left"/>
              <w:textAlignment w:val="center"/>
              <w:rPr>
                <w:color w:val="000000"/>
                <w:sz w:val="18"/>
                <w:szCs w:val="18"/>
              </w:rPr>
            </w:pPr>
            <w:r>
              <w:rPr>
                <w:rFonts w:hint="eastAsia"/>
                <w:color w:val="000000"/>
                <w:sz w:val="18"/>
                <w:szCs w:val="18"/>
              </w:rPr>
              <w:t>輕型、普通型</w:t>
            </w:r>
          </w:p>
        </w:tc>
        <w:tc>
          <w:tcPr>
            <w:tcW w:w="569" w:type="pct"/>
            <w:tcBorders>
              <w:top w:val="nil"/>
              <w:left w:val="nil"/>
              <w:bottom w:val="nil"/>
              <w:right w:val="nil"/>
            </w:tcBorders>
            <w:vAlign w:val="center"/>
          </w:tcPr>
          <w:p w14:paraId="648C5D51" w14:textId="77777777" w:rsidR="00062245" w:rsidRDefault="00A0745D">
            <w:pPr>
              <w:textAlignment w:val="center"/>
              <w:rPr>
                <w:color w:val="000000"/>
                <w:sz w:val="18"/>
                <w:szCs w:val="18"/>
              </w:rPr>
            </w:pPr>
            <w:r>
              <w:rPr>
                <w:color w:val="000000"/>
                <w:sz w:val="18"/>
                <w:szCs w:val="18"/>
              </w:rPr>
              <w:t>65 (27/38)</w:t>
            </w:r>
          </w:p>
        </w:tc>
        <w:tc>
          <w:tcPr>
            <w:tcW w:w="641" w:type="pct"/>
            <w:tcBorders>
              <w:top w:val="nil"/>
              <w:left w:val="nil"/>
              <w:bottom w:val="nil"/>
              <w:right w:val="nil"/>
            </w:tcBorders>
            <w:vAlign w:val="center"/>
          </w:tcPr>
          <w:p w14:paraId="648C5D52" w14:textId="77777777" w:rsidR="00062245" w:rsidRDefault="00A0745D">
            <w:pPr>
              <w:textAlignment w:val="center"/>
              <w:rPr>
                <w:color w:val="000000"/>
                <w:sz w:val="18"/>
                <w:szCs w:val="18"/>
              </w:rPr>
            </w:pPr>
            <w:r>
              <w:rPr>
                <w:rFonts w:hint="eastAsia"/>
                <w:color w:val="000000"/>
                <w:sz w:val="18"/>
                <w:szCs w:val="18"/>
              </w:rPr>
              <w:t>未報道</w:t>
            </w:r>
          </w:p>
        </w:tc>
        <w:tc>
          <w:tcPr>
            <w:tcW w:w="416" w:type="pct"/>
            <w:tcBorders>
              <w:top w:val="nil"/>
              <w:left w:val="nil"/>
              <w:bottom w:val="nil"/>
              <w:right w:val="nil"/>
            </w:tcBorders>
            <w:vAlign w:val="center"/>
          </w:tcPr>
          <w:p w14:paraId="648C5D53" w14:textId="77777777" w:rsidR="00062245" w:rsidRDefault="00A0745D">
            <w:pPr>
              <w:textAlignment w:val="center"/>
              <w:rPr>
                <w:color w:val="000000"/>
                <w:sz w:val="18"/>
                <w:szCs w:val="18"/>
              </w:rPr>
            </w:pPr>
            <w:r>
              <w:rPr>
                <w:color w:val="000000"/>
                <w:sz w:val="18"/>
                <w:szCs w:val="18"/>
              </w:rPr>
              <w:t>V</w:t>
            </w:r>
          </w:p>
        </w:tc>
        <w:tc>
          <w:tcPr>
            <w:tcW w:w="623" w:type="pct"/>
            <w:tcBorders>
              <w:top w:val="nil"/>
              <w:left w:val="nil"/>
              <w:bottom w:val="nil"/>
              <w:right w:val="nil"/>
            </w:tcBorders>
            <w:vAlign w:val="center"/>
          </w:tcPr>
          <w:p w14:paraId="648C5D54" w14:textId="77777777" w:rsidR="00062245" w:rsidRDefault="00A0745D">
            <w:pPr>
              <w:jc w:val="left"/>
              <w:textAlignment w:val="center"/>
              <w:rPr>
                <w:color w:val="000000"/>
                <w:sz w:val="18"/>
                <w:szCs w:val="18"/>
              </w:rPr>
            </w:pPr>
            <w:r>
              <w:rPr>
                <w:rFonts w:hint="eastAsia"/>
                <w:color w:val="000000"/>
                <w:sz w:val="18"/>
                <w:szCs w:val="18"/>
              </w:rPr>
              <w:t>金葉敗毒</w:t>
            </w:r>
          </w:p>
        </w:tc>
        <w:tc>
          <w:tcPr>
            <w:tcW w:w="521" w:type="pct"/>
            <w:tcBorders>
              <w:top w:val="nil"/>
              <w:left w:val="nil"/>
              <w:bottom w:val="nil"/>
              <w:right w:val="nil"/>
            </w:tcBorders>
            <w:vAlign w:val="center"/>
          </w:tcPr>
          <w:p w14:paraId="648C5D55"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D56" w14:textId="77777777" w:rsidR="00062245" w:rsidRDefault="00A0745D">
            <w:pPr>
              <w:textAlignment w:val="center"/>
              <w:rPr>
                <w:color w:val="000000"/>
                <w:sz w:val="18"/>
                <w:szCs w:val="18"/>
              </w:rPr>
            </w:pPr>
            <w:r>
              <w:rPr>
                <w:rFonts w:hint="eastAsia"/>
                <w:color w:val="000000"/>
                <w:sz w:val="18"/>
                <w:szCs w:val="18"/>
              </w:rPr>
              <w:t>未報道</w:t>
            </w:r>
          </w:p>
        </w:tc>
        <w:tc>
          <w:tcPr>
            <w:tcW w:w="667" w:type="pct"/>
            <w:tcBorders>
              <w:top w:val="nil"/>
              <w:left w:val="nil"/>
              <w:bottom w:val="nil"/>
              <w:right w:val="nil"/>
            </w:tcBorders>
            <w:vAlign w:val="center"/>
          </w:tcPr>
          <w:p w14:paraId="648C5D57" w14:textId="77777777" w:rsidR="00062245" w:rsidRDefault="00A0745D">
            <w:pPr>
              <w:jc w:val="left"/>
              <w:textAlignment w:val="center"/>
              <w:rPr>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⑧</w:t>
            </w:r>
            <w:r>
              <w:rPr>
                <w:color w:val="000000"/>
                <w:sz w:val="18"/>
                <w:szCs w:val="18"/>
              </w:rPr>
              <w:t xml:space="preserve"> </w:t>
            </w:r>
            <w:r>
              <w:rPr>
                <w:rFonts w:ascii="宋体" w:hAnsi="宋体" w:cs="宋体" w:hint="eastAsia"/>
                <w:color w:val="000000"/>
                <w:sz w:val="18"/>
                <w:szCs w:val="18"/>
              </w:rPr>
              <w:t>⑨</w:t>
            </w:r>
          </w:p>
        </w:tc>
      </w:tr>
      <w:tr w:rsidR="00062245" w14:paraId="648C5D63" w14:textId="77777777" w:rsidTr="007405F8">
        <w:trPr>
          <w:trHeight w:val="304"/>
          <w:jc w:val="center"/>
        </w:trPr>
        <w:tc>
          <w:tcPr>
            <w:tcW w:w="644" w:type="pct"/>
            <w:tcBorders>
              <w:top w:val="nil"/>
              <w:left w:val="nil"/>
              <w:bottom w:val="nil"/>
              <w:right w:val="nil"/>
            </w:tcBorders>
            <w:vAlign w:val="center"/>
          </w:tcPr>
          <w:p w14:paraId="648C5D59" w14:textId="5EEE0CD7" w:rsidR="00062245" w:rsidRDefault="00A0745D">
            <w:pPr>
              <w:jc w:val="left"/>
              <w:textAlignment w:val="center"/>
              <w:rPr>
                <w:color w:val="000000"/>
                <w:sz w:val="18"/>
                <w:szCs w:val="18"/>
              </w:rPr>
            </w:pPr>
            <w:r>
              <w:rPr>
                <w:color w:val="000000"/>
                <w:sz w:val="18"/>
                <w:szCs w:val="18"/>
              </w:rPr>
              <w:t xml:space="preserve">Yu </w:t>
            </w:r>
            <w:r>
              <w:rPr>
                <w:rFonts w:hint="eastAsia"/>
                <w:color w:val="000000"/>
                <w:sz w:val="18"/>
                <w:szCs w:val="18"/>
              </w:rPr>
              <w:t>20201203</w:t>
            </w:r>
            <w:r w:rsidR="00DB156B">
              <w:rPr>
                <w:color w:val="000000"/>
                <w:sz w:val="18"/>
                <w:szCs w:val="18"/>
              </w:rPr>
              <w:t xml:space="preserve"> </w:t>
            </w:r>
            <w:r w:rsidR="00DB156B">
              <w:rPr>
                <w:color w:val="000000"/>
                <w:sz w:val="18"/>
                <w:szCs w:val="18"/>
              </w:rPr>
              <w:fldChar w:fldCharType="begin"/>
            </w:r>
            <w:r w:rsidR="002B3EA4">
              <w:rPr>
                <w:rFonts w:hint="eastAsia"/>
                <w:color w:val="000000"/>
                <w:sz w:val="18"/>
                <w:szCs w:val="18"/>
              </w:rPr>
              <w:instrText xml:space="preserve"> ADDIN EN.CITE &lt;EndNote&gt;&lt;Cite&gt;&lt;Author&gt;</w:instrText>
            </w:r>
            <w:r w:rsidR="002B3EA4">
              <w:rPr>
                <w:rFonts w:hint="eastAsia"/>
                <w:color w:val="000000"/>
                <w:sz w:val="18"/>
                <w:szCs w:val="18"/>
              </w:rPr>
              <w:instrText>余雪源</w:instrText>
            </w:r>
            <w:r w:rsidR="002B3EA4">
              <w:rPr>
                <w:rFonts w:hint="eastAsia"/>
                <w:color w:val="000000"/>
                <w:sz w:val="18"/>
                <w:szCs w:val="18"/>
              </w:rPr>
              <w:instrText>&lt;/Author&gt;&lt;Year&gt;2020&lt;/Year&gt;&lt;RecNum&gt;51&lt;/RecNum&gt;&lt;DisplayText&gt;[41]&lt;/DisplayText&gt;&lt;record&gt;&lt;rec-number&gt;51&lt;/rec-number&gt;&lt;foreign-keys&gt;&lt;key app="EN" db-id="vws29wvptaafx9esv2mpe20txvvdafxfsd0r" timestamp="1645173170"&gt;51&lt;/key&gt;&lt;/foreign-keys&gt;&lt;ref-type name="Journal Article"&gt;17&lt;/ref-type&gt;&lt;contributors&gt;&lt;authors&gt;&lt;author&gt;</w:instrText>
            </w:r>
            <w:r w:rsidR="002B3EA4">
              <w:rPr>
                <w:rFonts w:hint="eastAsia"/>
                <w:color w:val="000000"/>
                <w:sz w:val="18"/>
                <w:szCs w:val="18"/>
              </w:rPr>
              <w:instrText>余雪源</w:instrText>
            </w:r>
            <w:r w:rsidR="002B3EA4">
              <w:rPr>
                <w:rFonts w:hint="eastAsia"/>
                <w:color w:val="000000"/>
                <w:sz w:val="18"/>
                <w:szCs w:val="18"/>
              </w:rPr>
              <w:instrText>&lt;/author&gt;&lt;author&gt;</w:instrText>
            </w:r>
            <w:r w:rsidR="002B3EA4">
              <w:rPr>
                <w:rFonts w:hint="eastAsia"/>
                <w:color w:val="000000"/>
                <w:sz w:val="18"/>
                <w:szCs w:val="18"/>
              </w:rPr>
              <w:instrText>张硕</w:instrText>
            </w:r>
            <w:r w:rsidR="002B3EA4">
              <w:rPr>
                <w:rFonts w:hint="eastAsia"/>
                <w:color w:val="000000"/>
                <w:sz w:val="18"/>
                <w:szCs w:val="18"/>
              </w:rPr>
              <w:instrText>&lt;/author&gt;&lt;author&gt;</w:instrText>
            </w:r>
            <w:r w:rsidR="002B3EA4">
              <w:rPr>
                <w:rFonts w:hint="eastAsia"/>
                <w:color w:val="000000"/>
                <w:sz w:val="18"/>
                <w:szCs w:val="18"/>
              </w:rPr>
              <w:instrText>燕芳芳</w:instrText>
            </w:r>
            <w:r w:rsidR="002B3EA4">
              <w:rPr>
                <w:rFonts w:hint="eastAsia"/>
                <w:color w:val="000000"/>
                <w:sz w:val="18"/>
                <w:szCs w:val="18"/>
              </w:rPr>
              <w:instrText>&lt;/author&gt;&lt;author&gt;</w:instrText>
            </w:r>
            <w:r w:rsidR="002B3EA4">
              <w:rPr>
                <w:rFonts w:hint="eastAsia"/>
                <w:color w:val="000000"/>
                <w:sz w:val="18"/>
                <w:szCs w:val="18"/>
              </w:rPr>
              <w:instrText>苏德振</w:instrText>
            </w:r>
            <w:r w:rsidR="002B3EA4">
              <w:rPr>
                <w:rFonts w:hint="eastAsia"/>
                <w:color w:val="000000"/>
                <w:sz w:val="18"/>
                <w:szCs w:val="18"/>
              </w:rPr>
              <w:instrText>&lt;/author&gt;&lt;/authors&gt;&lt;/contributors&gt;&lt;auth-address&gt;</w:instrText>
            </w:r>
            <w:r w:rsidR="002B3EA4">
              <w:rPr>
                <w:rFonts w:hint="eastAsia"/>
                <w:color w:val="000000"/>
                <w:sz w:val="18"/>
                <w:szCs w:val="18"/>
              </w:rPr>
              <w:instrText>山东大学齐鲁医院肾内科</w:instrText>
            </w:r>
            <w:r w:rsidR="002B3EA4">
              <w:rPr>
                <w:rFonts w:hint="eastAsia"/>
                <w:color w:val="000000"/>
                <w:sz w:val="18"/>
                <w:szCs w:val="18"/>
              </w:rPr>
              <w:instrText>;</w:instrText>
            </w:r>
            <w:r w:rsidR="002B3EA4">
              <w:rPr>
                <w:rFonts w:hint="eastAsia"/>
                <w:color w:val="000000"/>
                <w:sz w:val="18"/>
                <w:szCs w:val="18"/>
              </w:rPr>
              <w:instrText>山东大学齐鲁医院干部保健科</w:instrText>
            </w:r>
            <w:r w:rsidR="002B3EA4">
              <w:rPr>
                <w:rFonts w:hint="eastAsia"/>
                <w:color w:val="000000"/>
                <w:sz w:val="18"/>
                <w:szCs w:val="18"/>
              </w:rPr>
              <w:instrText>;</w:instrText>
            </w:r>
            <w:r w:rsidR="002B3EA4">
              <w:rPr>
                <w:rFonts w:hint="eastAsia"/>
                <w:color w:val="000000"/>
                <w:sz w:val="18"/>
                <w:szCs w:val="18"/>
              </w:rPr>
              <w:instrText>山东大学齐鲁医院中医科</w:instrText>
            </w:r>
            <w:r w:rsidR="002B3EA4">
              <w:rPr>
                <w:rFonts w:hint="eastAsia"/>
                <w:color w:val="000000"/>
                <w:sz w:val="18"/>
                <w:szCs w:val="18"/>
              </w:rPr>
              <w:instrText>;</w:instrText>
            </w:r>
            <w:r w:rsidR="002B3EA4">
              <w:rPr>
                <w:rFonts w:hint="eastAsia"/>
                <w:color w:val="000000"/>
                <w:sz w:val="18"/>
                <w:szCs w:val="18"/>
              </w:rPr>
              <w:instrText>武汉大学人民医院精神卫生中心</w:instrText>
            </w:r>
            <w:r w:rsidR="002B3EA4">
              <w:rPr>
                <w:rFonts w:hint="eastAsia"/>
                <w:color w:val="000000"/>
                <w:sz w:val="18"/>
                <w:szCs w:val="18"/>
              </w:rPr>
              <w:instrText>;&lt;/auth-address&gt;&lt;titles&gt;&lt;title&gt;</w:instrText>
            </w:r>
            <w:r w:rsidR="002B3EA4">
              <w:rPr>
                <w:rFonts w:hint="eastAsia"/>
                <w:color w:val="000000"/>
                <w:sz w:val="18"/>
                <w:szCs w:val="18"/>
              </w:rPr>
              <w:instrText>采用清肺排毒汤联合西药</w:instrText>
            </w:r>
            <w:r w:rsidR="002B3EA4">
              <w:rPr>
                <w:rFonts w:hint="eastAsia"/>
                <w:color w:val="000000"/>
                <w:sz w:val="18"/>
                <w:szCs w:val="18"/>
              </w:rPr>
              <w:instrText>43</w:instrText>
            </w:r>
            <w:r w:rsidR="002B3EA4">
              <w:rPr>
                <w:rFonts w:hint="eastAsia"/>
                <w:color w:val="000000"/>
                <w:sz w:val="18"/>
                <w:szCs w:val="18"/>
              </w:rPr>
              <w:instrText>例与单用西药</w:instrText>
            </w:r>
            <w:r w:rsidR="002B3EA4">
              <w:rPr>
                <w:rFonts w:hint="eastAsia"/>
                <w:color w:val="000000"/>
                <w:sz w:val="18"/>
                <w:szCs w:val="18"/>
              </w:rPr>
              <w:instrText>46</w:instrText>
            </w:r>
            <w:r w:rsidR="002B3EA4">
              <w:rPr>
                <w:rFonts w:hint="eastAsia"/>
                <w:color w:val="000000"/>
                <w:sz w:val="18"/>
                <w:szCs w:val="18"/>
              </w:rPr>
              <w:instrText>例的新型冠状病毒肺炎临床疗效比较</w:instrText>
            </w:r>
            <w:r w:rsidR="002B3EA4">
              <w:rPr>
                <w:rFonts w:hint="eastAsia"/>
                <w:color w:val="000000"/>
                <w:sz w:val="18"/>
                <w:szCs w:val="18"/>
              </w:rPr>
              <w:instrText>&lt;/title&gt;&lt;secondary-title&gt;</w:instrText>
            </w:r>
            <w:r w:rsidR="002B3EA4">
              <w:rPr>
                <w:rFonts w:hint="eastAsia"/>
                <w:color w:val="000000"/>
                <w:sz w:val="18"/>
                <w:szCs w:val="18"/>
              </w:rPr>
              <w:instrText>山东大学学报</w:instrText>
            </w:r>
            <w:r w:rsidR="002B3EA4">
              <w:rPr>
                <w:rFonts w:hint="eastAsia"/>
                <w:color w:val="000000"/>
                <w:sz w:val="18"/>
                <w:szCs w:val="18"/>
              </w:rPr>
              <w:instrText>(</w:instrText>
            </w:r>
            <w:r w:rsidR="002B3EA4">
              <w:rPr>
                <w:rFonts w:hint="eastAsia"/>
                <w:color w:val="000000"/>
                <w:sz w:val="18"/>
                <w:szCs w:val="18"/>
              </w:rPr>
              <w:instrText>医学版</w:instrText>
            </w:r>
            <w:r w:rsidR="002B3EA4">
              <w:rPr>
                <w:rFonts w:hint="eastAsia"/>
                <w:color w:val="000000"/>
                <w:sz w:val="18"/>
                <w:szCs w:val="18"/>
              </w:rPr>
              <w:instrText>)&lt;/secondary-title&gt;&lt;/titles&gt;&lt;periodical&gt;&lt;full-title&gt;</w:instrText>
            </w:r>
            <w:r w:rsidR="002B3EA4">
              <w:rPr>
                <w:rFonts w:hint="eastAsia"/>
                <w:color w:val="000000"/>
                <w:sz w:val="18"/>
                <w:szCs w:val="18"/>
              </w:rPr>
              <w:instrText>山东大学学报</w:instrText>
            </w:r>
            <w:r w:rsidR="002B3EA4">
              <w:rPr>
                <w:rFonts w:hint="eastAsia"/>
                <w:color w:val="000000"/>
                <w:sz w:val="18"/>
                <w:szCs w:val="18"/>
              </w:rPr>
              <w:instrText>(</w:instrText>
            </w:r>
            <w:r w:rsidR="002B3EA4">
              <w:rPr>
                <w:rFonts w:hint="eastAsia"/>
                <w:color w:val="000000"/>
                <w:sz w:val="18"/>
                <w:szCs w:val="18"/>
              </w:rPr>
              <w:instrText>医学版</w:instrText>
            </w:r>
            <w:r w:rsidR="002B3EA4">
              <w:rPr>
                <w:rFonts w:hint="eastAsia"/>
                <w:color w:val="000000"/>
                <w:sz w:val="18"/>
                <w:szCs w:val="18"/>
              </w:rPr>
              <w:instrText>)&lt;/full-title&gt;&lt;/periodical&gt;&lt;pages&gt;47-53&lt;/pages&gt;&lt;volume&gt;58&lt;/volume&gt;&lt;number&gt;12&lt;/number&gt;&lt;keywords&gt;&lt;keyword&gt;</w:instrText>
            </w:r>
            <w:r w:rsidR="002B3EA4">
              <w:rPr>
                <w:rFonts w:hint="eastAsia"/>
                <w:color w:val="000000"/>
                <w:sz w:val="18"/>
                <w:szCs w:val="18"/>
              </w:rPr>
              <w:instrText>清肺排毒汤加减</w:instrText>
            </w:r>
            <w:r w:rsidR="002B3EA4">
              <w:rPr>
                <w:rFonts w:hint="eastAsia"/>
                <w:color w:val="000000"/>
                <w:sz w:val="18"/>
                <w:szCs w:val="18"/>
              </w:rPr>
              <w:instrText>&lt;/keyword&gt;&lt;keyword&gt;</w:instrText>
            </w:r>
            <w:r w:rsidR="002B3EA4">
              <w:rPr>
                <w:rFonts w:hint="eastAsia"/>
                <w:color w:val="000000"/>
                <w:sz w:val="18"/>
                <w:szCs w:val="18"/>
              </w:rPr>
              <w:instrText>新型冠状病毒肺炎</w:instrText>
            </w:r>
            <w:r w:rsidR="002B3EA4">
              <w:rPr>
                <w:rFonts w:hint="eastAsia"/>
                <w:color w:val="000000"/>
                <w:sz w:val="18"/>
                <w:szCs w:val="18"/>
              </w:rPr>
              <w:instrText>&lt;/keyword&gt;&lt;keyword&gt;</w:instrText>
            </w:r>
            <w:r w:rsidR="002B3EA4">
              <w:rPr>
                <w:rFonts w:hint="eastAsia"/>
                <w:color w:val="000000"/>
                <w:sz w:val="18"/>
                <w:szCs w:val="18"/>
              </w:rPr>
              <w:instrText>临床研究</w:instrText>
            </w:r>
            <w:r w:rsidR="002B3EA4">
              <w:rPr>
                <w:rFonts w:hint="eastAsia"/>
                <w:color w:val="000000"/>
                <w:sz w:val="18"/>
                <w:szCs w:val="18"/>
              </w:rPr>
              <w:instrText>&lt;/keyword&gt;&lt;keyword&gt;</w:instrText>
            </w:r>
            <w:r w:rsidR="002B3EA4">
              <w:rPr>
                <w:rFonts w:hint="eastAsia"/>
                <w:color w:val="000000"/>
                <w:sz w:val="18"/>
                <w:szCs w:val="18"/>
              </w:rPr>
              <w:instrText>炎症因子</w:instrText>
            </w:r>
            <w:r w:rsidR="002B3EA4">
              <w:rPr>
                <w:rFonts w:hint="eastAsia"/>
                <w:color w:val="000000"/>
                <w:sz w:val="18"/>
                <w:szCs w:val="18"/>
              </w:rPr>
              <w:instrText>&lt;/keyword&gt;&lt;keyword&gt;</w:instrText>
            </w:r>
            <w:r w:rsidR="002B3EA4">
              <w:rPr>
                <w:rFonts w:hint="eastAsia"/>
                <w:color w:val="000000"/>
                <w:sz w:val="18"/>
                <w:szCs w:val="18"/>
              </w:rPr>
              <w:instrText>细胞免疫</w:instrText>
            </w:r>
            <w:r w:rsidR="002B3EA4">
              <w:rPr>
                <w:rFonts w:hint="eastAsia"/>
                <w:color w:val="000000"/>
                <w:sz w:val="18"/>
                <w:szCs w:val="18"/>
              </w:rPr>
              <w:instrText>&lt;/keyword&gt;&lt;/keywords&gt;&lt;dates&gt;&lt;year&gt;2020&lt;/year&gt;&lt;/dates&gt;&lt;isbn&gt;1671-7554&lt;/isbn&gt;&lt;call-num&gt;37-1390/R&lt;/call-num&gt;&lt;urls&gt;&lt;related-urls&gt;&lt;url&gt;https://</w:instrText>
            </w:r>
            <w:r w:rsidR="002B3EA4">
              <w:rPr>
                <w:color w:val="000000"/>
                <w:sz w:val="18"/>
                <w:szCs w:val="18"/>
              </w:rPr>
              <w:instrText>kns.cnki.net/kcms/detail/37.1390.R.20201202.1331.002.html&lt;/url&gt;&lt;/related-urls&gt;&lt;/urls&gt;&lt;remote-database-provider&gt;Cnki&lt;/remote-database-provider&gt;&lt;/record&gt;&lt;/Cite&gt;&lt;/EndNote&gt;</w:instrText>
            </w:r>
            <w:r w:rsidR="00DB156B">
              <w:rPr>
                <w:color w:val="000000"/>
                <w:sz w:val="18"/>
                <w:szCs w:val="18"/>
              </w:rPr>
              <w:fldChar w:fldCharType="separate"/>
            </w:r>
            <w:r w:rsidR="002B3EA4">
              <w:rPr>
                <w:noProof/>
                <w:color w:val="000000"/>
                <w:sz w:val="18"/>
                <w:szCs w:val="18"/>
              </w:rPr>
              <w:t>[41]</w:t>
            </w:r>
            <w:r w:rsidR="00DB156B">
              <w:rPr>
                <w:color w:val="000000"/>
                <w:sz w:val="18"/>
                <w:szCs w:val="18"/>
              </w:rPr>
              <w:fldChar w:fldCharType="end"/>
            </w:r>
          </w:p>
        </w:tc>
        <w:tc>
          <w:tcPr>
            <w:tcW w:w="448" w:type="pct"/>
            <w:tcBorders>
              <w:top w:val="nil"/>
              <w:left w:val="nil"/>
              <w:bottom w:val="nil"/>
              <w:right w:val="nil"/>
            </w:tcBorders>
            <w:vAlign w:val="center"/>
          </w:tcPr>
          <w:p w14:paraId="648C5D5A" w14:textId="77777777" w:rsidR="00062245" w:rsidRDefault="00A0745D">
            <w:pPr>
              <w:jc w:val="left"/>
              <w:textAlignment w:val="center"/>
              <w:rPr>
                <w:color w:val="000000"/>
                <w:sz w:val="18"/>
                <w:szCs w:val="18"/>
              </w:rPr>
            </w:pPr>
            <w:r>
              <w:rPr>
                <w:rFonts w:hint="eastAsia"/>
                <w:color w:val="000000"/>
                <w:sz w:val="18"/>
                <w:szCs w:val="18"/>
              </w:rPr>
              <w:t>普通型、重型、危重型</w:t>
            </w:r>
          </w:p>
        </w:tc>
        <w:tc>
          <w:tcPr>
            <w:tcW w:w="569" w:type="pct"/>
            <w:tcBorders>
              <w:top w:val="nil"/>
              <w:left w:val="nil"/>
              <w:bottom w:val="nil"/>
              <w:right w:val="nil"/>
            </w:tcBorders>
            <w:vAlign w:val="center"/>
          </w:tcPr>
          <w:p w14:paraId="648C5D5B" w14:textId="77777777" w:rsidR="00062245" w:rsidRDefault="00A0745D">
            <w:pPr>
              <w:textAlignment w:val="center"/>
              <w:rPr>
                <w:color w:val="000000"/>
                <w:sz w:val="18"/>
                <w:szCs w:val="18"/>
              </w:rPr>
            </w:pPr>
            <w:r>
              <w:rPr>
                <w:color w:val="000000"/>
                <w:sz w:val="18"/>
                <w:szCs w:val="18"/>
              </w:rPr>
              <w:t>89 (43/46)</w:t>
            </w:r>
          </w:p>
        </w:tc>
        <w:tc>
          <w:tcPr>
            <w:tcW w:w="641" w:type="pct"/>
            <w:tcBorders>
              <w:top w:val="nil"/>
              <w:left w:val="nil"/>
              <w:bottom w:val="nil"/>
              <w:right w:val="nil"/>
            </w:tcBorders>
            <w:vAlign w:val="center"/>
          </w:tcPr>
          <w:p w14:paraId="648C5D5C" w14:textId="77777777" w:rsidR="00062245" w:rsidRDefault="00A0745D">
            <w:pPr>
              <w:textAlignment w:val="center"/>
              <w:rPr>
                <w:color w:val="000000"/>
                <w:sz w:val="18"/>
                <w:szCs w:val="18"/>
              </w:rPr>
            </w:pPr>
            <w:r>
              <w:rPr>
                <w:color w:val="000000"/>
                <w:sz w:val="18"/>
                <w:szCs w:val="18"/>
              </w:rPr>
              <w:t>64.2±2.5</w:t>
            </w:r>
            <w:r>
              <w:rPr>
                <w:rFonts w:hint="eastAsia"/>
                <w:color w:val="000000"/>
                <w:sz w:val="18"/>
                <w:szCs w:val="18"/>
              </w:rPr>
              <w:t>/</w:t>
            </w:r>
          </w:p>
          <w:p w14:paraId="648C5D5D" w14:textId="77777777" w:rsidR="00062245" w:rsidRDefault="00A0745D">
            <w:pPr>
              <w:textAlignment w:val="center"/>
              <w:rPr>
                <w:color w:val="000000"/>
                <w:sz w:val="18"/>
                <w:szCs w:val="18"/>
              </w:rPr>
            </w:pPr>
            <w:r>
              <w:rPr>
                <w:color w:val="000000"/>
                <w:sz w:val="18"/>
                <w:szCs w:val="18"/>
              </w:rPr>
              <w:t>60.5±2.1</w:t>
            </w:r>
          </w:p>
        </w:tc>
        <w:tc>
          <w:tcPr>
            <w:tcW w:w="416" w:type="pct"/>
            <w:tcBorders>
              <w:top w:val="nil"/>
              <w:left w:val="nil"/>
              <w:bottom w:val="nil"/>
              <w:right w:val="nil"/>
            </w:tcBorders>
            <w:vAlign w:val="center"/>
          </w:tcPr>
          <w:p w14:paraId="648C5D5E" w14:textId="77777777" w:rsidR="00062245" w:rsidRDefault="00A0745D">
            <w:pPr>
              <w:textAlignment w:val="center"/>
              <w:rPr>
                <w:color w:val="000000"/>
                <w:sz w:val="18"/>
                <w:szCs w:val="18"/>
              </w:rPr>
            </w:pPr>
            <w:r>
              <w:rPr>
                <w:color w:val="000000"/>
                <w:sz w:val="18"/>
                <w:szCs w:val="18"/>
              </w:rPr>
              <w:t>IV</w:t>
            </w:r>
          </w:p>
        </w:tc>
        <w:tc>
          <w:tcPr>
            <w:tcW w:w="623" w:type="pct"/>
            <w:tcBorders>
              <w:top w:val="nil"/>
              <w:left w:val="nil"/>
              <w:bottom w:val="nil"/>
              <w:right w:val="nil"/>
            </w:tcBorders>
            <w:vAlign w:val="center"/>
          </w:tcPr>
          <w:p w14:paraId="648C5D5F" w14:textId="77777777" w:rsidR="00062245" w:rsidRDefault="00A0745D">
            <w:pPr>
              <w:jc w:val="left"/>
              <w:textAlignment w:val="center"/>
              <w:rPr>
                <w:color w:val="000000"/>
                <w:sz w:val="18"/>
                <w:szCs w:val="18"/>
              </w:rPr>
            </w:pPr>
            <w:r>
              <w:rPr>
                <w:rFonts w:hint="eastAsia"/>
                <w:color w:val="000000"/>
                <w:sz w:val="18"/>
                <w:szCs w:val="18"/>
              </w:rPr>
              <w:t>清肺排毒</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D60"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D61" w14:textId="77777777" w:rsidR="00062245" w:rsidRDefault="00A0745D">
            <w:pPr>
              <w:textAlignment w:val="center"/>
              <w:rPr>
                <w:color w:val="000000"/>
                <w:sz w:val="18"/>
                <w:szCs w:val="18"/>
              </w:rPr>
            </w:pPr>
            <w:r>
              <w:rPr>
                <w:color w:val="000000"/>
                <w:sz w:val="18"/>
                <w:szCs w:val="18"/>
              </w:rPr>
              <w:t>14</w:t>
            </w:r>
            <w:r>
              <w:rPr>
                <w:rFonts w:hint="eastAsia"/>
                <w:color w:val="000000"/>
                <w:sz w:val="18"/>
                <w:szCs w:val="18"/>
              </w:rPr>
              <w:t>日</w:t>
            </w:r>
          </w:p>
        </w:tc>
        <w:tc>
          <w:tcPr>
            <w:tcW w:w="667" w:type="pct"/>
            <w:tcBorders>
              <w:top w:val="nil"/>
              <w:left w:val="nil"/>
              <w:bottom w:val="nil"/>
              <w:right w:val="nil"/>
            </w:tcBorders>
            <w:vAlign w:val="center"/>
          </w:tcPr>
          <w:p w14:paraId="648C5D62" w14:textId="77777777" w:rsidR="00062245" w:rsidRDefault="00A0745D">
            <w:pPr>
              <w:jc w:val="left"/>
              <w:textAlignment w:val="center"/>
              <w:rPr>
                <w:color w:val="000000"/>
                <w:sz w:val="18"/>
                <w:szCs w:val="18"/>
              </w:rPr>
            </w:pPr>
            <w:r>
              <w:rPr>
                <w:rFonts w:ascii="宋体" w:hAnsi="宋体" w:cs="宋体" w:hint="eastAsia"/>
                <w:color w:val="000000"/>
                <w:sz w:val="18"/>
                <w:szCs w:val="18"/>
              </w:rPr>
              <w:t>⑦</w:t>
            </w:r>
            <w:r>
              <w:rPr>
                <w:color w:val="000000"/>
                <w:sz w:val="18"/>
                <w:szCs w:val="18"/>
              </w:rPr>
              <w:t xml:space="preserve"> </w:t>
            </w:r>
            <w:r>
              <w:rPr>
                <w:rFonts w:ascii="宋体" w:hAnsi="宋体" w:cs="宋体" w:hint="eastAsia"/>
                <w:color w:val="000000"/>
                <w:sz w:val="18"/>
                <w:szCs w:val="18"/>
              </w:rPr>
              <w:t>⑨</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hAnsi="Cambria Math" w:cs="Cambria Math"/>
                <w:color w:val="000000"/>
                <w:sz w:val="18"/>
                <w:szCs w:val="18"/>
              </w:rPr>
              <w:t>⑮</w:t>
            </w:r>
          </w:p>
        </w:tc>
      </w:tr>
      <w:tr w:rsidR="00062245" w14:paraId="648C5D6D" w14:textId="77777777" w:rsidTr="007405F8">
        <w:trPr>
          <w:trHeight w:val="446"/>
          <w:jc w:val="center"/>
        </w:trPr>
        <w:tc>
          <w:tcPr>
            <w:tcW w:w="644" w:type="pct"/>
            <w:tcBorders>
              <w:top w:val="nil"/>
              <w:left w:val="nil"/>
              <w:bottom w:val="nil"/>
              <w:right w:val="nil"/>
            </w:tcBorders>
            <w:vAlign w:val="center"/>
          </w:tcPr>
          <w:p w14:paraId="648C5D64" w14:textId="50D3607F" w:rsidR="00062245" w:rsidRDefault="00A0745D">
            <w:pPr>
              <w:jc w:val="left"/>
              <w:textAlignment w:val="center"/>
              <w:rPr>
                <w:color w:val="000000"/>
                <w:sz w:val="18"/>
                <w:szCs w:val="18"/>
              </w:rPr>
            </w:pPr>
            <w:r>
              <w:rPr>
                <w:color w:val="000000"/>
                <w:sz w:val="18"/>
                <w:szCs w:val="18"/>
              </w:rPr>
              <w:t>Zhang 2020</w:t>
            </w:r>
            <w:r>
              <w:rPr>
                <w:rFonts w:hint="eastAsia"/>
                <w:color w:val="000000"/>
                <w:sz w:val="18"/>
                <w:szCs w:val="18"/>
              </w:rPr>
              <w:t>0410</w:t>
            </w:r>
            <w:r w:rsidR="00DB156B">
              <w:rPr>
                <w:color w:val="000000"/>
                <w:sz w:val="18"/>
                <w:szCs w:val="18"/>
              </w:rPr>
              <w:t xml:space="preserve"> </w:t>
            </w:r>
            <w:r w:rsidR="00DB156B">
              <w:rPr>
                <w:color w:val="000000"/>
                <w:sz w:val="18"/>
                <w:szCs w:val="18"/>
              </w:rPr>
              <w:fldChar w:fldCharType="begin"/>
            </w:r>
            <w:r w:rsidR="002B3EA4">
              <w:rPr>
                <w:rFonts w:hint="eastAsia"/>
                <w:color w:val="000000"/>
                <w:sz w:val="18"/>
                <w:szCs w:val="18"/>
              </w:rPr>
              <w:instrText xml:space="preserve"> ADDIN EN.CITE &lt;EndNote&gt;&lt;Cite&gt;&lt;Author&gt;</w:instrText>
            </w:r>
            <w:r w:rsidR="002B3EA4">
              <w:rPr>
                <w:rFonts w:hint="eastAsia"/>
                <w:color w:val="000000"/>
                <w:sz w:val="18"/>
                <w:szCs w:val="18"/>
              </w:rPr>
              <w:instrText>张从玉</w:instrText>
            </w:r>
            <w:r w:rsidR="002B3EA4">
              <w:rPr>
                <w:rFonts w:hint="eastAsia"/>
                <w:color w:val="000000"/>
                <w:sz w:val="18"/>
                <w:szCs w:val="18"/>
              </w:rPr>
              <w:instrText>&lt;/Author&gt;&lt;Year&gt;2020&lt;/Year&gt;&lt;RecNum&gt;52&lt;/RecNum&gt;&lt;DisplayText&gt;[42]&lt;/DisplayText&gt;&lt;record&gt;&lt;rec-number&gt;52&lt;/rec-number&gt;&lt;foreign-keys&gt;&lt;key app="EN" db-id="vws29wvptaafx9esv2mpe20txvvdafxfsd0r" timestamp="1645173256"&gt;52&lt;/key&gt;&lt;/foreign-keys&gt;&lt;ref-type name="Journal Article"&gt;17&lt;/ref-type&gt;&lt;contributors&gt;&lt;authors&gt;&lt;author&gt;</w:instrText>
            </w:r>
            <w:r w:rsidR="002B3EA4">
              <w:rPr>
                <w:rFonts w:hint="eastAsia"/>
                <w:color w:val="000000"/>
                <w:sz w:val="18"/>
                <w:szCs w:val="18"/>
              </w:rPr>
              <w:instrText>张从玉</w:instrText>
            </w:r>
            <w:r w:rsidR="002B3EA4">
              <w:rPr>
                <w:rFonts w:hint="eastAsia"/>
                <w:color w:val="000000"/>
                <w:sz w:val="18"/>
                <w:szCs w:val="18"/>
              </w:rPr>
              <w:instrText>&lt;/author&gt;&lt;author&gt;</w:instrText>
            </w:r>
            <w:r w:rsidR="002B3EA4">
              <w:rPr>
                <w:rFonts w:hint="eastAsia"/>
                <w:color w:val="000000"/>
                <w:sz w:val="18"/>
                <w:szCs w:val="18"/>
              </w:rPr>
              <w:instrText>李志浩</w:instrText>
            </w:r>
            <w:r w:rsidR="002B3EA4">
              <w:rPr>
                <w:rFonts w:hint="eastAsia"/>
                <w:color w:val="000000"/>
                <w:sz w:val="18"/>
                <w:szCs w:val="18"/>
              </w:rPr>
              <w:instrText>&lt;/author&gt;&lt;author&gt;</w:instrText>
            </w:r>
            <w:r w:rsidR="002B3EA4">
              <w:rPr>
                <w:rFonts w:hint="eastAsia"/>
                <w:color w:val="000000"/>
                <w:sz w:val="18"/>
                <w:szCs w:val="18"/>
              </w:rPr>
              <w:instrText>张帅</w:instrText>
            </w:r>
            <w:r w:rsidR="002B3EA4">
              <w:rPr>
                <w:rFonts w:hint="eastAsia"/>
                <w:color w:val="000000"/>
                <w:sz w:val="18"/>
                <w:szCs w:val="18"/>
              </w:rPr>
              <w:instrText>&lt;/author&gt;&lt;author&gt;</w:instrText>
            </w:r>
            <w:r w:rsidR="002B3EA4">
              <w:rPr>
                <w:rFonts w:hint="eastAsia"/>
                <w:color w:val="000000"/>
                <w:sz w:val="18"/>
                <w:szCs w:val="18"/>
              </w:rPr>
              <w:instrText>王婉</w:instrText>
            </w:r>
            <w:r w:rsidR="002B3EA4">
              <w:rPr>
                <w:rFonts w:hint="eastAsia"/>
                <w:color w:val="000000"/>
                <w:sz w:val="18"/>
                <w:szCs w:val="18"/>
              </w:rPr>
              <w:instrText>&lt;/author&gt;&lt;author&gt;</w:instrText>
            </w:r>
            <w:r w:rsidR="002B3EA4">
              <w:rPr>
                <w:rFonts w:hint="eastAsia"/>
                <w:color w:val="000000"/>
                <w:sz w:val="18"/>
                <w:szCs w:val="18"/>
              </w:rPr>
              <w:instrText>姜雪强</w:instrText>
            </w:r>
            <w:r w:rsidR="002B3EA4">
              <w:rPr>
                <w:rFonts w:hint="eastAsia"/>
                <w:color w:val="000000"/>
                <w:sz w:val="18"/>
                <w:szCs w:val="18"/>
              </w:rPr>
              <w:instrText>&lt;/author&gt;&lt;/authors&gt;&lt;/contributors&gt;&lt;auth-address&gt;</w:instrText>
            </w:r>
            <w:r w:rsidR="002B3EA4">
              <w:rPr>
                <w:rFonts w:hint="eastAsia"/>
                <w:color w:val="000000"/>
                <w:sz w:val="18"/>
                <w:szCs w:val="18"/>
              </w:rPr>
              <w:instrText>湖北医药学院附属东风医院感染性疾病科</w:instrText>
            </w:r>
            <w:r w:rsidR="002B3EA4">
              <w:rPr>
                <w:rFonts w:hint="eastAsia"/>
                <w:color w:val="000000"/>
                <w:sz w:val="18"/>
                <w:szCs w:val="18"/>
              </w:rPr>
              <w:instrText>;</w:instrText>
            </w:r>
            <w:r w:rsidR="002B3EA4">
              <w:rPr>
                <w:rFonts w:hint="eastAsia"/>
                <w:color w:val="000000"/>
                <w:sz w:val="18"/>
                <w:szCs w:val="18"/>
              </w:rPr>
              <w:instrText>湖北医药学院附属东风医院药学部</w:instrText>
            </w:r>
            <w:r w:rsidR="002B3EA4">
              <w:rPr>
                <w:rFonts w:hint="eastAsia"/>
                <w:color w:val="000000"/>
                <w:sz w:val="18"/>
                <w:szCs w:val="18"/>
              </w:rPr>
              <w:instrText>;</w:instrText>
            </w:r>
            <w:r w:rsidR="002B3EA4">
              <w:rPr>
                <w:rFonts w:hint="eastAsia"/>
                <w:color w:val="000000"/>
                <w:sz w:val="18"/>
                <w:szCs w:val="18"/>
              </w:rPr>
              <w:instrText>湖北医药学院附属东风医院心血管内科</w:instrText>
            </w:r>
            <w:r w:rsidR="002B3EA4">
              <w:rPr>
                <w:rFonts w:hint="eastAsia"/>
                <w:color w:val="000000"/>
                <w:sz w:val="18"/>
                <w:szCs w:val="18"/>
              </w:rPr>
              <w:instrText>;&lt;/auth-address&gt;&lt;titles&gt;&lt;title&gt;</w:instrText>
            </w:r>
            <w:r w:rsidR="002B3EA4">
              <w:rPr>
                <w:rFonts w:hint="eastAsia"/>
                <w:color w:val="000000"/>
                <w:sz w:val="18"/>
                <w:szCs w:val="18"/>
              </w:rPr>
              <w:instrText>血必净治疗新型冠状病毒肺炎的临床疗效观察</w:instrText>
            </w:r>
            <w:r w:rsidR="002B3EA4">
              <w:rPr>
                <w:rFonts w:hint="eastAsia"/>
                <w:color w:val="000000"/>
                <w:sz w:val="18"/>
                <w:szCs w:val="18"/>
              </w:rPr>
              <w:instrText>&lt;/title&gt;&lt;secondary-title&gt;</w:instrText>
            </w:r>
            <w:r w:rsidR="002B3EA4">
              <w:rPr>
                <w:rFonts w:hint="eastAsia"/>
                <w:color w:val="000000"/>
                <w:sz w:val="18"/>
                <w:szCs w:val="18"/>
              </w:rPr>
              <w:instrText>中国医院药学杂志</w:instrText>
            </w:r>
            <w:r w:rsidR="002B3EA4">
              <w:rPr>
                <w:rFonts w:hint="eastAsia"/>
                <w:color w:val="000000"/>
                <w:sz w:val="18"/>
                <w:szCs w:val="18"/>
              </w:rPr>
              <w:instrText>&lt;/secondary-title&gt;&lt;/titles&gt;&lt;periodical&gt;&lt;full-title&gt;</w:instrText>
            </w:r>
            <w:r w:rsidR="002B3EA4">
              <w:rPr>
                <w:rFonts w:hint="eastAsia"/>
                <w:color w:val="000000"/>
                <w:sz w:val="18"/>
                <w:szCs w:val="18"/>
              </w:rPr>
              <w:instrText>中国医院药学杂志</w:instrText>
            </w:r>
            <w:r w:rsidR="002B3EA4">
              <w:rPr>
                <w:rFonts w:hint="eastAsia"/>
                <w:color w:val="000000"/>
                <w:sz w:val="18"/>
                <w:szCs w:val="18"/>
              </w:rPr>
              <w:instrText>&lt;/full-title&gt;&lt;/periodical&gt;&lt;pages&gt;964-967&lt;/pages&gt;&lt;volume&gt;40&lt;/volume&gt;&lt;number&gt;09&lt;/number&gt;&lt;keywords&gt;&lt;keyword&gt;</w:instrText>
            </w:r>
            <w:r w:rsidR="002B3EA4">
              <w:rPr>
                <w:rFonts w:hint="eastAsia"/>
                <w:color w:val="000000"/>
                <w:sz w:val="18"/>
                <w:szCs w:val="18"/>
              </w:rPr>
              <w:instrText>血必净</w:instrText>
            </w:r>
            <w:r w:rsidR="002B3EA4">
              <w:rPr>
                <w:rFonts w:hint="eastAsia"/>
                <w:color w:val="000000"/>
                <w:sz w:val="18"/>
                <w:szCs w:val="18"/>
              </w:rPr>
              <w:instrText>&lt;/keyword&gt;&lt;keyword&gt;</w:instrText>
            </w:r>
            <w:r w:rsidR="002B3EA4">
              <w:rPr>
                <w:rFonts w:hint="eastAsia"/>
                <w:color w:val="000000"/>
                <w:sz w:val="18"/>
                <w:szCs w:val="18"/>
              </w:rPr>
              <w:instrText>冠状病毒</w:instrText>
            </w:r>
            <w:r w:rsidR="002B3EA4">
              <w:rPr>
                <w:rFonts w:hint="eastAsia"/>
                <w:color w:val="000000"/>
                <w:sz w:val="18"/>
                <w:szCs w:val="18"/>
              </w:rPr>
              <w:instrText>&lt;/keyword&gt;&lt;keyword&gt;</w:instrText>
            </w:r>
            <w:r w:rsidR="002B3EA4">
              <w:rPr>
                <w:rFonts w:hint="eastAsia"/>
                <w:color w:val="000000"/>
                <w:sz w:val="18"/>
                <w:szCs w:val="18"/>
              </w:rPr>
              <w:instrText>肺炎</w:instrText>
            </w:r>
            <w:r w:rsidR="002B3EA4">
              <w:rPr>
                <w:rFonts w:hint="eastAsia"/>
                <w:color w:val="000000"/>
                <w:sz w:val="18"/>
                <w:szCs w:val="18"/>
              </w:rPr>
              <w:instrText>&lt;/keyword&gt;&lt;keyword&gt;</w:instrText>
            </w:r>
            <w:r w:rsidR="002B3EA4">
              <w:rPr>
                <w:rFonts w:hint="eastAsia"/>
                <w:color w:val="000000"/>
                <w:sz w:val="18"/>
                <w:szCs w:val="18"/>
              </w:rPr>
              <w:instrText>炎症</w:instrText>
            </w:r>
            <w:r w:rsidR="002B3EA4">
              <w:rPr>
                <w:rFonts w:hint="eastAsia"/>
                <w:color w:val="000000"/>
                <w:sz w:val="18"/>
                <w:szCs w:val="18"/>
              </w:rPr>
              <w:instrText>&lt;/keyword&gt;&lt;keyword&gt;</w:instrText>
            </w:r>
            <w:r w:rsidR="002B3EA4">
              <w:rPr>
                <w:rFonts w:hint="eastAsia"/>
                <w:color w:val="000000"/>
                <w:sz w:val="18"/>
                <w:szCs w:val="18"/>
              </w:rPr>
              <w:instrText>核酸</w:instrText>
            </w:r>
            <w:r w:rsidR="002B3EA4">
              <w:rPr>
                <w:rFonts w:hint="eastAsia"/>
                <w:color w:val="000000"/>
                <w:sz w:val="18"/>
                <w:szCs w:val="18"/>
              </w:rPr>
              <w:instrText>&lt;/keyword&gt;&lt;keyword&gt;</w:instrText>
            </w:r>
            <w:r w:rsidR="002B3EA4">
              <w:rPr>
                <w:rFonts w:hint="eastAsia"/>
                <w:color w:val="000000"/>
                <w:sz w:val="18"/>
                <w:szCs w:val="18"/>
              </w:rPr>
              <w:instrText>临床疗效</w:instrText>
            </w:r>
            <w:r w:rsidR="002B3EA4">
              <w:rPr>
                <w:rFonts w:hint="eastAsia"/>
                <w:color w:val="000000"/>
                <w:sz w:val="18"/>
                <w:szCs w:val="18"/>
              </w:rPr>
              <w:instrText>&lt;/keyword&gt;&lt;/keywords&gt;&lt;dates&gt;&lt;year&gt;2020&lt;/year&gt;&lt;/dates&gt;&lt;isbn&gt;1001-5213&lt;/isbn&gt;&lt;call-num&gt;42-1204/R&lt;/call-num&gt;&lt;urls&gt;&lt;related-urls&gt;&lt;url&gt;h</w:instrText>
            </w:r>
            <w:r w:rsidR="002B3EA4">
              <w:rPr>
                <w:color w:val="000000"/>
                <w:sz w:val="18"/>
                <w:szCs w:val="18"/>
              </w:rPr>
              <w:instrText>ttps://kns.cnki.net/kcms/detail/42.1204.r.20200409.1637.002.html&lt;/url&gt;&lt;/related-urls&gt;&lt;/urls&gt;&lt;electronic-resource-num&gt;10.13286/j.1001-5213.2020.09.03&lt;/electronic-resource-num&gt;&lt;remote-database-provider&gt;Cnki&lt;/remote-database-provider&gt;&lt;/record&gt;&lt;/Cite&gt;&lt;/EndNote&gt;</w:instrText>
            </w:r>
            <w:r w:rsidR="00DB156B">
              <w:rPr>
                <w:color w:val="000000"/>
                <w:sz w:val="18"/>
                <w:szCs w:val="18"/>
              </w:rPr>
              <w:fldChar w:fldCharType="separate"/>
            </w:r>
            <w:r w:rsidR="002B3EA4">
              <w:rPr>
                <w:noProof/>
                <w:color w:val="000000"/>
                <w:sz w:val="18"/>
                <w:szCs w:val="18"/>
              </w:rPr>
              <w:t>[42]</w:t>
            </w:r>
            <w:r w:rsidR="00DB156B">
              <w:rPr>
                <w:color w:val="000000"/>
                <w:sz w:val="18"/>
                <w:szCs w:val="18"/>
              </w:rPr>
              <w:fldChar w:fldCharType="end"/>
            </w:r>
          </w:p>
        </w:tc>
        <w:tc>
          <w:tcPr>
            <w:tcW w:w="448" w:type="pct"/>
            <w:tcBorders>
              <w:top w:val="nil"/>
              <w:left w:val="nil"/>
              <w:bottom w:val="nil"/>
              <w:right w:val="nil"/>
            </w:tcBorders>
            <w:vAlign w:val="center"/>
          </w:tcPr>
          <w:p w14:paraId="648C5D65" w14:textId="77777777" w:rsidR="00062245" w:rsidRDefault="00A0745D">
            <w:pPr>
              <w:jc w:val="left"/>
              <w:textAlignment w:val="center"/>
              <w:rPr>
                <w:color w:val="000000"/>
                <w:sz w:val="18"/>
                <w:szCs w:val="18"/>
              </w:rPr>
            </w:pPr>
            <w:r>
              <w:rPr>
                <w:rFonts w:hint="eastAsia"/>
                <w:color w:val="000000"/>
                <w:sz w:val="18"/>
                <w:szCs w:val="18"/>
              </w:rPr>
              <w:t>普通型</w:t>
            </w:r>
          </w:p>
        </w:tc>
        <w:tc>
          <w:tcPr>
            <w:tcW w:w="569" w:type="pct"/>
            <w:tcBorders>
              <w:top w:val="nil"/>
              <w:left w:val="nil"/>
              <w:bottom w:val="nil"/>
              <w:right w:val="nil"/>
            </w:tcBorders>
            <w:vAlign w:val="center"/>
          </w:tcPr>
          <w:p w14:paraId="648C5D66" w14:textId="77777777" w:rsidR="00062245" w:rsidRDefault="00A0745D">
            <w:pPr>
              <w:textAlignment w:val="center"/>
              <w:rPr>
                <w:color w:val="000000"/>
                <w:sz w:val="18"/>
                <w:szCs w:val="18"/>
              </w:rPr>
            </w:pPr>
            <w:r>
              <w:rPr>
                <w:color w:val="000000"/>
                <w:sz w:val="18"/>
                <w:szCs w:val="18"/>
              </w:rPr>
              <w:t>44 (22/22)</w:t>
            </w:r>
          </w:p>
        </w:tc>
        <w:tc>
          <w:tcPr>
            <w:tcW w:w="641" w:type="pct"/>
            <w:tcBorders>
              <w:top w:val="nil"/>
              <w:left w:val="nil"/>
              <w:bottom w:val="nil"/>
              <w:right w:val="nil"/>
            </w:tcBorders>
            <w:vAlign w:val="center"/>
          </w:tcPr>
          <w:p w14:paraId="648C5D67" w14:textId="77777777" w:rsidR="00062245" w:rsidRDefault="00A0745D">
            <w:pPr>
              <w:textAlignment w:val="center"/>
              <w:rPr>
                <w:color w:val="000000"/>
                <w:sz w:val="18"/>
                <w:szCs w:val="18"/>
              </w:rPr>
            </w:pPr>
            <w:r>
              <w:rPr>
                <w:rFonts w:hint="eastAsia"/>
                <w:color w:val="000000"/>
                <w:sz w:val="18"/>
                <w:szCs w:val="18"/>
              </w:rPr>
              <w:t>未報道</w:t>
            </w:r>
          </w:p>
        </w:tc>
        <w:tc>
          <w:tcPr>
            <w:tcW w:w="416" w:type="pct"/>
            <w:tcBorders>
              <w:top w:val="nil"/>
              <w:left w:val="nil"/>
              <w:bottom w:val="nil"/>
              <w:right w:val="nil"/>
            </w:tcBorders>
            <w:vAlign w:val="center"/>
          </w:tcPr>
          <w:p w14:paraId="648C5D68" w14:textId="77777777" w:rsidR="00062245" w:rsidRDefault="00A0745D">
            <w:pPr>
              <w:textAlignment w:val="center"/>
              <w:rPr>
                <w:color w:val="000000"/>
                <w:sz w:val="18"/>
                <w:szCs w:val="18"/>
              </w:rPr>
            </w:pPr>
            <w:r>
              <w:rPr>
                <w:color w:val="000000"/>
                <w:sz w:val="18"/>
                <w:szCs w:val="18"/>
              </w:rPr>
              <w:t>IV</w:t>
            </w:r>
          </w:p>
        </w:tc>
        <w:tc>
          <w:tcPr>
            <w:tcW w:w="623" w:type="pct"/>
            <w:tcBorders>
              <w:top w:val="nil"/>
              <w:left w:val="nil"/>
              <w:bottom w:val="nil"/>
              <w:right w:val="nil"/>
            </w:tcBorders>
            <w:vAlign w:val="center"/>
          </w:tcPr>
          <w:p w14:paraId="648C5D69" w14:textId="77777777" w:rsidR="00062245" w:rsidRDefault="00A0745D">
            <w:pPr>
              <w:jc w:val="left"/>
              <w:textAlignment w:val="center"/>
              <w:rPr>
                <w:color w:val="000000"/>
                <w:sz w:val="18"/>
                <w:szCs w:val="18"/>
              </w:rPr>
            </w:pPr>
            <w:r>
              <w:rPr>
                <w:rFonts w:hint="eastAsia"/>
                <w:color w:val="000000"/>
                <w:sz w:val="18"/>
                <w:szCs w:val="18"/>
              </w:rPr>
              <w:t>血必净</w:t>
            </w:r>
            <w:r>
              <w:rPr>
                <w:rFonts w:hint="eastAsia"/>
                <w:color w:val="000000"/>
                <w:sz w:val="18"/>
                <w:szCs w:val="18"/>
              </w:rPr>
              <w:t>+</w:t>
            </w:r>
            <w:r>
              <w:rPr>
                <w:rFonts w:hint="eastAsia"/>
                <w:color w:val="000000"/>
                <w:sz w:val="18"/>
                <w:szCs w:val="18"/>
              </w:rPr>
              <w:t>常規治療</w:t>
            </w:r>
          </w:p>
        </w:tc>
        <w:tc>
          <w:tcPr>
            <w:tcW w:w="521" w:type="pct"/>
            <w:tcBorders>
              <w:top w:val="nil"/>
              <w:left w:val="nil"/>
              <w:bottom w:val="nil"/>
              <w:right w:val="nil"/>
            </w:tcBorders>
            <w:vAlign w:val="center"/>
          </w:tcPr>
          <w:p w14:paraId="648C5D6A" w14:textId="77777777" w:rsidR="00062245" w:rsidRDefault="00A0745D">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nil"/>
              <w:right w:val="nil"/>
            </w:tcBorders>
            <w:vAlign w:val="center"/>
          </w:tcPr>
          <w:p w14:paraId="648C5D6B" w14:textId="77777777" w:rsidR="00062245" w:rsidRDefault="00A0745D">
            <w:pPr>
              <w:textAlignment w:val="center"/>
              <w:rPr>
                <w:color w:val="000000"/>
                <w:sz w:val="18"/>
                <w:szCs w:val="18"/>
              </w:rPr>
            </w:pPr>
            <w:r>
              <w:rPr>
                <w:color w:val="000000"/>
                <w:sz w:val="18"/>
                <w:szCs w:val="18"/>
              </w:rPr>
              <w:t>7</w:t>
            </w:r>
            <w:r>
              <w:rPr>
                <w:rFonts w:hint="eastAsia"/>
                <w:color w:val="000000"/>
                <w:sz w:val="18"/>
                <w:szCs w:val="18"/>
              </w:rPr>
              <w:t>日</w:t>
            </w:r>
          </w:p>
        </w:tc>
        <w:tc>
          <w:tcPr>
            <w:tcW w:w="667" w:type="pct"/>
            <w:tcBorders>
              <w:top w:val="nil"/>
              <w:left w:val="nil"/>
              <w:bottom w:val="nil"/>
              <w:right w:val="nil"/>
            </w:tcBorders>
            <w:vAlign w:val="center"/>
          </w:tcPr>
          <w:p w14:paraId="648C5D6C" w14:textId="77777777" w:rsidR="00062245" w:rsidRDefault="00A0745D">
            <w:pPr>
              <w:jc w:val="left"/>
              <w:textAlignment w:val="center"/>
              <w:rPr>
                <w:color w:val="000000"/>
                <w:sz w:val="18"/>
                <w:szCs w:val="18"/>
              </w:rPr>
            </w:pPr>
            <w:r>
              <w:rPr>
                <w:rFonts w:ascii="宋体" w:hAnsi="宋体" w:cs="宋体" w:hint="eastAsia"/>
                <w:color w:val="000000"/>
                <w:sz w:val="18"/>
                <w:szCs w:val="18"/>
              </w:rPr>
              <w:t>①</w:t>
            </w:r>
            <w:r>
              <w:rPr>
                <w:color w:val="000000"/>
                <w:sz w:val="18"/>
                <w:szCs w:val="18"/>
              </w:rPr>
              <w:t xml:space="preserve"> </w:t>
            </w:r>
            <w:r>
              <w:rPr>
                <w:rFonts w:ascii="宋体" w:hAnsi="宋体" w:cs="宋体" w:hint="eastAsia"/>
                <w:color w:val="000000"/>
                <w:sz w:val="18"/>
                <w:szCs w:val="18"/>
              </w:rPr>
              <w:t>⑥</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hAnsi="Cambria Math" w:cs="Cambria Math"/>
                <w:color w:val="000000"/>
                <w:sz w:val="18"/>
                <w:szCs w:val="18"/>
              </w:rPr>
              <w:t>⑬</w:t>
            </w:r>
            <w:r>
              <w:rPr>
                <w:color w:val="000000"/>
                <w:sz w:val="18"/>
                <w:szCs w:val="18"/>
              </w:rPr>
              <w:t xml:space="preserve"> </w:t>
            </w:r>
            <w:r>
              <w:rPr>
                <w:rFonts w:ascii="Cambria Math" w:hAnsi="Cambria Math" w:cs="Cambria Math"/>
                <w:color w:val="000000"/>
                <w:sz w:val="18"/>
                <w:szCs w:val="18"/>
              </w:rPr>
              <w:t>⑮</w:t>
            </w:r>
          </w:p>
        </w:tc>
      </w:tr>
      <w:tr w:rsidR="00317F02" w14:paraId="648C5D99" w14:textId="77777777" w:rsidTr="007405F8">
        <w:trPr>
          <w:trHeight w:val="90"/>
          <w:jc w:val="center"/>
        </w:trPr>
        <w:tc>
          <w:tcPr>
            <w:tcW w:w="644" w:type="pct"/>
            <w:tcBorders>
              <w:top w:val="nil"/>
              <w:left w:val="nil"/>
              <w:bottom w:val="single" w:sz="12" w:space="0" w:color="auto"/>
              <w:right w:val="nil"/>
            </w:tcBorders>
            <w:vAlign w:val="center"/>
          </w:tcPr>
          <w:p w14:paraId="648C5D90" w14:textId="5C77E93B" w:rsidR="00317F02" w:rsidRDefault="00317F02" w:rsidP="00317F02">
            <w:pPr>
              <w:jc w:val="left"/>
              <w:textAlignment w:val="center"/>
              <w:rPr>
                <w:color w:val="000000"/>
                <w:sz w:val="18"/>
                <w:szCs w:val="18"/>
              </w:rPr>
            </w:pPr>
            <w:r>
              <w:rPr>
                <w:color w:val="000000"/>
                <w:sz w:val="18"/>
                <w:szCs w:val="18"/>
              </w:rPr>
              <w:t>Liu 2020</w:t>
            </w:r>
            <w:r>
              <w:rPr>
                <w:rFonts w:hint="eastAsia"/>
                <w:color w:val="000000"/>
                <w:sz w:val="18"/>
                <w:szCs w:val="18"/>
              </w:rPr>
              <w:t>0316</w:t>
            </w:r>
            <w:r>
              <w:rPr>
                <w:color w:val="000000"/>
                <w:sz w:val="18"/>
                <w:szCs w:val="18"/>
              </w:rPr>
              <w:t xml:space="preserve"> </w:t>
            </w:r>
            <w:r>
              <w:rPr>
                <w:color w:val="000000"/>
                <w:sz w:val="18"/>
                <w:szCs w:val="18"/>
              </w:rPr>
              <w:fldChar w:fldCharType="begin">
                <w:fldData xml:space="preserve">PEVuZE5vdGU+PENpdGU+PEF1dGhvcj5MaXU8L0F1dGhvcj48WWVhcj4yMDIwPC9ZZWFyPjxSZWNO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</w:fldData>
              </w:fldChar>
            </w:r>
            <w:r w:rsidR="002B3EA4">
              <w:rPr>
                <w:color w:val="000000"/>
                <w:sz w:val="18"/>
                <w:szCs w:val="18"/>
              </w:rPr>
              <w:instrText xml:space="preserve"> ADDIN EN.CITE </w:instrText>
            </w:r>
            <w:r w:rsidR="002B3EA4">
              <w:rPr>
                <w:color w:val="000000"/>
                <w:sz w:val="18"/>
                <w:szCs w:val="18"/>
              </w:rPr>
              <w:fldChar w:fldCharType="begin">
                <w:fldData xml:space="preserve">PEVuZE5vdGU+PENpdGU+PEF1dGhvcj5MaXU8L0F1dGhvcj48WWVhcj4yMDIwPC9ZZWFyPjxSZWNO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</w:fldData>
              </w:fldChar>
            </w:r>
            <w:r w:rsidR="002B3EA4">
              <w:rPr>
                <w:color w:val="000000"/>
                <w:sz w:val="18"/>
                <w:szCs w:val="18"/>
              </w:rPr>
              <w:instrText xml:space="preserve"> ADDIN EN.CITE.DATA </w:instrText>
            </w:r>
            <w:r w:rsidR="002B3EA4">
              <w:rPr>
                <w:color w:val="000000"/>
                <w:sz w:val="18"/>
                <w:szCs w:val="18"/>
              </w:rPr>
            </w:r>
            <w:r w:rsidR="002B3EA4">
              <w:rPr>
                <w:color w:val="000000"/>
                <w:sz w:val="18"/>
                <w:szCs w:val="18"/>
              </w:rPr>
              <w:fldChar w:fldCharType="end"/>
            </w:r>
            <w:r>
              <w:rPr>
                <w:color w:val="000000"/>
                <w:sz w:val="18"/>
                <w:szCs w:val="18"/>
              </w:rPr>
            </w:r>
            <w:r>
              <w:rPr>
                <w:color w:val="000000"/>
                <w:sz w:val="18"/>
                <w:szCs w:val="18"/>
              </w:rPr>
              <w:fldChar w:fldCharType="separate"/>
            </w:r>
            <w:r w:rsidR="002B3EA4">
              <w:rPr>
                <w:noProof/>
                <w:color w:val="000000"/>
                <w:sz w:val="18"/>
                <w:szCs w:val="18"/>
              </w:rPr>
              <w:t>[43]</w:t>
            </w:r>
            <w:r>
              <w:rPr>
                <w:color w:val="000000"/>
                <w:sz w:val="18"/>
                <w:szCs w:val="18"/>
              </w:rPr>
              <w:fldChar w:fldCharType="end"/>
            </w:r>
          </w:p>
        </w:tc>
        <w:tc>
          <w:tcPr>
            <w:tcW w:w="448" w:type="pct"/>
            <w:tcBorders>
              <w:top w:val="nil"/>
              <w:left w:val="nil"/>
              <w:bottom w:val="single" w:sz="12" w:space="0" w:color="auto"/>
              <w:right w:val="nil"/>
            </w:tcBorders>
            <w:vAlign w:val="center"/>
          </w:tcPr>
          <w:p w14:paraId="648C5D91" w14:textId="2933E487" w:rsidR="00317F02" w:rsidRDefault="00317F02" w:rsidP="00317F02">
            <w:pPr>
              <w:jc w:val="left"/>
              <w:textAlignment w:val="center"/>
              <w:rPr>
                <w:color w:val="000000"/>
                <w:sz w:val="18"/>
                <w:szCs w:val="18"/>
              </w:rPr>
            </w:pPr>
            <w:r>
              <w:rPr>
                <w:rFonts w:hint="eastAsia"/>
                <w:color w:val="000000"/>
                <w:sz w:val="18"/>
                <w:szCs w:val="18"/>
              </w:rPr>
              <w:t>普通型、重型</w:t>
            </w:r>
          </w:p>
        </w:tc>
        <w:tc>
          <w:tcPr>
            <w:tcW w:w="569" w:type="pct"/>
            <w:tcBorders>
              <w:top w:val="nil"/>
              <w:left w:val="nil"/>
              <w:bottom w:val="single" w:sz="12" w:space="0" w:color="auto"/>
              <w:right w:val="nil"/>
            </w:tcBorders>
            <w:vAlign w:val="center"/>
          </w:tcPr>
          <w:p w14:paraId="648C5D92" w14:textId="46D2D64D" w:rsidR="00317F02" w:rsidRDefault="00317F02" w:rsidP="00317F02">
            <w:pPr>
              <w:textAlignment w:val="center"/>
              <w:rPr>
                <w:color w:val="000000"/>
                <w:sz w:val="18"/>
                <w:szCs w:val="18"/>
              </w:rPr>
            </w:pPr>
            <w:r>
              <w:rPr>
                <w:color w:val="000000"/>
                <w:sz w:val="18"/>
                <w:szCs w:val="18"/>
              </w:rPr>
              <w:t>80 (44/36)</w:t>
            </w:r>
          </w:p>
        </w:tc>
        <w:tc>
          <w:tcPr>
            <w:tcW w:w="641" w:type="pct"/>
            <w:tcBorders>
              <w:top w:val="nil"/>
              <w:left w:val="nil"/>
              <w:bottom w:val="single" w:sz="12" w:space="0" w:color="auto"/>
              <w:right w:val="nil"/>
            </w:tcBorders>
            <w:vAlign w:val="center"/>
          </w:tcPr>
          <w:p w14:paraId="217417D9" w14:textId="77777777" w:rsidR="00317F02" w:rsidRDefault="00317F02" w:rsidP="00317F02">
            <w:pPr>
              <w:textAlignment w:val="center"/>
              <w:rPr>
                <w:color w:val="000000"/>
                <w:sz w:val="18"/>
                <w:szCs w:val="18"/>
              </w:rPr>
            </w:pPr>
            <w:r>
              <w:rPr>
                <w:color w:val="000000"/>
                <w:sz w:val="18"/>
                <w:szCs w:val="18"/>
              </w:rPr>
              <w:t>50.7</w:t>
            </w:r>
            <w:r>
              <w:rPr>
                <w:rFonts w:hint="eastAsia"/>
                <w:color w:val="000000"/>
                <w:sz w:val="18"/>
                <w:szCs w:val="18"/>
              </w:rPr>
              <w:t>/</w:t>
            </w:r>
          </w:p>
          <w:p w14:paraId="648C5D93" w14:textId="7DC3AB6E" w:rsidR="00317F02" w:rsidRDefault="00317F02" w:rsidP="00317F02">
            <w:pPr>
              <w:textAlignment w:val="center"/>
              <w:rPr>
                <w:color w:val="000000"/>
                <w:sz w:val="18"/>
                <w:szCs w:val="18"/>
              </w:rPr>
            </w:pPr>
            <w:r>
              <w:rPr>
                <w:color w:val="000000"/>
                <w:sz w:val="18"/>
                <w:szCs w:val="18"/>
              </w:rPr>
              <w:t>51.8</w:t>
            </w:r>
          </w:p>
        </w:tc>
        <w:tc>
          <w:tcPr>
            <w:tcW w:w="416" w:type="pct"/>
            <w:tcBorders>
              <w:top w:val="nil"/>
              <w:left w:val="nil"/>
              <w:bottom w:val="single" w:sz="12" w:space="0" w:color="auto"/>
              <w:right w:val="nil"/>
            </w:tcBorders>
            <w:vAlign w:val="center"/>
          </w:tcPr>
          <w:p w14:paraId="648C5D94" w14:textId="5694A5BA" w:rsidR="00317F02" w:rsidRDefault="00317F02" w:rsidP="00317F02">
            <w:pPr>
              <w:textAlignment w:val="center"/>
              <w:rPr>
                <w:color w:val="000000"/>
                <w:sz w:val="18"/>
                <w:szCs w:val="18"/>
              </w:rPr>
            </w:pPr>
            <w:r>
              <w:rPr>
                <w:color w:val="000000"/>
                <w:sz w:val="18"/>
                <w:szCs w:val="18"/>
              </w:rPr>
              <w:t>II</w:t>
            </w:r>
          </w:p>
        </w:tc>
        <w:tc>
          <w:tcPr>
            <w:tcW w:w="623" w:type="pct"/>
            <w:tcBorders>
              <w:top w:val="nil"/>
              <w:left w:val="nil"/>
              <w:bottom w:val="single" w:sz="12" w:space="0" w:color="auto"/>
              <w:right w:val="nil"/>
            </w:tcBorders>
            <w:vAlign w:val="center"/>
          </w:tcPr>
          <w:p w14:paraId="648C5D95" w14:textId="1FA6B9B2" w:rsidR="00317F02" w:rsidRDefault="00317F02" w:rsidP="00317F02">
            <w:pPr>
              <w:jc w:val="left"/>
              <w:textAlignment w:val="center"/>
              <w:rPr>
                <w:color w:val="000000"/>
                <w:sz w:val="18"/>
                <w:szCs w:val="18"/>
              </w:rPr>
            </w:pPr>
            <w:r>
              <w:rPr>
                <w:rFonts w:hint="eastAsia"/>
                <w:color w:val="000000"/>
                <w:sz w:val="18"/>
                <w:szCs w:val="18"/>
              </w:rPr>
              <w:t>金花清感</w:t>
            </w:r>
            <w:r>
              <w:rPr>
                <w:rFonts w:hint="eastAsia"/>
                <w:color w:val="000000"/>
                <w:sz w:val="18"/>
                <w:szCs w:val="18"/>
              </w:rPr>
              <w:t>+</w:t>
            </w:r>
            <w:r>
              <w:rPr>
                <w:rFonts w:hint="eastAsia"/>
                <w:color w:val="000000"/>
                <w:sz w:val="18"/>
                <w:szCs w:val="18"/>
              </w:rPr>
              <w:t>常規治療</w:t>
            </w:r>
          </w:p>
        </w:tc>
        <w:tc>
          <w:tcPr>
            <w:tcW w:w="521" w:type="pct"/>
            <w:tcBorders>
              <w:top w:val="nil"/>
              <w:left w:val="nil"/>
              <w:bottom w:val="single" w:sz="12" w:space="0" w:color="auto"/>
              <w:right w:val="nil"/>
            </w:tcBorders>
            <w:vAlign w:val="center"/>
          </w:tcPr>
          <w:p w14:paraId="648C5D96" w14:textId="5A2EB56F" w:rsidR="00317F02" w:rsidRDefault="00317F02" w:rsidP="00317F02">
            <w:pPr>
              <w:jc w:val="left"/>
              <w:textAlignment w:val="center"/>
              <w:rPr>
                <w:color w:val="000000"/>
                <w:sz w:val="18"/>
                <w:szCs w:val="18"/>
              </w:rPr>
            </w:pPr>
            <w:r>
              <w:rPr>
                <w:rFonts w:hint="eastAsia"/>
                <w:color w:val="000000"/>
                <w:sz w:val="18"/>
                <w:szCs w:val="18"/>
              </w:rPr>
              <w:t>常規治療</w:t>
            </w:r>
          </w:p>
        </w:tc>
        <w:tc>
          <w:tcPr>
            <w:tcW w:w="471" w:type="pct"/>
            <w:tcBorders>
              <w:top w:val="nil"/>
              <w:left w:val="nil"/>
              <w:bottom w:val="single" w:sz="12" w:space="0" w:color="auto"/>
              <w:right w:val="nil"/>
            </w:tcBorders>
            <w:vAlign w:val="center"/>
          </w:tcPr>
          <w:p w14:paraId="648C5D97" w14:textId="4CF34003" w:rsidR="00317F02" w:rsidRDefault="00317F02" w:rsidP="00317F02">
            <w:pPr>
              <w:textAlignment w:val="center"/>
              <w:rPr>
                <w:color w:val="000000"/>
                <w:sz w:val="18"/>
                <w:szCs w:val="18"/>
              </w:rPr>
            </w:pPr>
            <w:r>
              <w:rPr>
                <w:color w:val="000000"/>
                <w:sz w:val="18"/>
                <w:szCs w:val="18"/>
              </w:rPr>
              <w:t>7</w:t>
            </w:r>
            <w:r>
              <w:rPr>
                <w:rFonts w:hint="eastAsia"/>
                <w:color w:val="000000"/>
                <w:sz w:val="18"/>
                <w:szCs w:val="18"/>
              </w:rPr>
              <w:t>日</w:t>
            </w:r>
          </w:p>
        </w:tc>
        <w:tc>
          <w:tcPr>
            <w:tcW w:w="667" w:type="pct"/>
            <w:tcBorders>
              <w:top w:val="nil"/>
              <w:left w:val="nil"/>
              <w:bottom w:val="single" w:sz="12" w:space="0" w:color="auto"/>
              <w:right w:val="nil"/>
            </w:tcBorders>
            <w:vAlign w:val="center"/>
          </w:tcPr>
          <w:p w14:paraId="648C5D98" w14:textId="2AEB8104" w:rsidR="00317F02" w:rsidRDefault="00317F02" w:rsidP="00317F02">
            <w:pPr>
              <w:jc w:val="left"/>
              <w:textAlignment w:val="center"/>
              <w:rPr>
                <w:rFonts w:eastAsia="Calibri"/>
                <w:color w:val="000000"/>
                <w:sz w:val="18"/>
                <w:szCs w:val="18"/>
              </w:rPr>
            </w:pPr>
            <w:r>
              <w:rPr>
                <w:rFonts w:ascii="宋体" w:hAnsi="宋体" w:cs="宋体" w:hint="eastAsia"/>
                <w:color w:val="000000"/>
                <w:sz w:val="18"/>
                <w:szCs w:val="18"/>
              </w:rPr>
              <w:t>⑥</w:t>
            </w:r>
            <w:r>
              <w:rPr>
                <w:color w:val="000000"/>
                <w:sz w:val="18"/>
                <w:szCs w:val="18"/>
              </w:rPr>
              <w:t xml:space="preserve"> </w:t>
            </w:r>
            <w:r>
              <w:rPr>
                <w:rFonts w:ascii="宋体" w:hAnsi="宋体" w:cs="宋体" w:hint="eastAsia"/>
                <w:color w:val="000000"/>
                <w:sz w:val="18"/>
                <w:szCs w:val="18"/>
              </w:rPr>
              <w:t>⑦</w:t>
            </w:r>
            <w:r>
              <w:rPr>
                <w:color w:val="000000"/>
                <w:sz w:val="18"/>
                <w:szCs w:val="18"/>
              </w:rPr>
              <w:t xml:space="preserve"> </w:t>
            </w:r>
            <w:r>
              <w:rPr>
                <w:rFonts w:ascii="Cambria Math" w:eastAsia="Calibri" w:hAnsi="Cambria Math" w:cs="Cambria Math"/>
                <w:color w:val="000000"/>
                <w:sz w:val="18"/>
                <w:szCs w:val="18"/>
              </w:rPr>
              <w:t>⑪</w:t>
            </w:r>
            <w:r>
              <w:rPr>
                <w:color w:val="000000"/>
                <w:sz w:val="18"/>
                <w:szCs w:val="18"/>
              </w:rPr>
              <w:t xml:space="preserve"> </w:t>
            </w:r>
            <w:r>
              <w:rPr>
                <w:rFonts w:ascii="Cambria Math" w:eastAsia="Calibri" w:hAnsi="Cambria Math" w:cs="Cambria Math"/>
                <w:color w:val="000000"/>
                <w:sz w:val="18"/>
                <w:szCs w:val="18"/>
              </w:rPr>
              <w:t>⑫</w:t>
            </w:r>
            <w:r>
              <w:rPr>
                <w:color w:val="000000"/>
                <w:sz w:val="18"/>
                <w:szCs w:val="18"/>
              </w:rPr>
              <w:t xml:space="preserve"> </w:t>
            </w:r>
            <w:r>
              <w:rPr>
                <w:rFonts w:ascii="Cambria Math" w:hAnsi="Cambria Math" w:cs="Cambria Math"/>
                <w:color w:val="000000"/>
                <w:sz w:val="18"/>
                <w:szCs w:val="18"/>
              </w:rPr>
              <w:t>⑬</w:t>
            </w:r>
            <w:r>
              <w:rPr>
                <w:color w:val="000000"/>
                <w:sz w:val="18"/>
                <w:szCs w:val="18"/>
              </w:rPr>
              <w:t xml:space="preserve"> </w:t>
            </w:r>
            <w:r>
              <w:rPr>
                <w:rFonts w:ascii="Cambria Math" w:hAnsi="Cambria Math" w:cs="Cambria Math"/>
                <w:color w:val="000000"/>
                <w:sz w:val="18"/>
                <w:szCs w:val="18"/>
              </w:rPr>
              <w:t>⑮</w:t>
            </w:r>
          </w:p>
        </w:tc>
      </w:tr>
    </w:tbl>
    <w:p w14:paraId="648C5D9A" w14:textId="0E74A5AB" w:rsidR="00062245" w:rsidRDefault="00A0745D">
      <w:pPr>
        <w:widowControl/>
        <w:jc w:val="left"/>
        <w:rPr>
          <w:rFonts w:ascii="DFKai-SB" w:eastAsia="DFKai-SB" w:hAnsi="DFKai-SB"/>
          <w:szCs w:val="21"/>
        </w:rPr>
      </w:pPr>
      <w:r>
        <w:rPr>
          <w:rFonts w:ascii="DFKai-SB" w:eastAsia="DFKai-SB" w:hAnsi="DFKai-SB" w:hint="eastAsia"/>
          <w:szCs w:val="21"/>
        </w:rPr>
        <w:t>注：T(treatment)：觀察組；C(control)：治療組；①臨床有效率；②臨床症狀評分；③發熱改善情況；④乏力改善情況；⑤咳嗽改善情況；⑥CT改善情況；⑦核酸轉陰情況；⑧轉危重率；⑨平均住院時間；⑩病毒量；⑪外周白細胞；⑫淋巴細胞數；⑬不良反應；</w:t>
      </w:r>
      <w:r>
        <w:rPr>
          <w:rFonts w:ascii="微软雅黑" w:eastAsia="微软雅黑" w:hAnsi="微软雅黑" w:cs="微软雅黑" w:hint="eastAsia"/>
          <w:szCs w:val="21"/>
        </w:rPr>
        <w:t>⑭</w:t>
      </w:r>
      <w:r>
        <w:rPr>
          <w:rFonts w:ascii="DFKai-SB" w:eastAsia="DFKai-SB" w:hAnsi="DFKai-SB" w:hint="eastAsia"/>
          <w:szCs w:val="21"/>
        </w:rPr>
        <w:t>死亡率；</w:t>
      </w:r>
      <w:r>
        <w:rPr>
          <w:rFonts w:ascii="微软雅黑" w:eastAsia="微软雅黑" w:hAnsi="微软雅黑" w:cs="微软雅黑" w:hint="eastAsia"/>
          <w:szCs w:val="21"/>
        </w:rPr>
        <w:t>⑮</w:t>
      </w:r>
      <w:r>
        <w:rPr>
          <w:rFonts w:ascii="DFKai-SB" w:eastAsia="DFKai-SB" w:hAnsi="DFKai-SB" w:hint="eastAsia"/>
          <w:szCs w:val="21"/>
        </w:rPr>
        <w:t>其他；*</w:t>
      </w:r>
      <w:r w:rsidR="00E43E4F">
        <w:rPr>
          <w:rFonts w:asciiTheme="minorEastAsia" w:eastAsiaTheme="minorEastAsia" w:hAnsiTheme="minorEastAsia" w:hint="eastAsia"/>
          <w:szCs w:val="21"/>
        </w:rPr>
        <w:t>/</w:t>
      </w:r>
      <w:r w:rsidR="00E43E4F">
        <w:rPr>
          <w:rFonts w:asciiTheme="minorEastAsia" w:eastAsiaTheme="minorEastAsia" w:hAnsiTheme="minorEastAsia"/>
          <w:szCs w:val="21"/>
        </w:rPr>
        <w:t>**</w:t>
      </w:r>
      <w:r>
        <w:rPr>
          <w:rFonts w:ascii="DFKai-SB" w:eastAsia="DFKai-SB" w:hAnsi="DFKai-SB" w:hint="eastAsia"/>
          <w:szCs w:val="21"/>
        </w:rPr>
        <w:t>：同一研究的不同組別</w:t>
      </w:r>
      <w:r w:rsidR="00E43E4F">
        <w:rPr>
          <w:rFonts w:ascii="DFKai-SB" w:eastAsiaTheme="minorEastAsia" w:hAnsi="DFKai-SB" w:hint="eastAsia"/>
          <w:szCs w:val="21"/>
        </w:rPr>
        <w:t>或不同研究</w:t>
      </w:r>
      <w:r>
        <w:rPr>
          <w:rFonts w:ascii="DFKai-SB" w:eastAsia="DFKai-SB" w:hAnsi="DFKai-SB" w:hint="eastAsia"/>
          <w:szCs w:val="21"/>
        </w:rPr>
        <w:t>；I：依據國家衛健委發佈的《新型冠狀病毒感染的的肺炎防控方案（試行第三版）》；II：依據國家衛健委發佈的《新型冠狀病毒感染的的肺炎防控方案（試行第四版）》；III：依據國家衛健委發佈的《新型冠狀病毒感染的的肺炎防控方案（試行第五版）》；IV：依據國家衛健委發佈的《新型冠狀病毒感染的的肺炎防控方案（試行第六版）》；V：依據國家衛健委發佈的《新型冠狀病毒感染的的肺炎防控方案（試行第七版）》</w:t>
      </w:r>
    </w:p>
    <w:p w14:paraId="648C5D9C" w14:textId="77777777" w:rsidR="00062245" w:rsidRPr="008911E4" w:rsidRDefault="00062245">
      <w:pPr>
        <w:widowControl/>
        <w:jc w:val="left"/>
        <w:rPr>
          <w:rFonts w:ascii="DFKai-SB" w:eastAsiaTheme="minorEastAsia" w:hAnsi="DFKai-SB"/>
          <w:szCs w:val="21"/>
        </w:rPr>
      </w:pPr>
    </w:p>
    <w:p w14:paraId="036D4650" w14:textId="74CCB55C" w:rsidR="00B820B3" w:rsidRPr="00E02ADC" w:rsidRDefault="00E02ADC" w:rsidP="00E02ADC">
      <w:pPr>
        <w:spacing w:line="360" w:lineRule="auto"/>
        <w:jc w:val="center"/>
        <w:rPr>
          <w:rFonts w:ascii="DFKai-SB" w:eastAsiaTheme="minorEastAsia" w:hAnsi="DFKai-SB"/>
          <w:b/>
          <w:szCs w:val="21"/>
        </w:rPr>
      </w:pPr>
      <w:r w:rsidRPr="00E02ADC">
        <w:rPr>
          <w:rFonts w:ascii="DFKai-SB" w:eastAsiaTheme="minorEastAsia" w:hAnsi="DFKai-SB" w:hint="eastAsia"/>
          <w:b/>
          <w:szCs w:val="21"/>
        </w:rPr>
        <w:t>表</w:t>
      </w:r>
      <w:r w:rsidRPr="00E02ADC">
        <w:rPr>
          <w:rFonts w:ascii="DFKai-SB" w:eastAsiaTheme="minorEastAsia" w:hAnsi="DFKai-SB" w:hint="eastAsia"/>
          <w:b/>
          <w:szCs w:val="21"/>
        </w:rPr>
        <w:t>2</w:t>
      </w:r>
      <w:r w:rsidRPr="00E02ADC">
        <w:rPr>
          <w:rFonts w:ascii="DFKai-SB" w:eastAsiaTheme="minorEastAsia" w:hAnsi="DFKai-SB"/>
          <w:b/>
          <w:szCs w:val="21"/>
        </w:rPr>
        <w:t xml:space="preserve"> </w:t>
      </w:r>
      <w:r w:rsidRPr="00E02ADC">
        <w:rPr>
          <w:rFonts w:ascii="DFKai-SB" w:eastAsiaTheme="minorEastAsia" w:hAnsi="DFKai-SB" w:hint="eastAsia"/>
          <w:b/>
          <w:szCs w:val="21"/>
        </w:rPr>
        <w:t>隨機對照試驗偏倚風險評估</w:t>
      </w:r>
      <w:r>
        <w:rPr>
          <w:rFonts w:ascii="DFKai-SB" w:eastAsiaTheme="minorEastAsia" w:hAnsi="DFKai-SB" w:hint="eastAsia"/>
          <w:b/>
          <w:szCs w:val="21"/>
        </w:rPr>
        <w:t>（</w:t>
      </w:r>
      <w:r>
        <w:rPr>
          <w:rFonts w:ascii="DFKai-SB" w:eastAsiaTheme="minorEastAsia" w:hAnsi="DFKai-SB" w:hint="eastAsia"/>
          <w:b/>
          <w:szCs w:val="21"/>
        </w:rPr>
        <w:t>R</w:t>
      </w:r>
      <w:r>
        <w:rPr>
          <w:rFonts w:ascii="DFKai-SB" w:eastAsiaTheme="minorEastAsia" w:hAnsi="DFKai-SB"/>
          <w:b/>
          <w:szCs w:val="21"/>
        </w:rPr>
        <w:t>oB 2.0</w:t>
      </w:r>
      <w:r>
        <w:rPr>
          <w:rFonts w:ascii="DFKai-SB" w:eastAsiaTheme="minorEastAsia" w:hAnsi="DFKai-SB" w:hint="eastAsia"/>
          <w:b/>
          <w:szCs w:val="21"/>
        </w:rPr>
        <w:t>）</w:t>
      </w:r>
    </w:p>
    <w:tbl>
      <w:tblPr>
        <w:tblW w:w="5273" w:type="pct"/>
        <w:jc w:val="center"/>
        <w:tblLook w:val="04A0" w:firstRow="1" w:lastRow="0" w:firstColumn="1" w:lastColumn="0" w:noHBand="0" w:noVBand="1"/>
      </w:tblPr>
      <w:tblGrid>
        <w:gridCol w:w="940"/>
        <w:gridCol w:w="1515"/>
        <w:gridCol w:w="1327"/>
        <w:gridCol w:w="1245"/>
        <w:gridCol w:w="1375"/>
        <w:gridCol w:w="1297"/>
        <w:gridCol w:w="938"/>
      </w:tblGrid>
      <w:tr w:rsidR="00206EDE" w:rsidRPr="0020320C" w14:paraId="627FC46F" w14:textId="77777777" w:rsidTr="0020320C">
        <w:trPr>
          <w:trHeight w:val="113"/>
          <w:jc w:val="center"/>
        </w:trPr>
        <w:tc>
          <w:tcPr>
            <w:tcW w:w="544" w:type="pct"/>
            <w:tcBorders>
              <w:top w:val="single" w:sz="12" w:space="0" w:color="auto"/>
              <w:left w:val="nil"/>
              <w:bottom w:val="single" w:sz="8" w:space="0" w:color="auto"/>
              <w:right w:val="nil"/>
            </w:tcBorders>
          </w:tcPr>
          <w:p w14:paraId="3F38A59E" w14:textId="6A062ABC" w:rsidR="008D2BEA" w:rsidRPr="0020320C" w:rsidRDefault="00204CE6" w:rsidP="0020320C">
            <w:pPr>
              <w:jc w:val="left"/>
              <w:textAlignment w:val="center"/>
              <w:rPr>
                <w:color w:val="000000"/>
                <w:sz w:val="18"/>
                <w:szCs w:val="18"/>
              </w:rPr>
            </w:pPr>
            <w:r w:rsidRPr="0020320C">
              <w:rPr>
                <w:rFonts w:hint="eastAsia"/>
                <w:color w:val="000000"/>
                <w:sz w:val="18"/>
                <w:szCs w:val="18"/>
              </w:rPr>
              <w:t>研究</w:t>
            </w:r>
          </w:p>
        </w:tc>
        <w:tc>
          <w:tcPr>
            <w:tcW w:w="877" w:type="pct"/>
            <w:tcBorders>
              <w:top w:val="single" w:sz="12" w:space="0" w:color="auto"/>
              <w:left w:val="nil"/>
              <w:bottom w:val="single" w:sz="8" w:space="0" w:color="auto"/>
              <w:right w:val="nil"/>
            </w:tcBorders>
          </w:tcPr>
          <w:p w14:paraId="7B367191" w14:textId="4AD54BDD" w:rsidR="008D2BEA" w:rsidRPr="0020320C" w:rsidRDefault="00204CE6" w:rsidP="0020320C">
            <w:pPr>
              <w:jc w:val="left"/>
              <w:textAlignment w:val="center"/>
              <w:rPr>
                <w:color w:val="000000"/>
                <w:sz w:val="18"/>
                <w:szCs w:val="18"/>
              </w:rPr>
            </w:pPr>
            <w:r w:rsidRPr="0020320C">
              <w:rPr>
                <w:rFonts w:hint="eastAsia"/>
                <w:color w:val="000000"/>
                <w:sz w:val="18"/>
                <w:szCs w:val="18"/>
              </w:rPr>
              <w:t>隨機化過程中的偏倚</w:t>
            </w:r>
          </w:p>
        </w:tc>
        <w:tc>
          <w:tcPr>
            <w:tcW w:w="768" w:type="pct"/>
            <w:tcBorders>
              <w:top w:val="single" w:sz="12" w:space="0" w:color="auto"/>
              <w:left w:val="nil"/>
              <w:bottom w:val="single" w:sz="8" w:space="0" w:color="auto"/>
              <w:right w:val="nil"/>
            </w:tcBorders>
          </w:tcPr>
          <w:p w14:paraId="5A662D93" w14:textId="03C3E4AF" w:rsidR="008D2BEA" w:rsidRPr="0020320C" w:rsidRDefault="00204CE6" w:rsidP="0020320C">
            <w:pPr>
              <w:jc w:val="left"/>
              <w:textAlignment w:val="center"/>
              <w:rPr>
                <w:color w:val="000000"/>
                <w:sz w:val="18"/>
                <w:szCs w:val="18"/>
              </w:rPr>
            </w:pPr>
            <w:r w:rsidRPr="0020320C">
              <w:rPr>
                <w:rFonts w:hint="eastAsia"/>
                <w:color w:val="000000"/>
                <w:sz w:val="18"/>
                <w:szCs w:val="18"/>
              </w:rPr>
              <w:t>偏離既定干預的偏倚</w:t>
            </w:r>
          </w:p>
        </w:tc>
        <w:tc>
          <w:tcPr>
            <w:tcW w:w="721" w:type="pct"/>
            <w:tcBorders>
              <w:top w:val="single" w:sz="12" w:space="0" w:color="auto"/>
              <w:left w:val="nil"/>
              <w:bottom w:val="single" w:sz="6" w:space="0" w:color="auto"/>
              <w:right w:val="nil"/>
            </w:tcBorders>
          </w:tcPr>
          <w:p w14:paraId="20AB6D6C" w14:textId="1558137A" w:rsidR="008D2BEA" w:rsidRPr="0020320C" w:rsidRDefault="00204CE6" w:rsidP="0020320C">
            <w:pPr>
              <w:jc w:val="left"/>
              <w:textAlignment w:val="center"/>
              <w:rPr>
                <w:color w:val="000000"/>
                <w:sz w:val="18"/>
                <w:szCs w:val="18"/>
              </w:rPr>
            </w:pPr>
            <w:r w:rsidRPr="0020320C">
              <w:rPr>
                <w:rFonts w:hint="eastAsia"/>
                <w:color w:val="000000"/>
                <w:sz w:val="18"/>
                <w:szCs w:val="18"/>
              </w:rPr>
              <w:t>結局數據缺失的偏倚</w:t>
            </w:r>
          </w:p>
        </w:tc>
        <w:tc>
          <w:tcPr>
            <w:tcW w:w="796" w:type="pct"/>
            <w:tcBorders>
              <w:top w:val="single" w:sz="12" w:space="0" w:color="auto"/>
              <w:left w:val="nil"/>
              <w:bottom w:val="single" w:sz="6" w:space="0" w:color="auto"/>
              <w:right w:val="nil"/>
            </w:tcBorders>
          </w:tcPr>
          <w:p w14:paraId="6B9188E5" w14:textId="46C5E20D" w:rsidR="008D2BEA" w:rsidRPr="0020320C" w:rsidRDefault="00204CE6" w:rsidP="0020320C">
            <w:pPr>
              <w:jc w:val="left"/>
              <w:textAlignment w:val="center"/>
              <w:rPr>
                <w:color w:val="000000"/>
                <w:sz w:val="18"/>
                <w:szCs w:val="18"/>
              </w:rPr>
            </w:pPr>
            <w:r w:rsidRPr="0020320C">
              <w:rPr>
                <w:rFonts w:hint="eastAsia"/>
                <w:color w:val="000000"/>
                <w:sz w:val="18"/>
                <w:szCs w:val="18"/>
              </w:rPr>
              <w:t>結局測量的偏倚</w:t>
            </w:r>
          </w:p>
        </w:tc>
        <w:tc>
          <w:tcPr>
            <w:tcW w:w="751" w:type="pct"/>
            <w:tcBorders>
              <w:top w:val="single" w:sz="12" w:space="0" w:color="auto"/>
              <w:left w:val="nil"/>
              <w:bottom w:val="single" w:sz="6" w:space="0" w:color="auto"/>
              <w:right w:val="nil"/>
            </w:tcBorders>
          </w:tcPr>
          <w:p w14:paraId="493DB007" w14:textId="4B77726E" w:rsidR="008D2BEA" w:rsidRPr="0020320C" w:rsidRDefault="0020320C" w:rsidP="0020320C">
            <w:pPr>
              <w:jc w:val="left"/>
              <w:textAlignment w:val="center"/>
              <w:rPr>
                <w:color w:val="000000"/>
                <w:sz w:val="18"/>
                <w:szCs w:val="18"/>
              </w:rPr>
            </w:pPr>
            <w:r w:rsidRPr="0020320C">
              <w:rPr>
                <w:rFonts w:hint="eastAsia"/>
                <w:color w:val="000000"/>
                <w:sz w:val="18"/>
                <w:szCs w:val="18"/>
              </w:rPr>
              <w:t>結果選擇性報告的偏倚</w:t>
            </w:r>
          </w:p>
        </w:tc>
        <w:tc>
          <w:tcPr>
            <w:tcW w:w="543" w:type="pct"/>
            <w:tcBorders>
              <w:top w:val="single" w:sz="12" w:space="0" w:color="auto"/>
              <w:left w:val="nil"/>
              <w:bottom w:val="single" w:sz="6" w:space="0" w:color="auto"/>
              <w:right w:val="nil"/>
            </w:tcBorders>
          </w:tcPr>
          <w:p w14:paraId="5E96D9AD" w14:textId="07997FDA" w:rsidR="008D2BEA" w:rsidRPr="0020320C" w:rsidRDefault="0020320C" w:rsidP="0020320C">
            <w:pPr>
              <w:jc w:val="left"/>
              <w:textAlignment w:val="center"/>
              <w:rPr>
                <w:color w:val="000000"/>
                <w:sz w:val="18"/>
                <w:szCs w:val="18"/>
              </w:rPr>
            </w:pPr>
            <w:r w:rsidRPr="0020320C">
              <w:rPr>
                <w:rFonts w:hint="eastAsia"/>
                <w:color w:val="000000"/>
                <w:sz w:val="18"/>
                <w:szCs w:val="18"/>
              </w:rPr>
              <w:t>整體偏倚</w:t>
            </w:r>
          </w:p>
        </w:tc>
      </w:tr>
      <w:tr w:rsidR="00206EDE" w:rsidRPr="0020320C" w14:paraId="7EF3A8AB" w14:textId="77777777" w:rsidTr="0020320C">
        <w:trPr>
          <w:trHeight w:val="659"/>
          <w:jc w:val="center"/>
        </w:trPr>
        <w:tc>
          <w:tcPr>
            <w:tcW w:w="544" w:type="pct"/>
            <w:tcBorders>
              <w:top w:val="single" w:sz="8" w:space="0" w:color="auto"/>
              <w:left w:val="nil"/>
              <w:bottom w:val="nil"/>
              <w:right w:val="nil"/>
            </w:tcBorders>
          </w:tcPr>
          <w:p w14:paraId="5A9FC6F1" w14:textId="0197A4E5" w:rsidR="009C49B5" w:rsidRDefault="009C49B5" w:rsidP="009C49B5">
            <w:pPr>
              <w:jc w:val="left"/>
              <w:textAlignment w:val="center"/>
              <w:rPr>
                <w:color w:val="000000"/>
                <w:sz w:val="18"/>
                <w:szCs w:val="18"/>
              </w:rPr>
            </w:pPr>
            <w:r w:rsidRPr="00764DAD">
              <w:rPr>
                <w:color w:val="000000"/>
                <w:sz w:val="18"/>
                <w:szCs w:val="18"/>
              </w:rPr>
              <w:t>Duan 20200324</w:t>
            </w:r>
            <w:r w:rsidRPr="0020320C">
              <w:rPr>
                <w:color w:val="000000"/>
                <w:sz w:val="18"/>
                <w:szCs w:val="18"/>
              </w:rPr>
              <w:t xml:space="preserve"> </w:t>
            </w:r>
          </w:p>
        </w:tc>
        <w:tc>
          <w:tcPr>
            <w:tcW w:w="877" w:type="pct"/>
            <w:tcBorders>
              <w:top w:val="single" w:sz="8" w:space="0" w:color="auto"/>
              <w:left w:val="nil"/>
              <w:bottom w:val="nil"/>
              <w:right w:val="nil"/>
            </w:tcBorders>
          </w:tcPr>
          <w:p w14:paraId="3E9FE59D" w14:textId="0E0B7BFA"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single" w:sz="8" w:space="0" w:color="auto"/>
              <w:left w:val="nil"/>
              <w:bottom w:val="nil"/>
              <w:right w:val="nil"/>
            </w:tcBorders>
          </w:tcPr>
          <w:p w14:paraId="17389E9D" w14:textId="1EB05098" w:rsidR="009C49B5" w:rsidRPr="0020320C"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45D3C729" w14:textId="645CD047" w:rsidR="009C49B5" w:rsidRDefault="009C49B5" w:rsidP="009C49B5">
            <w:pPr>
              <w:textAlignment w:val="center"/>
              <w:rPr>
                <w:color w:val="000000"/>
                <w:sz w:val="18"/>
                <w:szCs w:val="18"/>
              </w:rPr>
            </w:pPr>
            <w:r>
              <w:rPr>
                <w:rFonts w:hint="eastAsia"/>
                <w:color w:val="000000"/>
                <w:sz w:val="18"/>
                <w:szCs w:val="18"/>
              </w:rPr>
              <w:t>有一定風險</w:t>
            </w:r>
          </w:p>
        </w:tc>
        <w:tc>
          <w:tcPr>
            <w:tcW w:w="796" w:type="pct"/>
            <w:tcBorders>
              <w:top w:val="nil"/>
              <w:left w:val="nil"/>
              <w:bottom w:val="nil"/>
              <w:right w:val="nil"/>
            </w:tcBorders>
          </w:tcPr>
          <w:p w14:paraId="688C5785" w14:textId="43922393" w:rsidR="009C49B5" w:rsidRDefault="009C49B5" w:rsidP="009C49B5">
            <w:pPr>
              <w:textAlignment w:val="center"/>
              <w:rPr>
                <w:color w:val="000000"/>
                <w:sz w:val="18"/>
                <w:szCs w:val="18"/>
              </w:rPr>
            </w:pPr>
            <w:r>
              <w:rPr>
                <w:rFonts w:hint="eastAsia"/>
                <w:color w:val="000000"/>
                <w:sz w:val="18"/>
                <w:szCs w:val="18"/>
              </w:rPr>
              <w:t>低風險</w:t>
            </w:r>
          </w:p>
        </w:tc>
        <w:tc>
          <w:tcPr>
            <w:tcW w:w="751" w:type="pct"/>
            <w:tcBorders>
              <w:top w:val="nil"/>
              <w:left w:val="nil"/>
              <w:bottom w:val="nil"/>
              <w:right w:val="nil"/>
            </w:tcBorders>
          </w:tcPr>
          <w:p w14:paraId="6B066B2C" w14:textId="63084820"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704A595D" w14:textId="71235424" w:rsidR="009C49B5" w:rsidRPr="0020320C" w:rsidRDefault="009C49B5" w:rsidP="009C49B5">
            <w:pPr>
              <w:jc w:val="left"/>
              <w:textAlignment w:val="center"/>
              <w:rPr>
                <w:color w:val="000000"/>
                <w:sz w:val="18"/>
                <w:szCs w:val="18"/>
              </w:rPr>
            </w:pPr>
            <w:r>
              <w:rPr>
                <w:rFonts w:hint="eastAsia"/>
                <w:color w:val="000000"/>
                <w:sz w:val="18"/>
                <w:szCs w:val="18"/>
              </w:rPr>
              <w:t>低風險</w:t>
            </w:r>
          </w:p>
        </w:tc>
      </w:tr>
      <w:tr w:rsidR="00206EDE" w:rsidRPr="0020320C" w14:paraId="7500F7AB" w14:textId="77777777" w:rsidTr="0020320C">
        <w:trPr>
          <w:trHeight w:val="632"/>
          <w:jc w:val="center"/>
        </w:trPr>
        <w:tc>
          <w:tcPr>
            <w:tcW w:w="544" w:type="pct"/>
            <w:tcBorders>
              <w:top w:val="nil"/>
              <w:left w:val="nil"/>
              <w:bottom w:val="nil"/>
              <w:right w:val="nil"/>
            </w:tcBorders>
          </w:tcPr>
          <w:p w14:paraId="649AB1FD" w14:textId="3E775325" w:rsidR="009C49B5" w:rsidRDefault="009C49B5" w:rsidP="009C49B5">
            <w:pPr>
              <w:jc w:val="left"/>
              <w:textAlignment w:val="center"/>
              <w:rPr>
                <w:color w:val="000000"/>
                <w:sz w:val="18"/>
                <w:szCs w:val="18"/>
              </w:rPr>
            </w:pPr>
            <w:r w:rsidRPr="00764DAD">
              <w:rPr>
                <w:color w:val="000000"/>
                <w:sz w:val="18"/>
                <w:szCs w:val="18"/>
              </w:rPr>
              <w:t>Jin 20201110</w:t>
            </w:r>
          </w:p>
        </w:tc>
        <w:tc>
          <w:tcPr>
            <w:tcW w:w="877" w:type="pct"/>
            <w:tcBorders>
              <w:top w:val="nil"/>
              <w:left w:val="nil"/>
              <w:bottom w:val="nil"/>
              <w:right w:val="nil"/>
            </w:tcBorders>
          </w:tcPr>
          <w:p w14:paraId="1DAB1925" w14:textId="21C2F108"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nil"/>
              <w:right w:val="nil"/>
            </w:tcBorders>
          </w:tcPr>
          <w:p w14:paraId="47F058F0" w14:textId="3EDD6A87" w:rsidR="009C49B5" w:rsidRPr="0020320C"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4F3DA60F" w14:textId="77DFCBB5" w:rsidR="009C49B5" w:rsidRDefault="009C49B5" w:rsidP="009C49B5">
            <w:pPr>
              <w:textAlignment w:val="center"/>
              <w:rPr>
                <w:color w:val="000000"/>
                <w:sz w:val="18"/>
                <w:szCs w:val="18"/>
              </w:rPr>
            </w:pPr>
            <w:r>
              <w:rPr>
                <w:rFonts w:hint="eastAsia"/>
                <w:color w:val="000000"/>
                <w:sz w:val="18"/>
                <w:szCs w:val="18"/>
              </w:rPr>
              <w:t>有一定風險</w:t>
            </w:r>
          </w:p>
        </w:tc>
        <w:tc>
          <w:tcPr>
            <w:tcW w:w="796" w:type="pct"/>
            <w:tcBorders>
              <w:top w:val="nil"/>
              <w:left w:val="nil"/>
              <w:bottom w:val="nil"/>
              <w:right w:val="nil"/>
            </w:tcBorders>
          </w:tcPr>
          <w:p w14:paraId="0B1874C7" w14:textId="31D93E6A" w:rsidR="009C49B5" w:rsidRDefault="009C49B5" w:rsidP="009C49B5">
            <w:pPr>
              <w:textAlignment w:val="center"/>
              <w:rPr>
                <w:color w:val="000000"/>
                <w:sz w:val="18"/>
                <w:szCs w:val="18"/>
              </w:rPr>
            </w:pPr>
            <w:r>
              <w:rPr>
                <w:rFonts w:hint="eastAsia"/>
                <w:color w:val="000000"/>
                <w:sz w:val="18"/>
                <w:szCs w:val="18"/>
              </w:rPr>
              <w:t>低風險</w:t>
            </w:r>
          </w:p>
        </w:tc>
        <w:tc>
          <w:tcPr>
            <w:tcW w:w="751" w:type="pct"/>
            <w:tcBorders>
              <w:top w:val="nil"/>
              <w:left w:val="nil"/>
              <w:bottom w:val="nil"/>
              <w:right w:val="nil"/>
            </w:tcBorders>
          </w:tcPr>
          <w:p w14:paraId="4444BC47" w14:textId="64A75EDC" w:rsidR="009C49B5" w:rsidRDefault="009C49B5" w:rsidP="009C49B5">
            <w:pPr>
              <w:jc w:val="left"/>
              <w:textAlignment w:val="center"/>
              <w:rPr>
                <w:color w:val="000000"/>
                <w:sz w:val="18"/>
                <w:szCs w:val="18"/>
              </w:rPr>
            </w:pPr>
            <w:r>
              <w:rPr>
                <w:rFonts w:hint="eastAsia"/>
                <w:color w:val="000000"/>
                <w:sz w:val="18"/>
                <w:szCs w:val="18"/>
              </w:rPr>
              <w:t>低風險</w:t>
            </w:r>
          </w:p>
        </w:tc>
        <w:tc>
          <w:tcPr>
            <w:tcW w:w="543" w:type="pct"/>
            <w:tcBorders>
              <w:top w:val="nil"/>
              <w:left w:val="nil"/>
              <w:bottom w:val="nil"/>
              <w:right w:val="nil"/>
            </w:tcBorders>
          </w:tcPr>
          <w:p w14:paraId="1BF7BC4C" w14:textId="061EB1EA" w:rsidR="009C49B5" w:rsidRPr="0020320C" w:rsidRDefault="009C49B5" w:rsidP="009C49B5">
            <w:pPr>
              <w:jc w:val="left"/>
              <w:textAlignment w:val="center"/>
              <w:rPr>
                <w:color w:val="000000"/>
                <w:sz w:val="18"/>
                <w:szCs w:val="18"/>
              </w:rPr>
            </w:pPr>
            <w:r>
              <w:rPr>
                <w:rFonts w:hint="eastAsia"/>
                <w:color w:val="000000"/>
                <w:sz w:val="18"/>
                <w:szCs w:val="18"/>
              </w:rPr>
              <w:t>低風險</w:t>
            </w:r>
          </w:p>
        </w:tc>
      </w:tr>
      <w:tr w:rsidR="00206EDE" w:rsidRPr="0020320C" w14:paraId="04C4C2A5" w14:textId="77777777" w:rsidTr="0020320C">
        <w:trPr>
          <w:trHeight w:val="632"/>
          <w:jc w:val="center"/>
        </w:trPr>
        <w:tc>
          <w:tcPr>
            <w:tcW w:w="544" w:type="pct"/>
            <w:tcBorders>
              <w:top w:val="nil"/>
              <w:left w:val="nil"/>
              <w:bottom w:val="nil"/>
              <w:right w:val="nil"/>
            </w:tcBorders>
          </w:tcPr>
          <w:p w14:paraId="412A5A46" w14:textId="359866C7" w:rsidR="009C49B5" w:rsidRDefault="009C49B5" w:rsidP="009C49B5">
            <w:pPr>
              <w:jc w:val="left"/>
              <w:textAlignment w:val="center"/>
              <w:rPr>
                <w:color w:val="000000"/>
                <w:sz w:val="18"/>
                <w:szCs w:val="18"/>
              </w:rPr>
            </w:pPr>
            <w:r w:rsidRPr="00764DAD">
              <w:rPr>
                <w:color w:val="000000"/>
                <w:sz w:val="18"/>
                <w:szCs w:val="18"/>
              </w:rPr>
              <w:t>Liao 20200414</w:t>
            </w:r>
          </w:p>
        </w:tc>
        <w:tc>
          <w:tcPr>
            <w:tcW w:w="877" w:type="pct"/>
            <w:tcBorders>
              <w:top w:val="nil"/>
              <w:left w:val="nil"/>
              <w:bottom w:val="nil"/>
              <w:right w:val="nil"/>
            </w:tcBorders>
          </w:tcPr>
          <w:p w14:paraId="10D612B6" w14:textId="21F48635" w:rsidR="009C49B5" w:rsidRDefault="009C49B5" w:rsidP="009C49B5">
            <w:pPr>
              <w:jc w:val="left"/>
              <w:textAlignment w:val="center"/>
              <w:rPr>
                <w:color w:val="000000"/>
                <w:sz w:val="18"/>
                <w:szCs w:val="18"/>
              </w:rPr>
            </w:pPr>
            <w:r>
              <w:rPr>
                <w:rFonts w:hint="eastAsia"/>
                <w:color w:val="000000"/>
                <w:sz w:val="18"/>
                <w:szCs w:val="18"/>
              </w:rPr>
              <w:t>有一定風險</w:t>
            </w:r>
          </w:p>
        </w:tc>
        <w:tc>
          <w:tcPr>
            <w:tcW w:w="768" w:type="pct"/>
            <w:tcBorders>
              <w:top w:val="nil"/>
              <w:left w:val="nil"/>
              <w:bottom w:val="nil"/>
              <w:right w:val="nil"/>
            </w:tcBorders>
          </w:tcPr>
          <w:p w14:paraId="7F989D71" w14:textId="4B409DE5" w:rsidR="009C49B5" w:rsidRPr="0020320C"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6107CB92" w14:textId="0E424ED1" w:rsidR="009C49B5" w:rsidRDefault="009C49B5" w:rsidP="009C49B5">
            <w:pPr>
              <w:textAlignment w:val="center"/>
              <w:rPr>
                <w:color w:val="000000"/>
                <w:sz w:val="18"/>
                <w:szCs w:val="18"/>
              </w:rPr>
            </w:pPr>
            <w:r>
              <w:rPr>
                <w:rFonts w:hint="eastAsia"/>
                <w:color w:val="000000"/>
                <w:sz w:val="18"/>
                <w:szCs w:val="18"/>
              </w:rPr>
              <w:t>高風險</w:t>
            </w:r>
          </w:p>
        </w:tc>
        <w:tc>
          <w:tcPr>
            <w:tcW w:w="796" w:type="pct"/>
            <w:tcBorders>
              <w:top w:val="nil"/>
              <w:left w:val="nil"/>
              <w:bottom w:val="nil"/>
              <w:right w:val="nil"/>
            </w:tcBorders>
          </w:tcPr>
          <w:p w14:paraId="03198366" w14:textId="2108C879" w:rsidR="009C49B5" w:rsidRDefault="009C49B5" w:rsidP="009C49B5">
            <w:pPr>
              <w:textAlignment w:val="center"/>
              <w:rPr>
                <w:color w:val="000000"/>
                <w:sz w:val="18"/>
                <w:szCs w:val="18"/>
              </w:rPr>
            </w:pPr>
            <w:r>
              <w:rPr>
                <w:rFonts w:hint="eastAsia"/>
                <w:color w:val="000000"/>
                <w:sz w:val="18"/>
                <w:szCs w:val="18"/>
              </w:rPr>
              <w:t>高風險</w:t>
            </w:r>
          </w:p>
        </w:tc>
        <w:tc>
          <w:tcPr>
            <w:tcW w:w="751" w:type="pct"/>
            <w:tcBorders>
              <w:top w:val="nil"/>
              <w:left w:val="nil"/>
              <w:bottom w:val="nil"/>
              <w:right w:val="nil"/>
            </w:tcBorders>
          </w:tcPr>
          <w:p w14:paraId="04D28DFD" w14:textId="45C6C97E" w:rsidR="009C49B5" w:rsidRDefault="009C49B5" w:rsidP="009C49B5">
            <w:pPr>
              <w:jc w:val="left"/>
              <w:textAlignment w:val="center"/>
              <w:rPr>
                <w:color w:val="000000"/>
                <w:sz w:val="18"/>
                <w:szCs w:val="18"/>
              </w:rPr>
            </w:pPr>
            <w:r>
              <w:rPr>
                <w:rFonts w:hint="eastAsia"/>
                <w:color w:val="000000"/>
                <w:sz w:val="18"/>
                <w:szCs w:val="18"/>
              </w:rPr>
              <w:t>高風險</w:t>
            </w:r>
          </w:p>
        </w:tc>
        <w:tc>
          <w:tcPr>
            <w:tcW w:w="543" w:type="pct"/>
            <w:tcBorders>
              <w:top w:val="nil"/>
              <w:left w:val="nil"/>
              <w:bottom w:val="nil"/>
              <w:right w:val="nil"/>
            </w:tcBorders>
          </w:tcPr>
          <w:p w14:paraId="1C9DE3A7" w14:textId="60200CF0" w:rsidR="009C49B5" w:rsidRPr="0020320C" w:rsidRDefault="009C49B5" w:rsidP="009C49B5">
            <w:pPr>
              <w:jc w:val="left"/>
              <w:textAlignment w:val="center"/>
              <w:rPr>
                <w:color w:val="000000"/>
                <w:sz w:val="18"/>
                <w:szCs w:val="18"/>
              </w:rPr>
            </w:pPr>
            <w:r>
              <w:rPr>
                <w:rFonts w:hint="eastAsia"/>
                <w:color w:val="000000"/>
                <w:sz w:val="18"/>
                <w:szCs w:val="18"/>
              </w:rPr>
              <w:t>高風險</w:t>
            </w:r>
          </w:p>
        </w:tc>
      </w:tr>
      <w:tr w:rsidR="00206EDE" w:rsidRPr="0020320C" w14:paraId="40D94285" w14:textId="77777777" w:rsidTr="0020320C">
        <w:trPr>
          <w:trHeight w:val="632"/>
          <w:jc w:val="center"/>
        </w:trPr>
        <w:tc>
          <w:tcPr>
            <w:tcW w:w="544" w:type="pct"/>
            <w:tcBorders>
              <w:top w:val="nil"/>
              <w:left w:val="nil"/>
              <w:bottom w:val="nil"/>
              <w:right w:val="nil"/>
            </w:tcBorders>
          </w:tcPr>
          <w:p w14:paraId="0B6BF44F" w14:textId="4C1412BF" w:rsidR="009C49B5" w:rsidRDefault="009C49B5" w:rsidP="009C49B5">
            <w:pPr>
              <w:jc w:val="left"/>
              <w:textAlignment w:val="center"/>
              <w:rPr>
                <w:color w:val="000000"/>
                <w:sz w:val="18"/>
                <w:szCs w:val="18"/>
              </w:rPr>
            </w:pPr>
            <w:r w:rsidRPr="00764DAD">
              <w:rPr>
                <w:color w:val="000000"/>
                <w:sz w:val="18"/>
                <w:szCs w:val="18"/>
              </w:rPr>
              <w:lastRenderedPageBreak/>
              <w:t>Wang 20200801</w:t>
            </w:r>
          </w:p>
        </w:tc>
        <w:tc>
          <w:tcPr>
            <w:tcW w:w="877" w:type="pct"/>
            <w:tcBorders>
              <w:top w:val="nil"/>
              <w:left w:val="nil"/>
              <w:bottom w:val="nil"/>
              <w:right w:val="nil"/>
            </w:tcBorders>
          </w:tcPr>
          <w:p w14:paraId="47882F4C" w14:textId="184A90B1"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nil"/>
              <w:right w:val="nil"/>
            </w:tcBorders>
          </w:tcPr>
          <w:p w14:paraId="4E8B6414" w14:textId="5B9E533D" w:rsidR="009C49B5"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7C78FD84" w14:textId="60624DC8" w:rsidR="009C49B5" w:rsidRDefault="009C49B5" w:rsidP="009C49B5">
            <w:pPr>
              <w:textAlignment w:val="center"/>
              <w:rPr>
                <w:color w:val="000000"/>
                <w:sz w:val="18"/>
                <w:szCs w:val="18"/>
              </w:rPr>
            </w:pPr>
            <w:r>
              <w:rPr>
                <w:rFonts w:hint="eastAsia"/>
                <w:color w:val="000000"/>
                <w:sz w:val="18"/>
                <w:szCs w:val="18"/>
              </w:rPr>
              <w:t>有一定風險</w:t>
            </w:r>
          </w:p>
        </w:tc>
        <w:tc>
          <w:tcPr>
            <w:tcW w:w="796" w:type="pct"/>
            <w:tcBorders>
              <w:top w:val="nil"/>
              <w:left w:val="nil"/>
              <w:bottom w:val="nil"/>
              <w:right w:val="nil"/>
            </w:tcBorders>
          </w:tcPr>
          <w:p w14:paraId="48A2BAF9" w14:textId="0B1D7391" w:rsidR="009C49B5" w:rsidRDefault="009C49B5" w:rsidP="009C49B5">
            <w:pPr>
              <w:textAlignment w:val="center"/>
              <w:rPr>
                <w:color w:val="000000"/>
                <w:sz w:val="18"/>
                <w:szCs w:val="18"/>
              </w:rPr>
            </w:pPr>
            <w:r>
              <w:rPr>
                <w:rFonts w:hint="eastAsia"/>
                <w:color w:val="000000"/>
                <w:sz w:val="18"/>
                <w:szCs w:val="18"/>
              </w:rPr>
              <w:t>有一定風險</w:t>
            </w:r>
          </w:p>
        </w:tc>
        <w:tc>
          <w:tcPr>
            <w:tcW w:w="751" w:type="pct"/>
            <w:tcBorders>
              <w:top w:val="nil"/>
              <w:left w:val="nil"/>
              <w:bottom w:val="nil"/>
              <w:right w:val="nil"/>
            </w:tcBorders>
          </w:tcPr>
          <w:p w14:paraId="25EBAC6A" w14:textId="5839A77A"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5D421CB2" w14:textId="041CE2A3" w:rsidR="009C49B5" w:rsidRPr="0020320C" w:rsidRDefault="009C49B5" w:rsidP="009C49B5">
            <w:pPr>
              <w:jc w:val="left"/>
              <w:textAlignment w:val="center"/>
              <w:rPr>
                <w:color w:val="000000"/>
                <w:sz w:val="18"/>
                <w:szCs w:val="18"/>
              </w:rPr>
            </w:pPr>
            <w:r>
              <w:rPr>
                <w:rFonts w:hint="eastAsia"/>
                <w:color w:val="000000"/>
                <w:sz w:val="18"/>
                <w:szCs w:val="18"/>
              </w:rPr>
              <w:t>有一定風險</w:t>
            </w:r>
          </w:p>
        </w:tc>
      </w:tr>
      <w:tr w:rsidR="009C49B5" w:rsidRPr="0020320C" w14:paraId="6BFE2701" w14:textId="77777777" w:rsidTr="0020320C">
        <w:trPr>
          <w:trHeight w:val="719"/>
          <w:jc w:val="center"/>
        </w:trPr>
        <w:tc>
          <w:tcPr>
            <w:tcW w:w="544" w:type="pct"/>
            <w:tcBorders>
              <w:top w:val="nil"/>
              <w:left w:val="nil"/>
              <w:bottom w:val="nil"/>
              <w:right w:val="nil"/>
            </w:tcBorders>
          </w:tcPr>
          <w:p w14:paraId="3F2E5BA2" w14:textId="152A57AE" w:rsidR="009C49B5" w:rsidRPr="0020320C" w:rsidRDefault="009C49B5" w:rsidP="009C49B5">
            <w:pPr>
              <w:jc w:val="left"/>
              <w:textAlignment w:val="center"/>
              <w:rPr>
                <w:color w:val="000000"/>
                <w:sz w:val="18"/>
                <w:szCs w:val="18"/>
              </w:rPr>
            </w:pPr>
            <w:r w:rsidRPr="00764DAD">
              <w:rPr>
                <w:color w:val="000000"/>
                <w:sz w:val="18"/>
                <w:szCs w:val="18"/>
              </w:rPr>
              <w:t>Zheng 20200420</w:t>
            </w:r>
            <w:r w:rsidRPr="0020320C">
              <w:rPr>
                <w:color w:val="000000"/>
                <w:sz w:val="18"/>
                <w:szCs w:val="18"/>
              </w:rPr>
              <w:t xml:space="preserve"> </w:t>
            </w:r>
          </w:p>
        </w:tc>
        <w:tc>
          <w:tcPr>
            <w:tcW w:w="877" w:type="pct"/>
            <w:tcBorders>
              <w:top w:val="nil"/>
              <w:left w:val="nil"/>
              <w:bottom w:val="nil"/>
              <w:right w:val="nil"/>
            </w:tcBorders>
          </w:tcPr>
          <w:p w14:paraId="707E25CC" w14:textId="2124CF02" w:rsidR="009C49B5" w:rsidRPr="0020320C" w:rsidRDefault="009C49B5" w:rsidP="009C49B5">
            <w:pPr>
              <w:jc w:val="left"/>
              <w:textAlignment w:val="center"/>
              <w:rPr>
                <w:color w:val="000000"/>
                <w:sz w:val="18"/>
                <w:szCs w:val="18"/>
              </w:rPr>
            </w:pPr>
            <w:r>
              <w:rPr>
                <w:rFonts w:hint="eastAsia"/>
                <w:color w:val="000000"/>
                <w:sz w:val="18"/>
                <w:szCs w:val="18"/>
              </w:rPr>
              <w:t>有一定風險</w:t>
            </w:r>
          </w:p>
        </w:tc>
        <w:tc>
          <w:tcPr>
            <w:tcW w:w="768" w:type="pct"/>
            <w:tcBorders>
              <w:top w:val="nil"/>
              <w:left w:val="nil"/>
              <w:bottom w:val="nil"/>
              <w:right w:val="nil"/>
            </w:tcBorders>
          </w:tcPr>
          <w:p w14:paraId="327CFC0B" w14:textId="6B1C8736" w:rsidR="009C49B5" w:rsidRPr="0020320C"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0575D70A" w14:textId="68ACB643" w:rsidR="009C49B5" w:rsidRPr="0020320C" w:rsidRDefault="009C49B5" w:rsidP="009C49B5">
            <w:pPr>
              <w:textAlignment w:val="center"/>
              <w:rPr>
                <w:color w:val="000000"/>
                <w:sz w:val="18"/>
                <w:szCs w:val="18"/>
              </w:rPr>
            </w:pPr>
            <w:r>
              <w:rPr>
                <w:rFonts w:hint="eastAsia"/>
                <w:color w:val="000000"/>
                <w:sz w:val="18"/>
                <w:szCs w:val="18"/>
              </w:rPr>
              <w:t>高風險</w:t>
            </w:r>
          </w:p>
        </w:tc>
        <w:tc>
          <w:tcPr>
            <w:tcW w:w="796" w:type="pct"/>
            <w:tcBorders>
              <w:top w:val="nil"/>
              <w:left w:val="nil"/>
              <w:bottom w:val="nil"/>
              <w:right w:val="nil"/>
            </w:tcBorders>
          </w:tcPr>
          <w:p w14:paraId="14C73C6E" w14:textId="5597007A" w:rsidR="009C49B5" w:rsidRPr="0020320C" w:rsidRDefault="009C49B5" w:rsidP="009C49B5">
            <w:pPr>
              <w:textAlignment w:val="center"/>
              <w:rPr>
                <w:color w:val="000000"/>
                <w:sz w:val="18"/>
                <w:szCs w:val="18"/>
              </w:rPr>
            </w:pPr>
            <w:r>
              <w:rPr>
                <w:rFonts w:hint="eastAsia"/>
                <w:color w:val="000000"/>
                <w:sz w:val="18"/>
                <w:szCs w:val="18"/>
              </w:rPr>
              <w:t>高風險</w:t>
            </w:r>
          </w:p>
        </w:tc>
        <w:tc>
          <w:tcPr>
            <w:tcW w:w="751" w:type="pct"/>
            <w:tcBorders>
              <w:top w:val="nil"/>
              <w:left w:val="nil"/>
              <w:bottom w:val="nil"/>
              <w:right w:val="nil"/>
            </w:tcBorders>
          </w:tcPr>
          <w:p w14:paraId="3A65F85E" w14:textId="41B2BF70" w:rsidR="009C49B5" w:rsidRPr="0020320C" w:rsidRDefault="009C49B5" w:rsidP="009C49B5">
            <w:pPr>
              <w:jc w:val="left"/>
              <w:textAlignment w:val="center"/>
              <w:rPr>
                <w:color w:val="000000"/>
                <w:sz w:val="18"/>
                <w:szCs w:val="18"/>
              </w:rPr>
            </w:pPr>
            <w:r>
              <w:rPr>
                <w:rFonts w:hint="eastAsia"/>
                <w:color w:val="000000"/>
                <w:sz w:val="18"/>
                <w:szCs w:val="18"/>
              </w:rPr>
              <w:t>高風險</w:t>
            </w:r>
          </w:p>
        </w:tc>
        <w:tc>
          <w:tcPr>
            <w:tcW w:w="543" w:type="pct"/>
            <w:tcBorders>
              <w:top w:val="nil"/>
              <w:left w:val="nil"/>
              <w:bottom w:val="nil"/>
              <w:right w:val="nil"/>
            </w:tcBorders>
          </w:tcPr>
          <w:p w14:paraId="74F5EEA9" w14:textId="6A42E715" w:rsidR="009C49B5" w:rsidRPr="0020320C" w:rsidRDefault="009C49B5" w:rsidP="009C49B5">
            <w:pPr>
              <w:jc w:val="left"/>
              <w:textAlignment w:val="center"/>
              <w:rPr>
                <w:color w:val="000000"/>
                <w:sz w:val="18"/>
                <w:szCs w:val="18"/>
              </w:rPr>
            </w:pPr>
            <w:r>
              <w:rPr>
                <w:rFonts w:hint="eastAsia"/>
                <w:color w:val="000000"/>
                <w:sz w:val="18"/>
                <w:szCs w:val="18"/>
              </w:rPr>
              <w:t>高風險</w:t>
            </w:r>
          </w:p>
        </w:tc>
      </w:tr>
      <w:tr w:rsidR="00206EDE" w:rsidRPr="0020320C" w14:paraId="1F28199C" w14:textId="77777777" w:rsidTr="0020320C">
        <w:trPr>
          <w:trHeight w:val="719"/>
          <w:jc w:val="center"/>
        </w:trPr>
        <w:tc>
          <w:tcPr>
            <w:tcW w:w="544" w:type="pct"/>
            <w:tcBorders>
              <w:top w:val="nil"/>
              <w:left w:val="nil"/>
              <w:bottom w:val="nil"/>
              <w:right w:val="nil"/>
            </w:tcBorders>
          </w:tcPr>
          <w:p w14:paraId="102B4488" w14:textId="7455D4B3" w:rsidR="009C49B5" w:rsidRDefault="009C49B5" w:rsidP="009C49B5">
            <w:pPr>
              <w:jc w:val="left"/>
              <w:textAlignment w:val="center"/>
              <w:rPr>
                <w:color w:val="000000"/>
                <w:sz w:val="18"/>
                <w:szCs w:val="18"/>
              </w:rPr>
            </w:pPr>
            <w:r w:rsidRPr="00764DAD">
              <w:rPr>
                <w:color w:val="000000"/>
                <w:sz w:val="18"/>
                <w:szCs w:val="18"/>
              </w:rPr>
              <w:t>Wang 20200716</w:t>
            </w:r>
          </w:p>
        </w:tc>
        <w:tc>
          <w:tcPr>
            <w:tcW w:w="877" w:type="pct"/>
            <w:tcBorders>
              <w:top w:val="nil"/>
              <w:left w:val="nil"/>
              <w:bottom w:val="nil"/>
              <w:right w:val="nil"/>
            </w:tcBorders>
          </w:tcPr>
          <w:p w14:paraId="66F0CFEC" w14:textId="03DE26C3"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nil"/>
              <w:right w:val="nil"/>
            </w:tcBorders>
          </w:tcPr>
          <w:p w14:paraId="3F658B9E" w14:textId="1A6AA95B" w:rsidR="009C49B5"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561D2B13" w14:textId="004DA627" w:rsidR="009C49B5" w:rsidRDefault="009C49B5" w:rsidP="009C49B5">
            <w:pPr>
              <w:textAlignment w:val="center"/>
              <w:rPr>
                <w:color w:val="000000"/>
                <w:sz w:val="18"/>
                <w:szCs w:val="18"/>
              </w:rPr>
            </w:pPr>
            <w:r>
              <w:rPr>
                <w:rFonts w:hint="eastAsia"/>
                <w:color w:val="000000"/>
                <w:sz w:val="18"/>
                <w:szCs w:val="18"/>
              </w:rPr>
              <w:t>有一定風險</w:t>
            </w:r>
          </w:p>
        </w:tc>
        <w:tc>
          <w:tcPr>
            <w:tcW w:w="796" w:type="pct"/>
            <w:tcBorders>
              <w:top w:val="nil"/>
              <w:left w:val="nil"/>
              <w:bottom w:val="nil"/>
              <w:right w:val="nil"/>
            </w:tcBorders>
          </w:tcPr>
          <w:p w14:paraId="380A51E4" w14:textId="223540B2" w:rsidR="009C49B5" w:rsidRDefault="009C49B5" w:rsidP="009C49B5">
            <w:pPr>
              <w:textAlignment w:val="center"/>
              <w:rPr>
                <w:color w:val="000000"/>
                <w:sz w:val="18"/>
                <w:szCs w:val="18"/>
              </w:rPr>
            </w:pPr>
            <w:r>
              <w:rPr>
                <w:rFonts w:hint="eastAsia"/>
                <w:color w:val="000000"/>
                <w:sz w:val="18"/>
                <w:szCs w:val="18"/>
              </w:rPr>
              <w:t>低風險</w:t>
            </w:r>
          </w:p>
        </w:tc>
        <w:tc>
          <w:tcPr>
            <w:tcW w:w="751" w:type="pct"/>
            <w:tcBorders>
              <w:top w:val="nil"/>
              <w:left w:val="nil"/>
              <w:bottom w:val="nil"/>
              <w:right w:val="nil"/>
            </w:tcBorders>
          </w:tcPr>
          <w:p w14:paraId="7EF4776F" w14:textId="1CD29790"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0396D4D7" w14:textId="55D6392F" w:rsidR="009C49B5" w:rsidRDefault="009C49B5" w:rsidP="009C49B5">
            <w:pPr>
              <w:jc w:val="left"/>
              <w:textAlignment w:val="center"/>
              <w:rPr>
                <w:color w:val="000000"/>
                <w:sz w:val="18"/>
                <w:szCs w:val="18"/>
              </w:rPr>
            </w:pPr>
            <w:r>
              <w:rPr>
                <w:rFonts w:hint="eastAsia"/>
                <w:color w:val="000000"/>
                <w:sz w:val="18"/>
                <w:szCs w:val="18"/>
              </w:rPr>
              <w:t>有一定風險</w:t>
            </w:r>
          </w:p>
        </w:tc>
      </w:tr>
      <w:tr w:rsidR="00206EDE" w:rsidRPr="0020320C" w14:paraId="0DDC1800" w14:textId="77777777" w:rsidTr="0020320C">
        <w:trPr>
          <w:trHeight w:val="719"/>
          <w:jc w:val="center"/>
        </w:trPr>
        <w:tc>
          <w:tcPr>
            <w:tcW w:w="544" w:type="pct"/>
            <w:tcBorders>
              <w:top w:val="nil"/>
              <w:left w:val="nil"/>
              <w:bottom w:val="nil"/>
              <w:right w:val="nil"/>
            </w:tcBorders>
          </w:tcPr>
          <w:p w14:paraId="606B3463" w14:textId="28700848" w:rsidR="009C49B5" w:rsidRDefault="009C49B5" w:rsidP="009C49B5">
            <w:pPr>
              <w:jc w:val="left"/>
              <w:textAlignment w:val="center"/>
              <w:rPr>
                <w:color w:val="000000"/>
                <w:sz w:val="18"/>
                <w:szCs w:val="18"/>
              </w:rPr>
            </w:pPr>
            <w:r w:rsidRPr="00764DAD">
              <w:rPr>
                <w:color w:val="000000"/>
                <w:sz w:val="18"/>
                <w:szCs w:val="18"/>
              </w:rPr>
              <w:t>Xiao 20200808</w:t>
            </w:r>
          </w:p>
        </w:tc>
        <w:tc>
          <w:tcPr>
            <w:tcW w:w="877" w:type="pct"/>
            <w:tcBorders>
              <w:top w:val="nil"/>
              <w:left w:val="nil"/>
              <w:bottom w:val="nil"/>
              <w:right w:val="nil"/>
            </w:tcBorders>
          </w:tcPr>
          <w:p w14:paraId="0BC59515" w14:textId="332F8A07"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nil"/>
              <w:right w:val="nil"/>
            </w:tcBorders>
          </w:tcPr>
          <w:p w14:paraId="35F4F54F" w14:textId="3B0091A0" w:rsidR="009C49B5"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1F5D6213" w14:textId="48EE69AB" w:rsidR="009C49B5" w:rsidRDefault="009C49B5" w:rsidP="009C49B5">
            <w:pPr>
              <w:textAlignment w:val="center"/>
              <w:rPr>
                <w:color w:val="000000"/>
                <w:sz w:val="18"/>
                <w:szCs w:val="18"/>
              </w:rPr>
            </w:pPr>
            <w:r>
              <w:rPr>
                <w:rFonts w:hint="eastAsia"/>
                <w:color w:val="000000"/>
                <w:sz w:val="18"/>
                <w:szCs w:val="18"/>
              </w:rPr>
              <w:t>低風險</w:t>
            </w:r>
          </w:p>
        </w:tc>
        <w:tc>
          <w:tcPr>
            <w:tcW w:w="796" w:type="pct"/>
            <w:tcBorders>
              <w:top w:val="nil"/>
              <w:left w:val="nil"/>
              <w:bottom w:val="nil"/>
              <w:right w:val="nil"/>
            </w:tcBorders>
          </w:tcPr>
          <w:p w14:paraId="5C882926" w14:textId="40302E67" w:rsidR="009C49B5" w:rsidRDefault="009C49B5" w:rsidP="009C49B5">
            <w:pPr>
              <w:textAlignment w:val="center"/>
              <w:rPr>
                <w:color w:val="000000"/>
                <w:sz w:val="18"/>
                <w:szCs w:val="18"/>
              </w:rPr>
            </w:pPr>
            <w:r>
              <w:rPr>
                <w:rFonts w:hint="eastAsia"/>
                <w:color w:val="000000"/>
                <w:sz w:val="18"/>
                <w:szCs w:val="18"/>
              </w:rPr>
              <w:t>低風險</w:t>
            </w:r>
          </w:p>
        </w:tc>
        <w:tc>
          <w:tcPr>
            <w:tcW w:w="751" w:type="pct"/>
            <w:tcBorders>
              <w:top w:val="nil"/>
              <w:left w:val="nil"/>
              <w:bottom w:val="nil"/>
              <w:right w:val="nil"/>
            </w:tcBorders>
          </w:tcPr>
          <w:p w14:paraId="6E9F841F" w14:textId="18EB05EE"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789C99FC" w14:textId="0C0D2180" w:rsidR="009C49B5" w:rsidRDefault="009C49B5" w:rsidP="009C49B5">
            <w:pPr>
              <w:jc w:val="left"/>
              <w:textAlignment w:val="center"/>
              <w:rPr>
                <w:color w:val="000000"/>
                <w:sz w:val="18"/>
                <w:szCs w:val="18"/>
              </w:rPr>
            </w:pPr>
            <w:r>
              <w:rPr>
                <w:rFonts w:hint="eastAsia"/>
                <w:color w:val="000000"/>
                <w:sz w:val="18"/>
                <w:szCs w:val="18"/>
              </w:rPr>
              <w:t>低風險</w:t>
            </w:r>
          </w:p>
        </w:tc>
      </w:tr>
      <w:tr w:rsidR="009C49B5" w:rsidRPr="0020320C" w14:paraId="42610C31" w14:textId="77777777" w:rsidTr="0020320C">
        <w:trPr>
          <w:trHeight w:val="719"/>
          <w:jc w:val="center"/>
        </w:trPr>
        <w:tc>
          <w:tcPr>
            <w:tcW w:w="544" w:type="pct"/>
            <w:tcBorders>
              <w:top w:val="nil"/>
              <w:left w:val="nil"/>
              <w:bottom w:val="nil"/>
              <w:right w:val="nil"/>
            </w:tcBorders>
          </w:tcPr>
          <w:p w14:paraId="4F9167E1" w14:textId="65A14E4A" w:rsidR="009C49B5" w:rsidRDefault="009C49B5" w:rsidP="009C49B5">
            <w:pPr>
              <w:jc w:val="left"/>
              <w:textAlignment w:val="center"/>
              <w:rPr>
                <w:color w:val="000000"/>
                <w:sz w:val="18"/>
                <w:szCs w:val="18"/>
              </w:rPr>
            </w:pPr>
            <w:r w:rsidRPr="00764DAD">
              <w:rPr>
                <w:color w:val="000000"/>
                <w:sz w:val="18"/>
                <w:szCs w:val="18"/>
              </w:rPr>
              <w:t>Xiong 20200725</w:t>
            </w:r>
          </w:p>
        </w:tc>
        <w:tc>
          <w:tcPr>
            <w:tcW w:w="877" w:type="pct"/>
            <w:tcBorders>
              <w:top w:val="nil"/>
              <w:left w:val="nil"/>
              <w:bottom w:val="nil"/>
              <w:right w:val="nil"/>
            </w:tcBorders>
          </w:tcPr>
          <w:p w14:paraId="184AFF34" w14:textId="14B464F2"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nil"/>
              <w:right w:val="nil"/>
            </w:tcBorders>
          </w:tcPr>
          <w:p w14:paraId="102D26EA" w14:textId="4CC3C477" w:rsidR="009C49B5"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7662C196" w14:textId="316D06E5" w:rsidR="009C49B5" w:rsidRDefault="009C49B5" w:rsidP="009C49B5">
            <w:pPr>
              <w:textAlignment w:val="center"/>
              <w:rPr>
                <w:color w:val="000000"/>
                <w:sz w:val="18"/>
                <w:szCs w:val="18"/>
              </w:rPr>
            </w:pPr>
            <w:r>
              <w:rPr>
                <w:rFonts w:hint="eastAsia"/>
                <w:color w:val="000000"/>
                <w:sz w:val="18"/>
                <w:szCs w:val="18"/>
              </w:rPr>
              <w:t>有一定風險</w:t>
            </w:r>
          </w:p>
        </w:tc>
        <w:tc>
          <w:tcPr>
            <w:tcW w:w="796" w:type="pct"/>
            <w:tcBorders>
              <w:top w:val="nil"/>
              <w:left w:val="nil"/>
              <w:bottom w:val="nil"/>
              <w:right w:val="nil"/>
            </w:tcBorders>
          </w:tcPr>
          <w:p w14:paraId="45A98171" w14:textId="4C7D2A7D" w:rsidR="009C49B5" w:rsidRDefault="009C49B5" w:rsidP="009C49B5">
            <w:pPr>
              <w:textAlignment w:val="center"/>
              <w:rPr>
                <w:color w:val="000000"/>
                <w:sz w:val="18"/>
                <w:szCs w:val="18"/>
              </w:rPr>
            </w:pPr>
            <w:r>
              <w:rPr>
                <w:rFonts w:hint="eastAsia"/>
                <w:color w:val="000000"/>
                <w:sz w:val="18"/>
                <w:szCs w:val="18"/>
              </w:rPr>
              <w:t>有一定風險</w:t>
            </w:r>
          </w:p>
        </w:tc>
        <w:tc>
          <w:tcPr>
            <w:tcW w:w="751" w:type="pct"/>
            <w:tcBorders>
              <w:top w:val="nil"/>
              <w:left w:val="nil"/>
              <w:bottom w:val="nil"/>
              <w:right w:val="nil"/>
            </w:tcBorders>
          </w:tcPr>
          <w:p w14:paraId="12D79FE6" w14:textId="0EDA7D08"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751DF7D8" w14:textId="13CBF6A7" w:rsidR="009C49B5" w:rsidRDefault="009C49B5" w:rsidP="009C49B5">
            <w:pPr>
              <w:jc w:val="left"/>
              <w:textAlignment w:val="center"/>
              <w:rPr>
                <w:color w:val="000000"/>
                <w:sz w:val="18"/>
                <w:szCs w:val="18"/>
              </w:rPr>
            </w:pPr>
            <w:r>
              <w:rPr>
                <w:rFonts w:hint="eastAsia"/>
                <w:color w:val="000000"/>
                <w:sz w:val="18"/>
                <w:szCs w:val="18"/>
              </w:rPr>
              <w:t>有一定風險</w:t>
            </w:r>
          </w:p>
        </w:tc>
      </w:tr>
      <w:tr w:rsidR="009C49B5" w:rsidRPr="0020320C" w14:paraId="3032B414" w14:textId="77777777" w:rsidTr="0020320C">
        <w:trPr>
          <w:trHeight w:val="719"/>
          <w:jc w:val="center"/>
        </w:trPr>
        <w:tc>
          <w:tcPr>
            <w:tcW w:w="544" w:type="pct"/>
            <w:tcBorders>
              <w:top w:val="nil"/>
              <w:left w:val="nil"/>
              <w:bottom w:val="nil"/>
              <w:right w:val="nil"/>
            </w:tcBorders>
          </w:tcPr>
          <w:p w14:paraId="201D7A76" w14:textId="0879D917" w:rsidR="009C49B5" w:rsidRDefault="009C49B5" w:rsidP="009C49B5">
            <w:pPr>
              <w:jc w:val="left"/>
              <w:textAlignment w:val="center"/>
              <w:rPr>
                <w:color w:val="000000"/>
                <w:sz w:val="18"/>
                <w:szCs w:val="18"/>
              </w:rPr>
            </w:pPr>
            <w:r w:rsidRPr="00764DAD">
              <w:rPr>
                <w:color w:val="000000"/>
                <w:sz w:val="18"/>
                <w:szCs w:val="18"/>
              </w:rPr>
              <w:t>Yu 20200422</w:t>
            </w:r>
            <w:r w:rsidRPr="0020320C">
              <w:rPr>
                <w:color w:val="000000"/>
                <w:sz w:val="18"/>
                <w:szCs w:val="18"/>
              </w:rPr>
              <w:t xml:space="preserve"> </w:t>
            </w:r>
          </w:p>
        </w:tc>
        <w:tc>
          <w:tcPr>
            <w:tcW w:w="877" w:type="pct"/>
            <w:tcBorders>
              <w:top w:val="nil"/>
              <w:left w:val="nil"/>
              <w:bottom w:val="nil"/>
              <w:right w:val="nil"/>
            </w:tcBorders>
          </w:tcPr>
          <w:p w14:paraId="25EFBF5C" w14:textId="0E86CD50"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nil"/>
              <w:right w:val="nil"/>
            </w:tcBorders>
          </w:tcPr>
          <w:p w14:paraId="798CF2A0" w14:textId="7D6684EE" w:rsidR="009C49B5"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021A8F21" w14:textId="77F2CD53" w:rsidR="009C49B5" w:rsidRDefault="009C49B5" w:rsidP="009C49B5">
            <w:pPr>
              <w:textAlignment w:val="center"/>
              <w:rPr>
                <w:color w:val="000000"/>
                <w:sz w:val="18"/>
                <w:szCs w:val="18"/>
              </w:rPr>
            </w:pPr>
            <w:r>
              <w:rPr>
                <w:rFonts w:hint="eastAsia"/>
                <w:color w:val="000000"/>
                <w:sz w:val="18"/>
                <w:szCs w:val="18"/>
              </w:rPr>
              <w:t>低風險</w:t>
            </w:r>
          </w:p>
        </w:tc>
        <w:tc>
          <w:tcPr>
            <w:tcW w:w="796" w:type="pct"/>
            <w:tcBorders>
              <w:top w:val="nil"/>
              <w:left w:val="nil"/>
              <w:bottom w:val="nil"/>
              <w:right w:val="nil"/>
            </w:tcBorders>
          </w:tcPr>
          <w:p w14:paraId="4FF19DC9" w14:textId="74990587" w:rsidR="009C49B5" w:rsidRDefault="009C49B5" w:rsidP="009C49B5">
            <w:pPr>
              <w:textAlignment w:val="center"/>
              <w:rPr>
                <w:color w:val="000000"/>
                <w:sz w:val="18"/>
                <w:szCs w:val="18"/>
              </w:rPr>
            </w:pPr>
            <w:r>
              <w:rPr>
                <w:rFonts w:hint="eastAsia"/>
                <w:color w:val="000000"/>
                <w:sz w:val="18"/>
                <w:szCs w:val="18"/>
              </w:rPr>
              <w:t>有一定風險</w:t>
            </w:r>
          </w:p>
        </w:tc>
        <w:tc>
          <w:tcPr>
            <w:tcW w:w="751" w:type="pct"/>
            <w:tcBorders>
              <w:top w:val="nil"/>
              <w:left w:val="nil"/>
              <w:bottom w:val="nil"/>
              <w:right w:val="nil"/>
            </w:tcBorders>
          </w:tcPr>
          <w:p w14:paraId="033EF5BA" w14:textId="3D76EDDD"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2165928D" w14:textId="190E4E8A" w:rsidR="009C49B5" w:rsidRDefault="009C49B5" w:rsidP="009C49B5">
            <w:pPr>
              <w:jc w:val="left"/>
              <w:textAlignment w:val="center"/>
              <w:rPr>
                <w:color w:val="000000"/>
                <w:sz w:val="18"/>
                <w:szCs w:val="18"/>
              </w:rPr>
            </w:pPr>
            <w:r>
              <w:rPr>
                <w:rFonts w:hint="eastAsia"/>
                <w:color w:val="000000"/>
                <w:sz w:val="18"/>
                <w:szCs w:val="18"/>
              </w:rPr>
              <w:t>低風險</w:t>
            </w:r>
          </w:p>
        </w:tc>
      </w:tr>
      <w:tr w:rsidR="009C49B5" w:rsidRPr="0020320C" w14:paraId="765BFD0C" w14:textId="77777777" w:rsidTr="0020320C">
        <w:trPr>
          <w:trHeight w:val="719"/>
          <w:jc w:val="center"/>
        </w:trPr>
        <w:tc>
          <w:tcPr>
            <w:tcW w:w="544" w:type="pct"/>
            <w:tcBorders>
              <w:top w:val="nil"/>
              <w:left w:val="nil"/>
              <w:bottom w:val="nil"/>
              <w:right w:val="nil"/>
            </w:tcBorders>
          </w:tcPr>
          <w:p w14:paraId="2433298D" w14:textId="71295253" w:rsidR="009C49B5" w:rsidRDefault="009C49B5" w:rsidP="009C49B5">
            <w:pPr>
              <w:jc w:val="left"/>
              <w:textAlignment w:val="center"/>
              <w:rPr>
                <w:color w:val="000000"/>
                <w:sz w:val="18"/>
                <w:szCs w:val="18"/>
              </w:rPr>
            </w:pPr>
            <w:r w:rsidRPr="00764DAD">
              <w:rPr>
                <w:color w:val="000000"/>
                <w:sz w:val="18"/>
                <w:szCs w:val="18"/>
              </w:rPr>
              <w:t>Wen 20200428</w:t>
            </w:r>
          </w:p>
        </w:tc>
        <w:tc>
          <w:tcPr>
            <w:tcW w:w="877" w:type="pct"/>
            <w:tcBorders>
              <w:top w:val="nil"/>
              <w:left w:val="nil"/>
              <w:bottom w:val="nil"/>
              <w:right w:val="nil"/>
            </w:tcBorders>
          </w:tcPr>
          <w:p w14:paraId="59CDC83C" w14:textId="1B5C7B32"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nil"/>
              <w:right w:val="nil"/>
            </w:tcBorders>
          </w:tcPr>
          <w:p w14:paraId="4687809C" w14:textId="787781E2" w:rsidR="009C49B5"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42A37B6F" w14:textId="45E364BF" w:rsidR="009C49B5" w:rsidRDefault="009C49B5" w:rsidP="009C49B5">
            <w:pPr>
              <w:textAlignment w:val="center"/>
              <w:rPr>
                <w:color w:val="000000"/>
                <w:sz w:val="18"/>
                <w:szCs w:val="18"/>
              </w:rPr>
            </w:pPr>
            <w:r>
              <w:rPr>
                <w:rFonts w:hint="eastAsia"/>
                <w:color w:val="000000"/>
                <w:sz w:val="18"/>
                <w:szCs w:val="18"/>
              </w:rPr>
              <w:t>有一定風險</w:t>
            </w:r>
          </w:p>
        </w:tc>
        <w:tc>
          <w:tcPr>
            <w:tcW w:w="796" w:type="pct"/>
            <w:tcBorders>
              <w:top w:val="nil"/>
              <w:left w:val="nil"/>
              <w:bottom w:val="nil"/>
              <w:right w:val="nil"/>
            </w:tcBorders>
          </w:tcPr>
          <w:p w14:paraId="14C3246C" w14:textId="7E4332B0" w:rsidR="009C49B5" w:rsidRDefault="009C49B5" w:rsidP="009C49B5">
            <w:pPr>
              <w:textAlignment w:val="center"/>
              <w:rPr>
                <w:color w:val="000000"/>
                <w:sz w:val="18"/>
                <w:szCs w:val="18"/>
              </w:rPr>
            </w:pPr>
            <w:r>
              <w:rPr>
                <w:rFonts w:hint="eastAsia"/>
                <w:color w:val="000000"/>
                <w:sz w:val="18"/>
                <w:szCs w:val="18"/>
              </w:rPr>
              <w:t>有一定風險</w:t>
            </w:r>
          </w:p>
        </w:tc>
        <w:tc>
          <w:tcPr>
            <w:tcW w:w="751" w:type="pct"/>
            <w:tcBorders>
              <w:top w:val="nil"/>
              <w:left w:val="nil"/>
              <w:bottom w:val="nil"/>
              <w:right w:val="nil"/>
            </w:tcBorders>
          </w:tcPr>
          <w:p w14:paraId="1D590792" w14:textId="6CB95DDE"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7B8438B0" w14:textId="58A5A4AB" w:rsidR="009C49B5" w:rsidRDefault="009C49B5" w:rsidP="009C49B5">
            <w:pPr>
              <w:jc w:val="left"/>
              <w:textAlignment w:val="center"/>
              <w:rPr>
                <w:color w:val="000000"/>
                <w:sz w:val="18"/>
                <w:szCs w:val="18"/>
              </w:rPr>
            </w:pPr>
            <w:r>
              <w:rPr>
                <w:rFonts w:hint="eastAsia"/>
                <w:color w:val="000000"/>
                <w:sz w:val="18"/>
                <w:szCs w:val="18"/>
              </w:rPr>
              <w:t>有一定風險</w:t>
            </w:r>
          </w:p>
        </w:tc>
      </w:tr>
      <w:tr w:rsidR="009C49B5" w:rsidRPr="0020320C" w14:paraId="3AFA0580" w14:textId="77777777" w:rsidTr="0020320C">
        <w:trPr>
          <w:trHeight w:val="90"/>
          <w:jc w:val="center"/>
        </w:trPr>
        <w:tc>
          <w:tcPr>
            <w:tcW w:w="544" w:type="pct"/>
            <w:tcBorders>
              <w:top w:val="nil"/>
              <w:left w:val="nil"/>
              <w:bottom w:val="nil"/>
              <w:right w:val="nil"/>
            </w:tcBorders>
          </w:tcPr>
          <w:p w14:paraId="4207A53A" w14:textId="3B16A888" w:rsidR="009C49B5" w:rsidRDefault="009C49B5" w:rsidP="009C49B5">
            <w:pPr>
              <w:jc w:val="left"/>
              <w:textAlignment w:val="center"/>
              <w:rPr>
                <w:color w:val="000000"/>
                <w:sz w:val="18"/>
                <w:szCs w:val="18"/>
              </w:rPr>
            </w:pPr>
            <w:r w:rsidRPr="00764DAD">
              <w:rPr>
                <w:color w:val="000000"/>
                <w:sz w:val="18"/>
                <w:szCs w:val="18"/>
              </w:rPr>
              <w:t>Ai 20200818</w:t>
            </w:r>
          </w:p>
        </w:tc>
        <w:tc>
          <w:tcPr>
            <w:tcW w:w="877" w:type="pct"/>
            <w:tcBorders>
              <w:top w:val="nil"/>
              <w:left w:val="nil"/>
              <w:bottom w:val="nil"/>
              <w:right w:val="nil"/>
            </w:tcBorders>
          </w:tcPr>
          <w:p w14:paraId="3A5A8341" w14:textId="7338F694"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nil"/>
              <w:right w:val="nil"/>
            </w:tcBorders>
          </w:tcPr>
          <w:p w14:paraId="3D6A1EA5" w14:textId="5A065832" w:rsidR="009C49B5"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7B016305" w14:textId="1FD9E195" w:rsidR="009C49B5" w:rsidRDefault="009C49B5" w:rsidP="009C49B5">
            <w:pPr>
              <w:textAlignment w:val="center"/>
              <w:rPr>
                <w:color w:val="000000"/>
                <w:sz w:val="18"/>
                <w:szCs w:val="18"/>
              </w:rPr>
            </w:pPr>
            <w:r>
              <w:rPr>
                <w:rFonts w:hint="eastAsia"/>
                <w:color w:val="000000"/>
                <w:sz w:val="18"/>
                <w:szCs w:val="18"/>
              </w:rPr>
              <w:t>有一定風險</w:t>
            </w:r>
          </w:p>
        </w:tc>
        <w:tc>
          <w:tcPr>
            <w:tcW w:w="796" w:type="pct"/>
            <w:tcBorders>
              <w:top w:val="nil"/>
              <w:left w:val="nil"/>
              <w:bottom w:val="nil"/>
              <w:right w:val="nil"/>
            </w:tcBorders>
          </w:tcPr>
          <w:p w14:paraId="7F40A914" w14:textId="130DCC42" w:rsidR="009C49B5" w:rsidRDefault="009C49B5" w:rsidP="009C49B5">
            <w:pPr>
              <w:textAlignment w:val="center"/>
              <w:rPr>
                <w:color w:val="000000"/>
                <w:sz w:val="18"/>
                <w:szCs w:val="18"/>
              </w:rPr>
            </w:pPr>
            <w:r>
              <w:rPr>
                <w:rFonts w:hint="eastAsia"/>
                <w:color w:val="000000"/>
                <w:sz w:val="18"/>
                <w:szCs w:val="18"/>
              </w:rPr>
              <w:t>低風險</w:t>
            </w:r>
          </w:p>
        </w:tc>
        <w:tc>
          <w:tcPr>
            <w:tcW w:w="751" w:type="pct"/>
            <w:tcBorders>
              <w:top w:val="nil"/>
              <w:left w:val="nil"/>
              <w:bottom w:val="nil"/>
              <w:right w:val="nil"/>
            </w:tcBorders>
          </w:tcPr>
          <w:p w14:paraId="6EA3649E" w14:textId="728C5E6C"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0D57E116" w14:textId="483E8D26" w:rsidR="009C49B5" w:rsidRDefault="009C49B5" w:rsidP="009C49B5">
            <w:pPr>
              <w:jc w:val="left"/>
              <w:textAlignment w:val="center"/>
              <w:rPr>
                <w:color w:val="000000"/>
                <w:sz w:val="18"/>
                <w:szCs w:val="18"/>
              </w:rPr>
            </w:pPr>
            <w:r>
              <w:rPr>
                <w:rFonts w:hint="eastAsia"/>
                <w:color w:val="000000"/>
                <w:sz w:val="18"/>
                <w:szCs w:val="18"/>
              </w:rPr>
              <w:t>有一定風險</w:t>
            </w:r>
          </w:p>
        </w:tc>
      </w:tr>
      <w:tr w:rsidR="009C49B5" w:rsidRPr="0020320C" w14:paraId="1B68429C" w14:textId="77777777" w:rsidTr="0020320C">
        <w:trPr>
          <w:trHeight w:val="719"/>
          <w:jc w:val="center"/>
        </w:trPr>
        <w:tc>
          <w:tcPr>
            <w:tcW w:w="544" w:type="pct"/>
            <w:tcBorders>
              <w:top w:val="nil"/>
              <w:left w:val="nil"/>
              <w:bottom w:val="nil"/>
              <w:right w:val="nil"/>
            </w:tcBorders>
          </w:tcPr>
          <w:p w14:paraId="6363E1F7" w14:textId="312BF879" w:rsidR="009C49B5" w:rsidRDefault="009C49B5" w:rsidP="009C49B5">
            <w:pPr>
              <w:jc w:val="left"/>
              <w:textAlignment w:val="center"/>
              <w:rPr>
                <w:color w:val="000000"/>
                <w:sz w:val="18"/>
                <w:szCs w:val="18"/>
              </w:rPr>
            </w:pPr>
            <w:r w:rsidRPr="00764DAD">
              <w:rPr>
                <w:color w:val="000000"/>
                <w:sz w:val="18"/>
                <w:szCs w:val="18"/>
              </w:rPr>
              <w:t>Chen 20200629</w:t>
            </w:r>
          </w:p>
        </w:tc>
        <w:tc>
          <w:tcPr>
            <w:tcW w:w="877" w:type="pct"/>
            <w:tcBorders>
              <w:top w:val="nil"/>
              <w:left w:val="nil"/>
              <w:bottom w:val="nil"/>
              <w:right w:val="nil"/>
            </w:tcBorders>
          </w:tcPr>
          <w:p w14:paraId="09E0B4B9" w14:textId="4350A4DB"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nil"/>
              <w:right w:val="nil"/>
            </w:tcBorders>
          </w:tcPr>
          <w:p w14:paraId="0C81D794" w14:textId="40B59135" w:rsidR="009C49B5"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3DB1A738" w14:textId="08D6D12E" w:rsidR="009C49B5" w:rsidRDefault="009C49B5" w:rsidP="009C49B5">
            <w:pPr>
              <w:textAlignment w:val="center"/>
              <w:rPr>
                <w:color w:val="000000"/>
                <w:sz w:val="18"/>
                <w:szCs w:val="18"/>
              </w:rPr>
            </w:pPr>
            <w:r>
              <w:rPr>
                <w:rFonts w:hint="eastAsia"/>
                <w:color w:val="000000"/>
                <w:sz w:val="18"/>
                <w:szCs w:val="18"/>
              </w:rPr>
              <w:t>高風險</w:t>
            </w:r>
          </w:p>
        </w:tc>
        <w:tc>
          <w:tcPr>
            <w:tcW w:w="796" w:type="pct"/>
            <w:tcBorders>
              <w:top w:val="nil"/>
              <w:left w:val="nil"/>
              <w:bottom w:val="nil"/>
              <w:right w:val="nil"/>
            </w:tcBorders>
          </w:tcPr>
          <w:p w14:paraId="6368D9BF" w14:textId="1F495A0F" w:rsidR="009C49B5" w:rsidRDefault="009C49B5" w:rsidP="009C49B5">
            <w:pPr>
              <w:textAlignment w:val="center"/>
              <w:rPr>
                <w:color w:val="000000"/>
                <w:sz w:val="18"/>
                <w:szCs w:val="18"/>
              </w:rPr>
            </w:pPr>
            <w:r>
              <w:rPr>
                <w:rFonts w:hint="eastAsia"/>
                <w:color w:val="000000"/>
                <w:sz w:val="18"/>
                <w:szCs w:val="18"/>
              </w:rPr>
              <w:t>有一定風險</w:t>
            </w:r>
          </w:p>
        </w:tc>
        <w:tc>
          <w:tcPr>
            <w:tcW w:w="751" w:type="pct"/>
            <w:tcBorders>
              <w:top w:val="nil"/>
              <w:left w:val="nil"/>
              <w:bottom w:val="nil"/>
              <w:right w:val="nil"/>
            </w:tcBorders>
          </w:tcPr>
          <w:p w14:paraId="48765C63" w14:textId="0679DF6D"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7FC3204C" w14:textId="0EA3D3B8" w:rsidR="009C49B5" w:rsidRDefault="009C49B5" w:rsidP="009C49B5">
            <w:pPr>
              <w:jc w:val="left"/>
              <w:textAlignment w:val="center"/>
              <w:rPr>
                <w:color w:val="000000"/>
                <w:sz w:val="18"/>
                <w:szCs w:val="18"/>
              </w:rPr>
            </w:pPr>
            <w:r>
              <w:rPr>
                <w:rFonts w:hint="eastAsia"/>
                <w:color w:val="000000"/>
                <w:sz w:val="18"/>
                <w:szCs w:val="18"/>
              </w:rPr>
              <w:t>有一定風險</w:t>
            </w:r>
          </w:p>
        </w:tc>
      </w:tr>
      <w:tr w:rsidR="009C49B5" w:rsidRPr="0020320C" w14:paraId="47E4A7C7" w14:textId="77777777" w:rsidTr="0020320C">
        <w:trPr>
          <w:trHeight w:val="719"/>
          <w:jc w:val="center"/>
        </w:trPr>
        <w:tc>
          <w:tcPr>
            <w:tcW w:w="544" w:type="pct"/>
            <w:tcBorders>
              <w:top w:val="nil"/>
              <w:left w:val="nil"/>
              <w:bottom w:val="nil"/>
              <w:right w:val="nil"/>
            </w:tcBorders>
          </w:tcPr>
          <w:p w14:paraId="09D011AC" w14:textId="61E469D1" w:rsidR="009C49B5" w:rsidRDefault="009C49B5" w:rsidP="009C49B5">
            <w:pPr>
              <w:jc w:val="left"/>
              <w:textAlignment w:val="center"/>
              <w:rPr>
                <w:color w:val="000000"/>
                <w:sz w:val="18"/>
                <w:szCs w:val="18"/>
              </w:rPr>
            </w:pPr>
            <w:r w:rsidRPr="0085597B">
              <w:rPr>
                <w:color w:val="000000"/>
                <w:sz w:val="18"/>
                <w:szCs w:val="18"/>
              </w:rPr>
              <w:t>Chen 20201015</w:t>
            </w:r>
          </w:p>
        </w:tc>
        <w:tc>
          <w:tcPr>
            <w:tcW w:w="877" w:type="pct"/>
            <w:tcBorders>
              <w:top w:val="nil"/>
              <w:left w:val="nil"/>
              <w:bottom w:val="nil"/>
              <w:right w:val="nil"/>
            </w:tcBorders>
          </w:tcPr>
          <w:p w14:paraId="0E42B367" w14:textId="00CD857E" w:rsidR="009C49B5" w:rsidRDefault="009C49B5" w:rsidP="009C49B5">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nil"/>
              <w:right w:val="nil"/>
            </w:tcBorders>
          </w:tcPr>
          <w:p w14:paraId="2FE92792" w14:textId="0E6244AA" w:rsidR="009C49B5" w:rsidRDefault="009C49B5" w:rsidP="009C49B5">
            <w:pPr>
              <w:textAlignment w:val="center"/>
              <w:rPr>
                <w:color w:val="000000"/>
                <w:sz w:val="18"/>
                <w:szCs w:val="18"/>
              </w:rPr>
            </w:pPr>
            <w:r>
              <w:rPr>
                <w:rFonts w:hint="eastAsia"/>
                <w:color w:val="000000"/>
                <w:sz w:val="18"/>
                <w:szCs w:val="18"/>
              </w:rPr>
              <w:t>低風險</w:t>
            </w:r>
          </w:p>
        </w:tc>
        <w:tc>
          <w:tcPr>
            <w:tcW w:w="721" w:type="pct"/>
            <w:tcBorders>
              <w:top w:val="nil"/>
              <w:left w:val="nil"/>
              <w:bottom w:val="nil"/>
              <w:right w:val="nil"/>
            </w:tcBorders>
          </w:tcPr>
          <w:p w14:paraId="1E9FEBE0" w14:textId="52548D20" w:rsidR="009C49B5" w:rsidRDefault="009C49B5" w:rsidP="009C49B5">
            <w:pPr>
              <w:textAlignment w:val="center"/>
              <w:rPr>
                <w:color w:val="000000"/>
                <w:sz w:val="18"/>
                <w:szCs w:val="18"/>
              </w:rPr>
            </w:pPr>
            <w:r>
              <w:rPr>
                <w:rFonts w:hint="eastAsia"/>
                <w:color w:val="000000"/>
                <w:sz w:val="18"/>
                <w:szCs w:val="18"/>
              </w:rPr>
              <w:t>高風險</w:t>
            </w:r>
          </w:p>
        </w:tc>
        <w:tc>
          <w:tcPr>
            <w:tcW w:w="796" w:type="pct"/>
            <w:tcBorders>
              <w:top w:val="nil"/>
              <w:left w:val="nil"/>
              <w:bottom w:val="nil"/>
              <w:right w:val="nil"/>
            </w:tcBorders>
          </w:tcPr>
          <w:p w14:paraId="7828B010" w14:textId="5395407C" w:rsidR="009C49B5" w:rsidRDefault="009C49B5" w:rsidP="009C49B5">
            <w:pPr>
              <w:textAlignment w:val="center"/>
              <w:rPr>
                <w:color w:val="000000"/>
                <w:sz w:val="18"/>
                <w:szCs w:val="18"/>
              </w:rPr>
            </w:pPr>
            <w:r>
              <w:rPr>
                <w:rFonts w:hint="eastAsia"/>
                <w:color w:val="000000"/>
                <w:sz w:val="18"/>
                <w:szCs w:val="18"/>
              </w:rPr>
              <w:t>高風險</w:t>
            </w:r>
          </w:p>
        </w:tc>
        <w:tc>
          <w:tcPr>
            <w:tcW w:w="751" w:type="pct"/>
            <w:tcBorders>
              <w:top w:val="nil"/>
              <w:left w:val="nil"/>
              <w:bottom w:val="nil"/>
              <w:right w:val="nil"/>
            </w:tcBorders>
          </w:tcPr>
          <w:p w14:paraId="4BF73EC9" w14:textId="4321CE25"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6730914A" w14:textId="6FD95DB4" w:rsidR="009C49B5" w:rsidRDefault="009C49B5" w:rsidP="009C49B5">
            <w:pPr>
              <w:jc w:val="left"/>
              <w:textAlignment w:val="center"/>
              <w:rPr>
                <w:color w:val="000000"/>
                <w:sz w:val="18"/>
                <w:szCs w:val="18"/>
              </w:rPr>
            </w:pPr>
            <w:r>
              <w:rPr>
                <w:rFonts w:hint="eastAsia"/>
                <w:color w:val="000000"/>
                <w:sz w:val="18"/>
                <w:szCs w:val="18"/>
              </w:rPr>
              <w:t>高風險</w:t>
            </w:r>
          </w:p>
        </w:tc>
      </w:tr>
      <w:tr w:rsidR="009C49B5" w:rsidRPr="0020320C" w14:paraId="5B1C1529" w14:textId="77777777" w:rsidTr="0020320C">
        <w:trPr>
          <w:trHeight w:val="719"/>
          <w:jc w:val="center"/>
        </w:trPr>
        <w:tc>
          <w:tcPr>
            <w:tcW w:w="544" w:type="pct"/>
            <w:tcBorders>
              <w:top w:val="nil"/>
              <w:left w:val="nil"/>
              <w:bottom w:val="nil"/>
              <w:right w:val="nil"/>
            </w:tcBorders>
          </w:tcPr>
          <w:p w14:paraId="390333EC" w14:textId="637E82B7" w:rsidR="009C49B5" w:rsidRDefault="009C49B5" w:rsidP="009C49B5">
            <w:pPr>
              <w:jc w:val="left"/>
              <w:textAlignment w:val="center"/>
              <w:rPr>
                <w:color w:val="000000"/>
                <w:sz w:val="18"/>
                <w:szCs w:val="18"/>
              </w:rPr>
            </w:pPr>
            <w:r w:rsidRPr="0085597B">
              <w:rPr>
                <w:color w:val="000000"/>
                <w:sz w:val="18"/>
                <w:szCs w:val="18"/>
              </w:rPr>
              <w:t>Xiao 20200310</w:t>
            </w:r>
          </w:p>
        </w:tc>
        <w:tc>
          <w:tcPr>
            <w:tcW w:w="877" w:type="pct"/>
            <w:tcBorders>
              <w:top w:val="nil"/>
              <w:left w:val="nil"/>
              <w:bottom w:val="nil"/>
              <w:right w:val="nil"/>
            </w:tcBorders>
          </w:tcPr>
          <w:p w14:paraId="4AEBA4CC" w14:textId="676D1E46" w:rsidR="009C49B5" w:rsidRDefault="009C49B5" w:rsidP="009C49B5">
            <w:pPr>
              <w:jc w:val="left"/>
              <w:textAlignment w:val="center"/>
              <w:rPr>
                <w:color w:val="000000"/>
                <w:sz w:val="18"/>
                <w:szCs w:val="18"/>
              </w:rPr>
            </w:pPr>
            <w:r>
              <w:rPr>
                <w:rFonts w:hint="eastAsia"/>
                <w:color w:val="000000"/>
                <w:sz w:val="18"/>
                <w:szCs w:val="18"/>
              </w:rPr>
              <w:t>有一定風險</w:t>
            </w:r>
          </w:p>
        </w:tc>
        <w:tc>
          <w:tcPr>
            <w:tcW w:w="768" w:type="pct"/>
            <w:tcBorders>
              <w:top w:val="nil"/>
              <w:left w:val="nil"/>
              <w:bottom w:val="nil"/>
              <w:right w:val="nil"/>
            </w:tcBorders>
          </w:tcPr>
          <w:p w14:paraId="4D1E0B90" w14:textId="131CC5E6" w:rsidR="009C49B5" w:rsidRDefault="009C49B5" w:rsidP="009C49B5">
            <w:pPr>
              <w:textAlignment w:val="center"/>
              <w:rPr>
                <w:color w:val="000000"/>
                <w:sz w:val="18"/>
                <w:szCs w:val="18"/>
              </w:rPr>
            </w:pPr>
            <w:r>
              <w:rPr>
                <w:rFonts w:hint="eastAsia"/>
                <w:color w:val="000000"/>
                <w:sz w:val="18"/>
                <w:szCs w:val="18"/>
              </w:rPr>
              <w:t>有一定風險</w:t>
            </w:r>
          </w:p>
        </w:tc>
        <w:tc>
          <w:tcPr>
            <w:tcW w:w="721" w:type="pct"/>
            <w:tcBorders>
              <w:top w:val="nil"/>
              <w:left w:val="nil"/>
              <w:bottom w:val="nil"/>
              <w:right w:val="nil"/>
            </w:tcBorders>
          </w:tcPr>
          <w:p w14:paraId="024806B9" w14:textId="1C7110DD" w:rsidR="009C49B5" w:rsidRDefault="009C49B5" w:rsidP="009C49B5">
            <w:pPr>
              <w:textAlignment w:val="center"/>
              <w:rPr>
                <w:color w:val="000000"/>
                <w:sz w:val="18"/>
                <w:szCs w:val="18"/>
              </w:rPr>
            </w:pPr>
            <w:r>
              <w:rPr>
                <w:rFonts w:hint="eastAsia"/>
                <w:color w:val="000000"/>
                <w:sz w:val="18"/>
                <w:szCs w:val="18"/>
              </w:rPr>
              <w:t>有一定風險</w:t>
            </w:r>
          </w:p>
        </w:tc>
        <w:tc>
          <w:tcPr>
            <w:tcW w:w="796" w:type="pct"/>
            <w:tcBorders>
              <w:top w:val="nil"/>
              <w:left w:val="nil"/>
              <w:bottom w:val="nil"/>
              <w:right w:val="nil"/>
            </w:tcBorders>
          </w:tcPr>
          <w:p w14:paraId="2036A2C7" w14:textId="014244EB" w:rsidR="009C49B5" w:rsidRDefault="009C49B5" w:rsidP="009C49B5">
            <w:pPr>
              <w:textAlignment w:val="center"/>
              <w:rPr>
                <w:color w:val="000000"/>
                <w:sz w:val="18"/>
                <w:szCs w:val="18"/>
              </w:rPr>
            </w:pPr>
            <w:r>
              <w:rPr>
                <w:rFonts w:hint="eastAsia"/>
                <w:color w:val="000000"/>
                <w:sz w:val="18"/>
                <w:szCs w:val="18"/>
              </w:rPr>
              <w:t>低風險</w:t>
            </w:r>
          </w:p>
        </w:tc>
        <w:tc>
          <w:tcPr>
            <w:tcW w:w="751" w:type="pct"/>
            <w:tcBorders>
              <w:top w:val="nil"/>
              <w:left w:val="nil"/>
              <w:bottom w:val="nil"/>
              <w:right w:val="nil"/>
            </w:tcBorders>
          </w:tcPr>
          <w:p w14:paraId="6B0F6F47" w14:textId="21D2C3C5" w:rsidR="009C49B5" w:rsidRDefault="009C49B5" w:rsidP="009C49B5">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nil"/>
              <w:right w:val="nil"/>
            </w:tcBorders>
          </w:tcPr>
          <w:p w14:paraId="4A2CF678" w14:textId="35C94112" w:rsidR="009C49B5" w:rsidRDefault="009C49B5" w:rsidP="009C49B5">
            <w:pPr>
              <w:jc w:val="left"/>
              <w:textAlignment w:val="center"/>
              <w:rPr>
                <w:color w:val="000000"/>
                <w:sz w:val="18"/>
                <w:szCs w:val="18"/>
              </w:rPr>
            </w:pPr>
            <w:r>
              <w:rPr>
                <w:rFonts w:hint="eastAsia"/>
                <w:color w:val="000000"/>
                <w:sz w:val="18"/>
                <w:szCs w:val="18"/>
              </w:rPr>
              <w:t>有一定風險</w:t>
            </w:r>
          </w:p>
        </w:tc>
      </w:tr>
      <w:tr w:rsidR="003D2CC0" w14:paraId="769173D7" w14:textId="77777777" w:rsidTr="0020320C">
        <w:trPr>
          <w:trHeight w:val="90"/>
          <w:jc w:val="center"/>
        </w:trPr>
        <w:tc>
          <w:tcPr>
            <w:tcW w:w="544" w:type="pct"/>
            <w:tcBorders>
              <w:top w:val="nil"/>
              <w:left w:val="nil"/>
              <w:bottom w:val="single" w:sz="12" w:space="0" w:color="auto"/>
              <w:right w:val="nil"/>
            </w:tcBorders>
          </w:tcPr>
          <w:p w14:paraId="74C07568" w14:textId="5271F56B" w:rsidR="003D2CC0" w:rsidRDefault="003D2CC0" w:rsidP="003D2CC0">
            <w:pPr>
              <w:jc w:val="left"/>
              <w:textAlignment w:val="center"/>
              <w:rPr>
                <w:color w:val="000000"/>
                <w:sz w:val="18"/>
                <w:szCs w:val="18"/>
              </w:rPr>
            </w:pPr>
            <w:r w:rsidRPr="0085597B">
              <w:rPr>
                <w:color w:val="000000"/>
                <w:sz w:val="18"/>
                <w:szCs w:val="18"/>
              </w:rPr>
              <w:t>Hu 20200516</w:t>
            </w:r>
          </w:p>
        </w:tc>
        <w:tc>
          <w:tcPr>
            <w:tcW w:w="877" w:type="pct"/>
            <w:tcBorders>
              <w:top w:val="nil"/>
              <w:left w:val="nil"/>
              <w:bottom w:val="single" w:sz="12" w:space="0" w:color="auto"/>
              <w:right w:val="nil"/>
            </w:tcBorders>
          </w:tcPr>
          <w:p w14:paraId="1665193C" w14:textId="78E0EFFF" w:rsidR="003D2CC0" w:rsidRDefault="003D2CC0" w:rsidP="003D2CC0">
            <w:pPr>
              <w:jc w:val="left"/>
              <w:textAlignment w:val="center"/>
              <w:rPr>
                <w:color w:val="000000"/>
                <w:sz w:val="18"/>
                <w:szCs w:val="18"/>
              </w:rPr>
            </w:pPr>
            <w:r>
              <w:rPr>
                <w:rFonts w:hint="eastAsia"/>
                <w:color w:val="000000"/>
                <w:sz w:val="18"/>
                <w:szCs w:val="18"/>
              </w:rPr>
              <w:t>低風險</w:t>
            </w:r>
          </w:p>
        </w:tc>
        <w:tc>
          <w:tcPr>
            <w:tcW w:w="768" w:type="pct"/>
            <w:tcBorders>
              <w:top w:val="nil"/>
              <w:left w:val="nil"/>
              <w:bottom w:val="single" w:sz="12" w:space="0" w:color="auto"/>
              <w:right w:val="nil"/>
            </w:tcBorders>
          </w:tcPr>
          <w:p w14:paraId="3F85CF6A" w14:textId="6863F994" w:rsidR="003D2CC0" w:rsidRDefault="003D2CC0" w:rsidP="003D2CC0">
            <w:pPr>
              <w:textAlignment w:val="center"/>
              <w:rPr>
                <w:color w:val="000000"/>
                <w:sz w:val="18"/>
                <w:szCs w:val="18"/>
              </w:rPr>
            </w:pPr>
            <w:r>
              <w:rPr>
                <w:rFonts w:hint="eastAsia"/>
                <w:color w:val="000000"/>
                <w:sz w:val="18"/>
                <w:szCs w:val="18"/>
              </w:rPr>
              <w:t>低風險</w:t>
            </w:r>
          </w:p>
        </w:tc>
        <w:tc>
          <w:tcPr>
            <w:tcW w:w="721" w:type="pct"/>
            <w:tcBorders>
              <w:top w:val="nil"/>
              <w:left w:val="nil"/>
              <w:bottom w:val="single" w:sz="12" w:space="0" w:color="auto"/>
              <w:right w:val="nil"/>
            </w:tcBorders>
          </w:tcPr>
          <w:p w14:paraId="0B72ED54" w14:textId="5E6A8AFD" w:rsidR="003D2CC0" w:rsidRDefault="003D2CC0" w:rsidP="003D2CC0">
            <w:pPr>
              <w:textAlignment w:val="center"/>
              <w:rPr>
                <w:color w:val="000000"/>
                <w:sz w:val="18"/>
                <w:szCs w:val="18"/>
              </w:rPr>
            </w:pPr>
            <w:r>
              <w:rPr>
                <w:rFonts w:hint="eastAsia"/>
                <w:color w:val="000000"/>
                <w:sz w:val="18"/>
                <w:szCs w:val="18"/>
              </w:rPr>
              <w:t>低風險</w:t>
            </w:r>
          </w:p>
        </w:tc>
        <w:tc>
          <w:tcPr>
            <w:tcW w:w="796" w:type="pct"/>
            <w:tcBorders>
              <w:top w:val="nil"/>
              <w:left w:val="nil"/>
              <w:bottom w:val="single" w:sz="12" w:space="0" w:color="auto"/>
              <w:right w:val="nil"/>
            </w:tcBorders>
          </w:tcPr>
          <w:p w14:paraId="53075E7F" w14:textId="3862FF27" w:rsidR="003D2CC0" w:rsidRDefault="003D2CC0" w:rsidP="003D2CC0">
            <w:pPr>
              <w:textAlignment w:val="center"/>
              <w:rPr>
                <w:color w:val="000000"/>
                <w:sz w:val="18"/>
                <w:szCs w:val="18"/>
              </w:rPr>
            </w:pPr>
            <w:r>
              <w:rPr>
                <w:rFonts w:hint="eastAsia"/>
                <w:color w:val="000000"/>
                <w:sz w:val="18"/>
                <w:szCs w:val="18"/>
              </w:rPr>
              <w:t>低風險</w:t>
            </w:r>
          </w:p>
        </w:tc>
        <w:tc>
          <w:tcPr>
            <w:tcW w:w="751" w:type="pct"/>
            <w:tcBorders>
              <w:top w:val="nil"/>
              <w:left w:val="nil"/>
              <w:bottom w:val="single" w:sz="12" w:space="0" w:color="auto"/>
              <w:right w:val="nil"/>
            </w:tcBorders>
          </w:tcPr>
          <w:p w14:paraId="5CC103B4" w14:textId="48E33C95" w:rsidR="003D2CC0" w:rsidRDefault="003D2CC0" w:rsidP="003D2CC0">
            <w:pPr>
              <w:jc w:val="left"/>
              <w:textAlignment w:val="center"/>
              <w:rPr>
                <w:color w:val="000000"/>
                <w:sz w:val="18"/>
                <w:szCs w:val="18"/>
              </w:rPr>
            </w:pPr>
            <w:r>
              <w:rPr>
                <w:rFonts w:hint="eastAsia"/>
                <w:color w:val="000000"/>
                <w:sz w:val="18"/>
                <w:szCs w:val="18"/>
              </w:rPr>
              <w:t>有一定風險</w:t>
            </w:r>
          </w:p>
        </w:tc>
        <w:tc>
          <w:tcPr>
            <w:tcW w:w="543" w:type="pct"/>
            <w:tcBorders>
              <w:top w:val="nil"/>
              <w:left w:val="nil"/>
              <w:bottom w:val="single" w:sz="12" w:space="0" w:color="auto"/>
              <w:right w:val="nil"/>
            </w:tcBorders>
          </w:tcPr>
          <w:p w14:paraId="73B7FADC" w14:textId="5097E98F" w:rsidR="003D2CC0" w:rsidRDefault="003D2CC0" w:rsidP="003D2CC0">
            <w:pPr>
              <w:jc w:val="left"/>
              <w:textAlignment w:val="center"/>
              <w:rPr>
                <w:color w:val="000000"/>
                <w:sz w:val="18"/>
                <w:szCs w:val="18"/>
              </w:rPr>
            </w:pPr>
            <w:r>
              <w:rPr>
                <w:rFonts w:hint="eastAsia"/>
                <w:color w:val="000000"/>
                <w:sz w:val="18"/>
                <w:szCs w:val="18"/>
              </w:rPr>
              <w:t>低風險</w:t>
            </w:r>
          </w:p>
        </w:tc>
      </w:tr>
    </w:tbl>
    <w:p w14:paraId="4B02A31E" w14:textId="77777777" w:rsidR="008D2BEA" w:rsidRDefault="008D2BEA">
      <w:pPr>
        <w:spacing w:line="360" w:lineRule="auto"/>
        <w:jc w:val="center"/>
        <w:rPr>
          <w:rFonts w:ascii="宋体" w:hAnsi="宋体" w:cs="宋体"/>
          <w:szCs w:val="21"/>
        </w:rPr>
      </w:pPr>
    </w:p>
    <w:p w14:paraId="3F6D3591" w14:textId="6ED63C76" w:rsidR="00F50023" w:rsidRPr="00E02ADC" w:rsidRDefault="00E02ADC" w:rsidP="00E02ADC">
      <w:pPr>
        <w:spacing w:line="360" w:lineRule="auto"/>
        <w:jc w:val="center"/>
        <w:rPr>
          <w:rFonts w:ascii="DFKai-SB" w:eastAsiaTheme="minorEastAsia" w:hAnsi="DFKai-SB"/>
          <w:b/>
          <w:szCs w:val="21"/>
        </w:rPr>
      </w:pPr>
      <w:r>
        <w:rPr>
          <w:rFonts w:ascii="DFKai-SB" w:eastAsiaTheme="minorEastAsia" w:hAnsi="DFKai-SB" w:hint="eastAsia"/>
          <w:b/>
          <w:szCs w:val="21"/>
        </w:rPr>
        <w:t>表</w:t>
      </w:r>
      <w:r>
        <w:rPr>
          <w:rFonts w:ascii="DFKai-SB" w:eastAsiaTheme="minorEastAsia" w:hAnsi="DFKai-SB" w:hint="eastAsia"/>
          <w:b/>
          <w:szCs w:val="21"/>
        </w:rPr>
        <w:t>3</w:t>
      </w:r>
      <w:r>
        <w:rPr>
          <w:rFonts w:ascii="DFKai-SB" w:eastAsiaTheme="minorEastAsia" w:hAnsi="DFKai-SB"/>
          <w:b/>
          <w:szCs w:val="21"/>
        </w:rPr>
        <w:t xml:space="preserve"> </w:t>
      </w:r>
      <w:r w:rsidRPr="00E02ADC">
        <w:rPr>
          <w:rFonts w:ascii="DFKai-SB" w:eastAsiaTheme="minorEastAsia" w:hAnsi="DFKai-SB" w:hint="eastAsia"/>
          <w:b/>
          <w:szCs w:val="21"/>
        </w:rPr>
        <w:t>非隨機的干預型對照研究偏倚風險評估（</w:t>
      </w:r>
      <w:r w:rsidRPr="00E02ADC">
        <w:rPr>
          <w:rFonts w:ascii="DFKai-SB" w:eastAsiaTheme="minorEastAsia" w:hAnsi="DFKai-SB" w:hint="eastAsia"/>
          <w:b/>
          <w:szCs w:val="21"/>
        </w:rPr>
        <w:t>R</w:t>
      </w:r>
      <w:r w:rsidRPr="00E02ADC">
        <w:rPr>
          <w:rFonts w:ascii="DFKai-SB" w:eastAsiaTheme="minorEastAsia" w:hAnsi="DFKai-SB"/>
          <w:b/>
          <w:szCs w:val="21"/>
        </w:rPr>
        <w:t>OBINS-I</w:t>
      </w:r>
      <w:r w:rsidRPr="00E02ADC">
        <w:rPr>
          <w:rFonts w:ascii="DFKai-SB" w:eastAsiaTheme="minorEastAsia" w:hAnsi="DFKai-SB" w:hint="eastAsia"/>
          <w:b/>
          <w:szCs w:val="21"/>
        </w:rPr>
        <w:t>）</w:t>
      </w:r>
    </w:p>
    <w:tbl>
      <w:tblPr>
        <w:tblW w:w="8865" w:type="dxa"/>
        <w:jc w:val="center"/>
        <w:tblLayout w:type="fixed"/>
        <w:tblLook w:val="04A0" w:firstRow="1" w:lastRow="0" w:firstColumn="1" w:lastColumn="0" w:noHBand="0" w:noVBand="1"/>
      </w:tblPr>
      <w:tblGrid>
        <w:gridCol w:w="1047"/>
        <w:gridCol w:w="854"/>
        <w:gridCol w:w="989"/>
        <w:gridCol w:w="1058"/>
        <w:gridCol w:w="1014"/>
        <w:gridCol w:w="1019"/>
        <w:gridCol w:w="1019"/>
        <w:gridCol w:w="959"/>
        <w:gridCol w:w="906"/>
      </w:tblGrid>
      <w:tr w:rsidR="00B820B3" w:rsidRPr="0020320C" w14:paraId="367525C8" w14:textId="77777777" w:rsidTr="003D2CC0">
        <w:trPr>
          <w:trHeight w:val="113"/>
          <w:jc w:val="center"/>
        </w:trPr>
        <w:tc>
          <w:tcPr>
            <w:tcW w:w="1047" w:type="dxa"/>
            <w:tcBorders>
              <w:top w:val="single" w:sz="12" w:space="0" w:color="auto"/>
              <w:left w:val="nil"/>
              <w:bottom w:val="single" w:sz="8" w:space="0" w:color="auto"/>
              <w:right w:val="nil"/>
            </w:tcBorders>
          </w:tcPr>
          <w:p w14:paraId="5B097F21" w14:textId="77777777" w:rsidR="009448AB" w:rsidRPr="0020320C" w:rsidRDefault="009448AB" w:rsidP="004F719D">
            <w:pPr>
              <w:jc w:val="left"/>
              <w:textAlignment w:val="center"/>
              <w:rPr>
                <w:color w:val="000000"/>
                <w:sz w:val="18"/>
                <w:szCs w:val="18"/>
              </w:rPr>
            </w:pPr>
            <w:r w:rsidRPr="0020320C">
              <w:rPr>
                <w:rFonts w:hint="eastAsia"/>
                <w:color w:val="000000"/>
                <w:sz w:val="18"/>
                <w:szCs w:val="18"/>
              </w:rPr>
              <w:t>研究</w:t>
            </w:r>
          </w:p>
        </w:tc>
        <w:tc>
          <w:tcPr>
            <w:tcW w:w="854" w:type="dxa"/>
            <w:tcBorders>
              <w:top w:val="single" w:sz="12" w:space="0" w:color="auto"/>
              <w:left w:val="nil"/>
              <w:bottom w:val="single" w:sz="8" w:space="0" w:color="auto"/>
              <w:right w:val="nil"/>
            </w:tcBorders>
          </w:tcPr>
          <w:p w14:paraId="165EF7D2" w14:textId="23DC52B9" w:rsidR="009448AB" w:rsidRPr="0020320C" w:rsidRDefault="00D16033" w:rsidP="004F719D">
            <w:pPr>
              <w:jc w:val="left"/>
              <w:textAlignment w:val="center"/>
              <w:rPr>
                <w:color w:val="000000"/>
                <w:sz w:val="18"/>
                <w:szCs w:val="18"/>
              </w:rPr>
            </w:pPr>
            <w:r>
              <w:rPr>
                <w:rFonts w:hint="eastAsia"/>
                <w:color w:val="000000"/>
                <w:sz w:val="18"/>
                <w:szCs w:val="18"/>
              </w:rPr>
              <w:t>混雜偏倚</w:t>
            </w:r>
          </w:p>
        </w:tc>
        <w:tc>
          <w:tcPr>
            <w:tcW w:w="989" w:type="dxa"/>
            <w:tcBorders>
              <w:top w:val="single" w:sz="12" w:space="0" w:color="auto"/>
              <w:left w:val="nil"/>
              <w:bottom w:val="single" w:sz="8" w:space="0" w:color="auto"/>
              <w:right w:val="nil"/>
            </w:tcBorders>
          </w:tcPr>
          <w:p w14:paraId="5455FD2B" w14:textId="057C827C" w:rsidR="009448AB" w:rsidRPr="0020320C" w:rsidRDefault="00D16033" w:rsidP="004F719D">
            <w:pPr>
              <w:jc w:val="left"/>
              <w:textAlignment w:val="center"/>
              <w:rPr>
                <w:color w:val="000000"/>
                <w:sz w:val="18"/>
                <w:szCs w:val="18"/>
              </w:rPr>
            </w:pPr>
            <w:r>
              <w:rPr>
                <w:rFonts w:hint="eastAsia"/>
                <w:color w:val="000000"/>
                <w:sz w:val="18"/>
                <w:szCs w:val="18"/>
              </w:rPr>
              <w:t>受試者選擇偏倚</w:t>
            </w:r>
          </w:p>
        </w:tc>
        <w:tc>
          <w:tcPr>
            <w:tcW w:w="1058" w:type="dxa"/>
            <w:tcBorders>
              <w:top w:val="single" w:sz="12" w:space="0" w:color="auto"/>
              <w:left w:val="nil"/>
              <w:bottom w:val="single" w:sz="6" w:space="0" w:color="auto"/>
              <w:right w:val="nil"/>
            </w:tcBorders>
          </w:tcPr>
          <w:p w14:paraId="01DE3836" w14:textId="56E8A2F3" w:rsidR="009448AB" w:rsidRPr="0020320C" w:rsidRDefault="00D16033" w:rsidP="004F719D">
            <w:pPr>
              <w:jc w:val="left"/>
              <w:textAlignment w:val="center"/>
              <w:rPr>
                <w:color w:val="000000"/>
                <w:sz w:val="18"/>
                <w:szCs w:val="18"/>
              </w:rPr>
            </w:pPr>
            <w:r>
              <w:rPr>
                <w:rFonts w:hint="eastAsia"/>
                <w:color w:val="000000"/>
                <w:sz w:val="18"/>
                <w:szCs w:val="18"/>
              </w:rPr>
              <w:t>干預分類偏倚</w:t>
            </w:r>
          </w:p>
        </w:tc>
        <w:tc>
          <w:tcPr>
            <w:tcW w:w="1014" w:type="dxa"/>
            <w:tcBorders>
              <w:top w:val="single" w:sz="12" w:space="0" w:color="auto"/>
              <w:left w:val="nil"/>
              <w:bottom w:val="single" w:sz="6" w:space="0" w:color="auto"/>
              <w:right w:val="nil"/>
            </w:tcBorders>
          </w:tcPr>
          <w:p w14:paraId="70ADAA22" w14:textId="33749121" w:rsidR="009448AB" w:rsidRPr="0020320C" w:rsidRDefault="00D16033" w:rsidP="004F719D">
            <w:pPr>
              <w:jc w:val="left"/>
              <w:textAlignment w:val="center"/>
              <w:rPr>
                <w:color w:val="000000"/>
                <w:sz w:val="18"/>
                <w:szCs w:val="18"/>
              </w:rPr>
            </w:pPr>
            <w:r>
              <w:rPr>
                <w:rFonts w:hint="eastAsia"/>
                <w:color w:val="000000"/>
                <w:sz w:val="18"/>
                <w:szCs w:val="18"/>
              </w:rPr>
              <w:t>暴露偏差偏倚</w:t>
            </w:r>
          </w:p>
        </w:tc>
        <w:tc>
          <w:tcPr>
            <w:tcW w:w="1019" w:type="dxa"/>
            <w:tcBorders>
              <w:top w:val="single" w:sz="12" w:space="0" w:color="auto"/>
              <w:left w:val="nil"/>
              <w:bottom w:val="single" w:sz="6" w:space="0" w:color="auto"/>
              <w:right w:val="nil"/>
            </w:tcBorders>
          </w:tcPr>
          <w:p w14:paraId="2118EAE2" w14:textId="317F13C1" w:rsidR="009448AB" w:rsidRPr="0020320C" w:rsidRDefault="00D16033" w:rsidP="004F719D">
            <w:pPr>
              <w:jc w:val="left"/>
              <w:textAlignment w:val="center"/>
              <w:rPr>
                <w:color w:val="000000"/>
                <w:sz w:val="18"/>
                <w:szCs w:val="18"/>
              </w:rPr>
            </w:pPr>
            <w:r>
              <w:rPr>
                <w:rFonts w:hint="eastAsia"/>
                <w:color w:val="000000"/>
                <w:sz w:val="18"/>
                <w:szCs w:val="18"/>
              </w:rPr>
              <w:t>數據缺失偏倚</w:t>
            </w:r>
          </w:p>
        </w:tc>
        <w:tc>
          <w:tcPr>
            <w:tcW w:w="1019" w:type="dxa"/>
            <w:tcBorders>
              <w:top w:val="single" w:sz="12" w:space="0" w:color="auto"/>
              <w:left w:val="nil"/>
              <w:bottom w:val="single" w:sz="6" w:space="0" w:color="auto"/>
              <w:right w:val="nil"/>
            </w:tcBorders>
          </w:tcPr>
          <w:p w14:paraId="451F1E13" w14:textId="1649502F" w:rsidR="009448AB" w:rsidRPr="0020320C" w:rsidRDefault="00D16033" w:rsidP="004F719D">
            <w:pPr>
              <w:jc w:val="left"/>
              <w:textAlignment w:val="center"/>
              <w:rPr>
                <w:color w:val="000000"/>
                <w:sz w:val="18"/>
                <w:szCs w:val="18"/>
              </w:rPr>
            </w:pPr>
            <w:r>
              <w:rPr>
                <w:rFonts w:hint="eastAsia"/>
                <w:color w:val="000000"/>
                <w:sz w:val="18"/>
                <w:szCs w:val="18"/>
              </w:rPr>
              <w:t>結局測量偏倚</w:t>
            </w:r>
          </w:p>
        </w:tc>
        <w:tc>
          <w:tcPr>
            <w:tcW w:w="959" w:type="dxa"/>
            <w:tcBorders>
              <w:top w:val="single" w:sz="12" w:space="0" w:color="auto"/>
              <w:left w:val="nil"/>
              <w:bottom w:val="single" w:sz="6" w:space="0" w:color="auto"/>
              <w:right w:val="nil"/>
            </w:tcBorders>
          </w:tcPr>
          <w:p w14:paraId="55D18A0F" w14:textId="61D96CDE" w:rsidR="009448AB" w:rsidRPr="0020320C" w:rsidRDefault="00D16033" w:rsidP="004F719D">
            <w:pPr>
              <w:jc w:val="left"/>
              <w:textAlignment w:val="center"/>
              <w:rPr>
                <w:color w:val="000000"/>
                <w:sz w:val="18"/>
                <w:szCs w:val="18"/>
              </w:rPr>
            </w:pPr>
            <w:r>
              <w:rPr>
                <w:rFonts w:hint="eastAsia"/>
                <w:color w:val="000000"/>
                <w:sz w:val="18"/>
                <w:szCs w:val="18"/>
              </w:rPr>
              <w:t>選擇性偏倚</w:t>
            </w:r>
          </w:p>
        </w:tc>
        <w:tc>
          <w:tcPr>
            <w:tcW w:w="906" w:type="dxa"/>
            <w:tcBorders>
              <w:top w:val="single" w:sz="12" w:space="0" w:color="auto"/>
              <w:left w:val="nil"/>
              <w:bottom w:val="single" w:sz="6" w:space="0" w:color="auto"/>
              <w:right w:val="nil"/>
            </w:tcBorders>
          </w:tcPr>
          <w:p w14:paraId="62AA330B" w14:textId="0FFF6764" w:rsidR="009448AB" w:rsidRPr="0020320C" w:rsidRDefault="00DE530B" w:rsidP="004F719D">
            <w:pPr>
              <w:jc w:val="left"/>
              <w:textAlignment w:val="center"/>
              <w:rPr>
                <w:color w:val="000000"/>
                <w:sz w:val="18"/>
                <w:szCs w:val="18"/>
              </w:rPr>
            </w:pPr>
            <w:r>
              <w:rPr>
                <w:rFonts w:hint="eastAsia"/>
                <w:color w:val="000000"/>
                <w:sz w:val="18"/>
                <w:szCs w:val="18"/>
              </w:rPr>
              <w:t>整</w:t>
            </w:r>
            <w:r w:rsidR="00B820B3">
              <w:rPr>
                <w:rFonts w:hint="eastAsia"/>
                <w:color w:val="000000"/>
                <w:sz w:val="18"/>
                <w:szCs w:val="18"/>
              </w:rPr>
              <w:t>體偏倚</w:t>
            </w:r>
          </w:p>
        </w:tc>
      </w:tr>
      <w:tr w:rsidR="00B55B93" w:rsidRPr="0020320C" w14:paraId="03AD66FB" w14:textId="77777777" w:rsidTr="003D2CC0">
        <w:trPr>
          <w:trHeight w:val="659"/>
          <w:jc w:val="center"/>
        </w:trPr>
        <w:tc>
          <w:tcPr>
            <w:tcW w:w="1047" w:type="dxa"/>
            <w:tcBorders>
              <w:top w:val="single" w:sz="8" w:space="0" w:color="auto"/>
              <w:left w:val="nil"/>
              <w:bottom w:val="nil"/>
              <w:right w:val="nil"/>
            </w:tcBorders>
          </w:tcPr>
          <w:p w14:paraId="47373C01" w14:textId="35439322" w:rsidR="00B55B93" w:rsidRDefault="00B55B93" w:rsidP="00B55B93">
            <w:pPr>
              <w:jc w:val="left"/>
              <w:textAlignment w:val="center"/>
              <w:rPr>
                <w:color w:val="000000"/>
                <w:sz w:val="18"/>
                <w:szCs w:val="18"/>
              </w:rPr>
            </w:pPr>
            <w:r w:rsidRPr="00B820B3">
              <w:rPr>
                <w:color w:val="000000"/>
                <w:sz w:val="18"/>
                <w:szCs w:val="18"/>
              </w:rPr>
              <w:t>Cheng 20200311</w:t>
            </w:r>
            <w:r w:rsidRPr="009448AB">
              <w:rPr>
                <w:color w:val="000000"/>
                <w:sz w:val="18"/>
                <w:szCs w:val="18"/>
              </w:rPr>
              <w:t xml:space="preserve"> </w:t>
            </w:r>
          </w:p>
        </w:tc>
        <w:tc>
          <w:tcPr>
            <w:tcW w:w="854" w:type="dxa"/>
            <w:tcBorders>
              <w:top w:val="single" w:sz="8" w:space="0" w:color="auto"/>
              <w:left w:val="nil"/>
              <w:bottom w:val="nil"/>
              <w:right w:val="nil"/>
            </w:tcBorders>
          </w:tcPr>
          <w:p w14:paraId="2D05BDBE" w14:textId="514CE709" w:rsidR="00B55B93" w:rsidRDefault="00B55B93" w:rsidP="00B55B93">
            <w:pPr>
              <w:jc w:val="left"/>
              <w:textAlignment w:val="center"/>
              <w:rPr>
                <w:color w:val="000000"/>
                <w:sz w:val="18"/>
                <w:szCs w:val="18"/>
              </w:rPr>
            </w:pPr>
            <w:r>
              <w:rPr>
                <w:rFonts w:hint="eastAsia"/>
                <w:color w:val="000000"/>
                <w:sz w:val="18"/>
                <w:szCs w:val="18"/>
              </w:rPr>
              <w:t>未報道</w:t>
            </w:r>
          </w:p>
        </w:tc>
        <w:tc>
          <w:tcPr>
            <w:tcW w:w="989" w:type="dxa"/>
            <w:tcBorders>
              <w:top w:val="single" w:sz="8" w:space="0" w:color="auto"/>
              <w:left w:val="nil"/>
              <w:bottom w:val="nil"/>
              <w:right w:val="nil"/>
            </w:tcBorders>
          </w:tcPr>
          <w:p w14:paraId="504CF186" w14:textId="5E8BA828" w:rsidR="00B55B93" w:rsidRPr="0020320C" w:rsidRDefault="00B55B93" w:rsidP="00B55B93">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32DA70CE" w14:textId="29685CDC" w:rsidR="00B55B93" w:rsidRDefault="00B55B93" w:rsidP="00B55B93">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7AA4CBA0" w14:textId="3D310CC9" w:rsidR="00B55B93" w:rsidRPr="0020320C" w:rsidRDefault="00B55B93" w:rsidP="00B55B93">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299837DF" w14:textId="450F8CE1" w:rsidR="00B55B93" w:rsidRPr="0020320C" w:rsidRDefault="00B55B93" w:rsidP="00B55B93">
            <w:pPr>
              <w:textAlignment w:val="center"/>
              <w:rPr>
                <w:color w:val="000000"/>
                <w:sz w:val="18"/>
                <w:szCs w:val="18"/>
              </w:rPr>
            </w:pPr>
            <w:r>
              <w:rPr>
                <w:rFonts w:hint="eastAsia"/>
                <w:color w:val="000000"/>
                <w:sz w:val="18"/>
                <w:szCs w:val="18"/>
              </w:rPr>
              <w:t>中風險</w:t>
            </w:r>
          </w:p>
        </w:tc>
        <w:tc>
          <w:tcPr>
            <w:tcW w:w="1019" w:type="dxa"/>
            <w:tcBorders>
              <w:top w:val="nil"/>
              <w:left w:val="nil"/>
              <w:bottom w:val="nil"/>
              <w:right w:val="nil"/>
            </w:tcBorders>
          </w:tcPr>
          <w:p w14:paraId="0126617C" w14:textId="3DEB34DC" w:rsidR="00B55B93" w:rsidRDefault="00B55B93" w:rsidP="00B55B93">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387692F0" w14:textId="536563C2" w:rsidR="00B55B93" w:rsidRDefault="00B55B93" w:rsidP="00B55B93">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37EFC034" w14:textId="661E544D" w:rsidR="00B55B93" w:rsidRPr="0020320C" w:rsidRDefault="00B55B93" w:rsidP="00B55B93">
            <w:pPr>
              <w:jc w:val="left"/>
              <w:textAlignment w:val="center"/>
              <w:rPr>
                <w:color w:val="000000"/>
                <w:sz w:val="18"/>
                <w:szCs w:val="18"/>
              </w:rPr>
            </w:pPr>
            <w:r>
              <w:rPr>
                <w:rFonts w:hint="eastAsia"/>
                <w:color w:val="000000"/>
                <w:sz w:val="18"/>
                <w:szCs w:val="18"/>
              </w:rPr>
              <w:t>中風險</w:t>
            </w:r>
          </w:p>
        </w:tc>
      </w:tr>
      <w:tr w:rsidR="004873C1" w:rsidRPr="0020320C" w14:paraId="1D3C82B4" w14:textId="77777777" w:rsidTr="003D2CC0">
        <w:trPr>
          <w:trHeight w:val="632"/>
          <w:jc w:val="center"/>
        </w:trPr>
        <w:tc>
          <w:tcPr>
            <w:tcW w:w="1047" w:type="dxa"/>
            <w:tcBorders>
              <w:top w:val="nil"/>
              <w:left w:val="nil"/>
              <w:bottom w:val="nil"/>
              <w:right w:val="nil"/>
            </w:tcBorders>
          </w:tcPr>
          <w:p w14:paraId="2E5467BA" w14:textId="072A851A" w:rsidR="004873C1" w:rsidRDefault="004873C1" w:rsidP="004873C1">
            <w:pPr>
              <w:jc w:val="left"/>
              <w:textAlignment w:val="center"/>
              <w:rPr>
                <w:color w:val="000000"/>
                <w:sz w:val="18"/>
                <w:szCs w:val="18"/>
              </w:rPr>
            </w:pPr>
            <w:r w:rsidRPr="00B820B3">
              <w:rPr>
                <w:color w:val="000000"/>
                <w:sz w:val="18"/>
                <w:szCs w:val="18"/>
              </w:rPr>
              <w:t>Hu 20200810</w:t>
            </w:r>
          </w:p>
        </w:tc>
        <w:tc>
          <w:tcPr>
            <w:tcW w:w="854" w:type="dxa"/>
            <w:tcBorders>
              <w:top w:val="nil"/>
              <w:left w:val="nil"/>
              <w:bottom w:val="nil"/>
              <w:right w:val="nil"/>
            </w:tcBorders>
          </w:tcPr>
          <w:p w14:paraId="771C1B6A" w14:textId="63201DF7"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0C54B157" w14:textId="2CF25258"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28240596" w14:textId="79BFBE5F"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283A0AFD" w14:textId="0698C557"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69962179" w14:textId="3F15D91E"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08F72110" w14:textId="5693D6E9" w:rsidR="004873C1" w:rsidRDefault="004873C1" w:rsidP="004873C1">
            <w:pPr>
              <w:textAlignment w:val="center"/>
              <w:rPr>
                <w:color w:val="000000"/>
                <w:sz w:val="18"/>
                <w:szCs w:val="18"/>
              </w:rPr>
            </w:pPr>
            <w:r>
              <w:rPr>
                <w:rFonts w:hint="eastAsia"/>
                <w:color w:val="000000"/>
                <w:sz w:val="18"/>
                <w:szCs w:val="18"/>
              </w:rPr>
              <w:t>低風險</w:t>
            </w:r>
          </w:p>
        </w:tc>
        <w:tc>
          <w:tcPr>
            <w:tcW w:w="959" w:type="dxa"/>
            <w:tcBorders>
              <w:top w:val="nil"/>
              <w:left w:val="nil"/>
              <w:bottom w:val="nil"/>
              <w:right w:val="nil"/>
            </w:tcBorders>
          </w:tcPr>
          <w:p w14:paraId="0BBC26ED" w14:textId="129E28A8"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4C2E09D8" w14:textId="518A4CE1" w:rsidR="004873C1" w:rsidRPr="0020320C" w:rsidRDefault="004873C1" w:rsidP="004873C1">
            <w:pPr>
              <w:jc w:val="left"/>
              <w:textAlignment w:val="center"/>
              <w:rPr>
                <w:color w:val="000000"/>
                <w:sz w:val="18"/>
                <w:szCs w:val="18"/>
              </w:rPr>
            </w:pPr>
            <w:r>
              <w:rPr>
                <w:rFonts w:hint="eastAsia"/>
                <w:color w:val="000000"/>
                <w:sz w:val="18"/>
                <w:szCs w:val="18"/>
              </w:rPr>
              <w:t>中風險</w:t>
            </w:r>
          </w:p>
        </w:tc>
      </w:tr>
      <w:tr w:rsidR="004873C1" w:rsidRPr="0020320C" w14:paraId="32F79034" w14:textId="77777777" w:rsidTr="003D2CC0">
        <w:trPr>
          <w:trHeight w:val="632"/>
          <w:jc w:val="center"/>
        </w:trPr>
        <w:tc>
          <w:tcPr>
            <w:tcW w:w="1047" w:type="dxa"/>
            <w:tcBorders>
              <w:top w:val="nil"/>
              <w:left w:val="nil"/>
              <w:bottom w:val="nil"/>
              <w:right w:val="nil"/>
            </w:tcBorders>
          </w:tcPr>
          <w:p w14:paraId="356F0810" w14:textId="09B81B26" w:rsidR="004873C1" w:rsidRDefault="004873C1" w:rsidP="004873C1">
            <w:pPr>
              <w:jc w:val="left"/>
              <w:textAlignment w:val="center"/>
              <w:rPr>
                <w:color w:val="000000"/>
                <w:sz w:val="18"/>
                <w:szCs w:val="18"/>
              </w:rPr>
            </w:pPr>
            <w:r w:rsidRPr="009448AB">
              <w:rPr>
                <w:color w:val="000000"/>
                <w:sz w:val="18"/>
                <w:szCs w:val="18"/>
              </w:rPr>
              <w:t xml:space="preserve">Huang hai 2020 </w:t>
            </w:r>
          </w:p>
        </w:tc>
        <w:tc>
          <w:tcPr>
            <w:tcW w:w="854" w:type="dxa"/>
            <w:tcBorders>
              <w:top w:val="nil"/>
              <w:left w:val="nil"/>
              <w:bottom w:val="nil"/>
              <w:right w:val="nil"/>
            </w:tcBorders>
          </w:tcPr>
          <w:p w14:paraId="7F950B06" w14:textId="108DF6A0"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13D4F4BF" w14:textId="7DCC569C"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6BBDF7C2" w14:textId="67D87773"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7AA14AFC" w14:textId="6BE0F46C"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6EC98733" w14:textId="1494B551"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71D6CC67" w14:textId="448887F4"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586C803B" w14:textId="22C7E237"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5580382A" w14:textId="11214171" w:rsidR="004873C1" w:rsidRPr="0020320C" w:rsidRDefault="004873C1" w:rsidP="004873C1">
            <w:pPr>
              <w:jc w:val="left"/>
              <w:textAlignment w:val="center"/>
              <w:rPr>
                <w:color w:val="000000"/>
                <w:sz w:val="18"/>
                <w:szCs w:val="18"/>
              </w:rPr>
            </w:pPr>
            <w:r>
              <w:rPr>
                <w:rFonts w:hint="eastAsia"/>
                <w:color w:val="000000"/>
                <w:sz w:val="18"/>
                <w:szCs w:val="18"/>
              </w:rPr>
              <w:t>中風險</w:t>
            </w:r>
          </w:p>
        </w:tc>
      </w:tr>
      <w:tr w:rsidR="004873C1" w:rsidRPr="0020320C" w14:paraId="7318055A" w14:textId="77777777" w:rsidTr="003D2CC0">
        <w:trPr>
          <w:trHeight w:val="632"/>
          <w:jc w:val="center"/>
        </w:trPr>
        <w:tc>
          <w:tcPr>
            <w:tcW w:w="1047" w:type="dxa"/>
            <w:tcBorders>
              <w:top w:val="nil"/>
              <w:left w:val="nil"/>
              <w:bottom w:val="nil"/>
              <w:right w:val="nil"/>
            </w:tcBorders>
          </w:tcPr>
          <w:p w14:paraId="5A9BA974" w14:textId="63C9465D" w:rsidR="004873C1" w:rsidRDefault="004873C1" w:rsidP="004873C1">
            <w:pPr>
              <w:jc w:val="left"/>
              <w:textAlignment w:val="center"/>
              <w:rPr>
                <w:color w:val="000000"/>
                <w:sz w:val="18"/>
                <w:szCs w:val="18"/>
              </w:rPr>
            </w:pPr>
            <w:r w:rsidRPr="000D4513">
              <w:rPr>
                <w:color w:val="000000"/>
                <w:sz w:val="18"/>
                <w:szCs w:val="18"/>
              </w:rPr>
              <w:t>Lian 20200628</w:t>
            </w:r>
          </w:p>
        </w:tc>
        <w:tc>
          <w:tcPr>
            <w:tcW w:w="854" w:type="dxa"/>
            <w:tcBorders>
              <w:top w:val="nil"/>
              <w:left w:val="nil"/>
              <w:bottom w:val="nil"/>
              <w:right w:val="nil"/>
            </w:tcBorders>
          </w:tcPr>
          <w:p w14:paraId="20C0B31D" w14:textId="44B9BC44"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1BA42F90" w14:textId="254BC15E" w:rsidR="004873C1"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04C15A7E" w14:textId="410DCEBB"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08B94993" w14:textId="2FEA3AA6"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47484FEA" w14:textId="0C45D557"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3C2E90BC" w14:textId="0E362924" w:rsidR="004873C1" w:rsidRDefault="004873C1" w:rsidP="004873C1">
            <w:pPr>
              <w:textAlignment w:val="center"/>
              <w:rPr>
                <w:color w:val="000000"/>
                <w:sz w:val="18"/>
                <w:szCs w:val="18"/>
              </w:rPr>
            </w:pPr>
            <w:r>
              <w:rPr>
                <w:rFonts w:hint="eastAsia"/>
                <w:color w:val="000000"/>
                <w:sz w:val="18"/>
                <w:szCs w:val="18"/>
              </w:rPr>
              <w:t>低風險</w:t>
            </w:r>
          </w:p>
        </w:tc>
        <w:tc>
          <w:tcPr>
            <w:tcW w:w="959" w:type="dxa"/>
            <w:tcBorders>
              <w:top w:val="nil"/>
              <w:left w:val="nil"/>
              <w:bottom w:val="nil"/>
              <w:right w:val="nil"/>
            </w:tcBorders>
          </w:tcPr>
          <w:p w14:paraId="61735622" w14:textId="1E0AD3CC"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20BC4E64" w14:textId="69C44C9E" w:rsidR="004873C1" w:rsidRPr="0020320C" w:rsidRDefault="004873C1" w:rsidP="004873C1">
            <w:pPr>
              <w:jc w:val="left"/>
              <w:textAlignment w:val="center"/>
              <w:rPr>
                <w:color w:val="000000"/>
                <w:sz w:val="18"/>
                <w:szCs w:val="18"/>
              </w:rPr>
            </w:pPr>
            <w:r>
              <w:rPr>
                <w:rFonts w:hint="eastAsia"/>
                <w:color w:val="000000"/>
                <w:sz w:val="18"/>
                <w:szCs w:val="18"/>
              </w:rPr>
              <w:t>中風險</w:t>
            </w:r>
          </w:p>
        </w:tc>
      </w:tr>
      <w:tr w:rsidR="004873C1" w:rsidRPr="0020320C" w14:paraId="04BDD97D" w14:textId="77777777" w:rsidTr="003D2CC0">
        <w:trPr>
          <w:trHeight w:val="632"/>
          <w:jc w:val="center"/>
        </w:trPr>
        <w:tc>
          <w:tcPr>
            <w:tcW w:w="1047" w:type="dxa"/>
            <w:tcBorders>
              <w:top w:val="nil"/>
              <w:left w:val="nil"/>
              <w:bottom w:val="nil"/>
              <w:right w:val="nil"/>
            </w:tcBorders>
          </w:tcPr>
          <w:p w14:paraId="5E63F8C6" w14:textId="3D86E1FC" w:rsidR="004873C1" w:rsidRDefault="004873C1" w:rsidP="004873C1">
            <w:pPr>
              <w:jc w:val="left"/>
              <w:textAlignment w:val="center"/>
              <w:rPr>
                <w:color w:val="000000"/>
                <w:sz w:val="18"/>
                <w:szCs w:val="18"/>
              </w:rPr>
            </w:pPr>
            <w:r w:rsidRPr="000D4513">
              <w:rPr>
                <w:color w:val="000000"/>
                <w:sz w:val="18"/>
                <w:szCs w:val="18"/>
              </w:rPr>
              <w:t>Liu 20200501</w:t>
            </w:r>
          </w:p>
        </w:tc>
        <w:tc>
          <w:tcPr>
            <w:tcW w:w="854" w:type="dxa"/>
            <w:tcBorders>
              <w:top w:val="nil"/>
              <w:left w:val="nil"/>
              <w:bottom w:val="nil"/>
              <w:right w:val="nil"/>
            </w:tcBorders>
          </w:tcPr>
          <w:p w14:paraId="3C4BB49F" w14:textId="3A5484DF"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3F5D18CB" w14:textId="23CCCCDE" w:rsidR="004873C1"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718D0633" w14:textId="7EC598B9"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5FD1483F" w14:textId="6067B847"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716A79BD" w14:textId="612F637C" w:rsidR="004873C1" w:rsidRPr="0020320C" w:rsidRDefault="004873C1" w:rsidP="004873C1">
            <w:pPr>
              <w:textAlignment w:val="center"/>
              <w:rPr>
                <w:color w:val="000000"/>
                <w:sz w:val="18"/>
                <w:szCs w:val="18"/>
              </w:rPr>
            </w:pPr>
            <w:r>
              <w:rPr>
                <w:rFonts w:hint="eastAsia"/>
                <w:color w:val="000000"/>
                <w:sz w:val="18"/>
                <w:szCs w:val="18"/>
              </w:rPr>
              <w:t>高風險</w:t>
            </w:r>
          </w:p>
        </w:tc>
        <w:tc>
          <w:tcPr>
            <w:tcW w:w="1019" w:type="dxa"/>
            <w:tcBorders>
              <w:top w:val="nil"/>
              <w:left w:val="nil"/>
              <w:bottom w:val="nil"/>
              <w:right w:val="nil"/>
            </w:tcBorders>
          </w:tcPr>
          <w:p w14:paraId="4A33C64B" w14:textId="0A2E0314"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3F4AF726" w14:textId="17F2C6A9" w:rsidR="004873C1" w:rsidRDefault="004873C1" w:rsidP="004873C1">
            <w:pPr>
              <w:jc w:val="left"/>
              <w:textAlignment w:val="center"/>
              <w:rPr>
                <w:color w:val="000000"/>
                <w:sz w:val="18"/>
                <w:szCs w:val="18"/>
              </w:rPr>
            </w:pPr>
            <w:r>
              <w:rPr>
                <w:rFonts w:hint="eastAsia"/>
                <w:color w:val="000000"/>
                <w:sz w:val="18"/>
                <w:szCs w:val="18"/>
              </w:rPr>
              <w:t>高風險</w:t>
            </w:r>
          </w:p>
        </w:tc>
        <w:tc>
          <w:tcPr>
            <w:tcW w:w="906" w:type="dxa"/>
            <w:tcBorders>
              <w:top w:val="nil"/>
              <w:left w:val="nil"/>
              <w:bottom w:val="nil"/>
              <w:right w:val="nil"/>
            </w:tcBorders>
          </w:tcPr>
          <w:p w14:paraId="39F846B8" w14:textId="0AEF9E10" w:rsidR="004873C1" w:rsidRPr="0020320C"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1177D257" w14:textId="77777777" w:rsidTr="003D2CC0">
        <w:trPr>
          <w:trHeight w:val="719"/>
          <w:jc w:val="center"/>
        </w:trPr>
        <w:tc>
          <w:tcPr>
            <w:tcW w:w="1047" w:type="dxa"/>
            <w:tcBorders>
              <w:top w:val="nil"/>
              <w:left w:val="nil"/>
              <w:bottom w:val="nil"/>
              <w:right w:val="nil"/>
            </w:tcBorders>
          </w:tcPr>
          <w:p w14:paraId="732BCD36" w14:textId="7A92E13A" w:rsidR="004873C1" w:rsidRPr="0020320C" w:rsidRDefault="004873C1" w:rsidP="004873C1">
            <w:pPr>
              <w:jc w:val="left"/>
              <w:textAlignment w:val="center"/>
              <w:rPr>
                <w:color w:val="000000"/>
                <w:sz w:val="18"/>
                <w:szCs w:val="18"/>
              </w:rPr>
            </w:pPr>
            <w:r w:rsidRPr="000D4513">
              <w:rPr>
                <w:color w:val="000000"/>
                <w:sz w:val="18"/>
                <w:szCs w:val="18"/>
              </w:rPr>
              <w:t>Pan 20200415</w:t>
            </w:r>
          </w:p>
        </w:tc>
        <w:tc>
          <w:tcPr>
            <w:tcW w:w="854" w:type="dxa"/>
            <w:tcBorders>
              <w:top w:val="nil"/>
              <w:left w:val="nil"/>
              <w:bottom w:val="nil"/>
              <w:right w:val="nil"/>
            </w:tcBorders>
          </w:tcPr>
          <w:p w14:paraId="726C9204" w14:textId="5A0535AE" w:rsidR="004873C1" w:rsidRPr="0020320C" w:rsidRDefault="004873C1" w:rsidP="004873C1">
            <w:pPr>
              <w:jc w:val="left"/>
              <w:textAlignment w:val="center"/>
              <w:rPr>
                <w:color w:val="000000"/>
                <w:sz w:val="18"/>
                <w:szCs w:val="18"/>
              </w:rPr>
            </w:pPr>
            <w:r>
              <w:rPr>
                <w:rFonts w:hint="eastAsia"/>
                <w:color w:val="000000"/>
                <w:sz w:val="18"/>
                <w:szCs w:val="18"/>
              </w:rPr>
              <w:t>中風險</w:t>
            </w:r>
          </w:p>
        </w:tc>
        <w:tc>
          <w:tcPr>
            <w:tcW w:w="989" w:type="dxa"/>
            <w:tcBorders>
              <w:top w:val="nil"/>
              <w:left w:val="nil"/>
              <w:bottom w:val="nil"/>
              <w:right w:val="nil"/>
            </w:tcBorders>
          </w:tcPr>
          <w:p w14:paraId="4A2A97F7" w14:textId="51671100"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5F14C9F4" w14:textId="54EE2F95" w:rsidR="004873C1" w:rsidRPr="0020320C"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3B946CB5" w14:textId="16834891" w:rsidR="004873C1" w:rsidRPr="0020320C" w:rsidRDefault="004873C1" w:rsidP="004873C1">
            <w:pPr>
              <w:textAlignment w:val="center"/>
              <w:rPr>
                <w:color w:val="000000"/>
                <w:sz w:val="18"/>
                <w:szCs w:val="18"/>
              </w:rPr>
            </w:pPr>
            <w:r>
              <w:rPr>
                <w:rFonts w:hint="eastAsia"/>
                <w:color w:val="000000"/>
                <w:sz w:val="18"/>
                <w:szCs w:val="18"/>
              </w:rPr>
              <w:t>中風險</w:t>
            </w:r>
          </w:p>
        </w:tc>
        <w:tc>
          <w:tcPr>
            <w:tcW w:w="1019" w:type="dxa"/>
            <w:tcBorders>
              <w:top w:val="nil"/>
              <w:left w:val="nil"/>
              <w:bottom w:val="nil"/>
              <w:right w:val="nil"/>
            </w:tcBorders>
          </w:tcPr>
          <w:p w14:paraId="481B3824" w14:textId="6C481927"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5745957E" w14:textId="24B355EB" w:rsidR="004873C1" w:rsidRPr="0020320C" w:rsidRDefault="004873C1" w:rsidP="004873C1">
            <w:pPr>
              <w:textAlignment w:val="center"/>
              <w:rPr>
                <w:color w:val="000000"/>
                <w:sz w:val="18"/>
                <w:szCs w:val="18"/>
              </w:rPr>
            </w:pPr>
            <w:r>
              <w:rPr>
                <w:rFonts w:hint="eastAsia"/>
                <w:color w:val="000000"/>
                <w:sz w:val="18"/>
                <w:szCs w:val="18"/>
              </w:rPr>
              <w:t>低風險</w:t>
            </w:r>
          </w:p>
        </w:tc>
        <w:tc>
          <w:tcPr>
            <w:tcW w:w="959" w:type="dxa"/>
            <w:tcBorders>
              <w:top w:val="nil"/>
              <w:left w:val="nil"/>
              <w:bottom w:val="nil"/>
              <w:right w:val="nil"/>
            </w:tcBorders>
          </w:tcPr>
          <w:p w14:paraId="2384E981" w14:textId="42F3049A" w:rsidR="004873C1" w:rsidRPr="0020320C"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3CFEAE77" w14:textId="1F194CD4" w:rsidR="004873C1" w:rsidRPr="0020320C" w:rsidRDefault="004873C1" w:rsidP="004873C1">
            <w:pPr>
              <w:jc w:val="left"/>
              <w:textAlignment w:val="center"/>
              <w:rPr>
                <w:color w:val="000000"/>
                <w:sz w:val="18"/>
                <w:szCs w:val="18"/>
              </w:rPr>
            </w:pPr>
            <w:r>
              <w:rPr>
                <w:rFonts w:hint="eastAsia"/>
                <w:color w:val="000000"/>
                <w:sz w:val="18"/>
                <w:szCs w:val="18"/>
              </w:rPr>
              <w:t>中風險</w:t>
            </w:r>
          </w:p>
        </w:tc>
      </w:tr>
      <w:tr w:rsidR="004873C1" w:rsidRPr="0020320C" w14:paraId="1CFCF3C4" w14:textId="77777777" w:rsidTr="003D2CC0">
        <w:trPr>
          <w:trHeight w:val="719"/>
          <w:jc w:val="center"/>
        </w:trPr>
        <w:tc>
          <w:tcPr>
            <w:tcW w:w="1047" w:type="dxa"/>
            <w:tcBorders>
              <w:top w:val="nil"/>
              <w:left w:val="nil"/>
              <w:bottom w:val="nil"/>
              <w:right w:val="nil"/>
            </w:tcBorders>
          </w:tcPr>
          <w:p w14:paraId="509601D3" w14:textId="266120C0" w:rsidR="004873C1" w:rsidRPr="0020320C" w:rsidRDefault="004873C1" w:rsidP="004873C1">
            <w:pPr>
              <w:jc w:val="left"/>
              <w:textAlignment w:val="center"/>
              <w:rPr>
                <w:color w:val="000000"/>
                <w:sz w:val="18"/>
                <w:szCs w:val="18"/>
              </w:rPr>
            </w:pPr>
            <w:r w:rsidRPr="000D4513">
              <w:rPr>
                <w:color w:val="000000"/>
                <w:sz w:val="18"/>
                <w:szCs w:val="18"/>
              </w:rPr>
              <w:lastRenderedPageBreak/>
              <w:t>Qin 20200104</w:t>
            </w:r>
          </w:p>
        </w:tc>
        <w:tc>
          <w:tcPr>
            <w:tcW w:w="854" w:type="dxa"/>
            <w:tcBorders>
              <w:top w:val="nil"/>
              <w:left w:val="nil"/>
              <w:bottom w:val="nil"/>
              <w:right w:val="nil"/>
            </w:tcBorders>
          </w:tcPr>
          <w:p w14:paraId="25D0D21F" w14:textId="19FFD607" w:rsidR="004873C1" w:rsidRPr="0020320C" w:rsidRDefault="004873C1" w:rsidP="004873C1">
            <w:pPr>
              <w:jc w:val="left"/>
              <w:textAlignment w:val="center"/>
              <w:rPr>
                <w:color w:val="000000"/>
                <w:sz w:val="18"/>
                <w:szCs w:val="18"/>
              </w:rPr>
            </w:pPr>
            <w:r>
              <w:rPr>
                <w:rFonts w:hint="eastAsia"/>
                <w:color w:val="000000"/>
                <w:sz w:val="18"/>
                <w:szCs w:val="18"/>
              </w:rPr>
              <w:t>高風險</w:t>
            </w:r>
          </w:p>
        </w:tc>
        <w:tc>
          <w:tcPr>
            <w:tcW w:w="989" w:type="dxa"/>
            <w:tcBorders>
              <w:top w:val="nil"/>
              <w:left w:val="nil"/>
              <w:bottom w:val="nil"/>
              <w:right w:val="nil"/>
            </w:tcBorders>
          </w:tcPr>
          <w:p w14:paraId="5719BA44" w14:textId="3F3F8263"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110B95BA" w14:textId="70D092D0" w:rsidR="004873C1" w:rsidRPr="0020320C"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047BBDF1" w14:textId="497EF922"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1A3270F6" w14:textId="41F0418B" w:rsidR="004873C1" w:rsidRPr="0020320C" w:rsidRDefault="004873C1" w:rsidP="004873C1">
            <w:pPr>
              <w:textAlignment w:val="center"/>
              <w:rPr>
                <w:color w:val="000000"/>
                <w:sz w:val="18"/>
                <w:szCs w:val="18"/>
              </w:rPr>
            </w:pPr>
            <w:r>
              <w:rPr>
                <w:rFonts w:hint="eastAsia"/>
                <w:color w:val="000000"/>
                <w:sz w:val="18"/>
                <w:szCs w:val="18"/>
              </w:rPr>
              <w:t>中風險</w:t>
            </w:r>
          </w:p>
        </w:tc>
        <w:tc>
          <w:tcPr>
            <w:tcW w:w="1019" w:type="dxa"/>
            <w:tcBorders>
              <w:top w:val="nil"/>
              <w:left w:val="nil"/>
              <w:bottom w:val="nil"/>
              <w:right w:val="nil"/>
            </w:tcBorders>
          </w:tcPr>
          <w:p w14:paraId="1C245FDE" w14:textId="712896A0" w:rsidR="004873C1" w:rsidRPr="0020320C"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3A7E7A9A" w14:textId="081AA443" w:rsidR="004873C1" w:rsidRPr="0020320C"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21322D34" w14:textId="7EAED951" w:rsidR="004873C1" w:rsidRPr="0020320C"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45787E68" w14:textId="77777777" w:rsidTr="003D2CC0">
        <w:trPr>
          <w:trHeight w:val="719"/>
          <w:jc w:val="center"/>
        </w:trPr>
        <w:tc>
          <w:tcPr>
            <w:tcW w:w="1047" w:type="dxa"/>
            <w:tcBorders>
              <w:top w:val="nil"/>
              <w:left w:val="nil"/>
              <w:bottom w:val="nil"/>
              <w:right w:val="nil"/>
            </w:tcBorders>
          </w:tcPr>
          <w:p w14:paraId="024D3F52" w14:textId="27B15E90" w:rsidR="004873C1" w:rsidRPr="0020320C" w:rsidRDefault="004873C1" w:rsidP="004873C1">
            <w:pPr>
              <w:jc w:val="left"/>
              <w:textAlignment w:val="center"/>
              <w:rPr>
                <w:color w:val="000000"/>
                <w:sz w:val="18"/>
                <w:szCs w:val="18"/>
              </w:rPr>
            </w:pPr>
            <w:r w:rsidRPr="000D4513">
              <w:rPr>
                <w:color w:val="000000"/>
                <w:sz w:val="18"/>
                <w:szCs w:val="18"/>
              </w:rPr>
              <w:t>Shi 20200305</w:t>
            </w:r>
            <w:r w:rsidRPr="009448AB">
              <w:rPr>
                <w:color w:val="000000"/>
                <w:sz w:val="18"/>
                <w:szCs w:val="18"/>
              </w:rPr>
              <w:t xml:space="preserve"> </w:t>
            </w:r>
          </w:p>
        </w:tc>
        <w:tc>
          <w:tcPr>
            <w:tcW w:w="854" w:type="dxa"/>
            <w:tcBorders>
              <w:top w:val="nil"/>
              <w:left w:val="nil"/>
              <w:bottom w:val="nil"/>
              <w:right w:val="nil"/>
            </w:tcBorders>
          </w:tcPr>
          <w:p w14:paraId="6882D506" w14:textId="3E0AD753" w:rsidR="004873C1" w:rsidRPr="0020320C"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7E3335C6" w14:textId="04C8A1AD"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0DA2E1AC" w14:textId="354753AD" w:rsidR="004873C1" w:rsidRPr="0020320C"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6EF6762C" w14:textId="60F5E10F"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3D7FA790" w14:textId="76801876"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3CB836F6" w14:textId="25246D4D" w:rsidR="004873C1" w:rsidRPr="0020320C" w:rsidRDefault="004873C1" w:rsidP="004873C1">
            <w:pPr>
              <w:textAlignment w:val="center"/>
              <w:rPr>
                <w:color w:val="000000"/>
                <w:sz w:val="18"/>
                <w:szCs w:val="18"/>
              </w:rPr>
            </w:pPr>
            <w:r>
              <w:rPr>
                <w:rFonts w:hint="eastAsia"/>
                <w:color w:val="000000"/>
                <w:sz w:val="18"/>
                <w:szCs w:val="18"/>
              </w:rPr>
              <w:t>低風險</w:t>
            </w:r>
          </w:p>
        </w:tc>
        <w:tc>
          <w:tcPr>
            <w:tcW w:w="959" w:type="dxa"/>
            <w:tcBorders>
              <w:top w:val="nil"/>
              <w:left w:val="nil"/>
              <w:bottom w:val="nil"/>
              <w:right w:val="nil"/>
            </w:tcBorders>
          </w:tcPr>
          <w:p w14:paraId="02214D0B" w14:textId="3C2A2A26" w:rsidR="004873C1" w:rsidRPr="0020320C"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52955205" w14:textId="75CBD3BB" w:rsidR="004873C1" w:rsidRPr="0020320C" w:rsidRDefault="004873C1" w:rsidP="004873C1">
            <w:pPr>
              <w:jc w:val="left"/>
              <w:textAlignment w:val="center"/>
              <w:rPr>
                <w:color w:val="000000"/>
                <w:sz w:val="18"/>
                <w:szCs w:val="18"/>
              </w:rPr>
            </w:pPr>
            <w:r>
              <w:rPr>
                <w:rFonts w:hint="eastAsia"/>
                <w:color w:val="000000"/>
                <w:sz w:val="18"/>
                <w:szCs w:val="18"/>
              </w:rPr>
              <w:t>中風險</w:t>
            </w:r>
          </w:p>
        </w:tc>
      </w:tr>
      <w:tr w:rsidR="004873C1" w:rsidRPr="0020320C" w14:paraId="2D98064D" w14:textId="77777777" w:rsidTr="003D2CC0">
        <w:trPr>
          <w:trHeight w:val="719"/>
          <w:jc w:val="center"/>
        </w:trPr>
        <w:tc>
          <w:tcPr>
            <w:tcW w:w="1047" w:type="dxa"/>
            <w:tcBorders>
              <w:top w:val="nil"/>
              <w:left w:val="nil"/>
              <w:bottom w:val="nil"/>
              <w:right w:val="nil"/>
            </w:tcBorders>
          </w:tcPr>
          <w:p w14:paraId="3A963E8A" w14:textId="0CFFEAFC" w:rsidR="004873C1" w:rsidRDefault="004873C1" w:rsidP="004873C1">
            <w:pPr>
              <w:jc w:val="left"/>
              <w:textAlignment w:val="center"/>
              <w:rPr>
                <w:color w:val="000000"/>
                <w:sz w:val="18"/>
                <w:szCs w:val="18"/>
              </w:rPr>
            </w:pPr>
            <w:r w:rsidRPr="000D4513">
              <w:rPr>
                <w:color w:val="000000"/>
                <w:sz w:val="18"/>
                <w:szCs w:val="18"/>
              </w:rPr>
              <w:t>Song 20200527</w:t>
            </w:r>
          </w:p>
        </w:tc>
        <w:tc>
          <w:tcPr>
            <w:tcW w:w="854" w:type="dxa"/>
            <w:tcBorders>
              <w:top w:val="nil"/>
              <w:left w:val="nil"/>
              <w:bottom w:val="nil"/>
              <w:right w:val="nil"/>
            </w:tcBorders>
          </w:tcPr>
          <w:p w14:paraId="30E9F70C" w14:textId="556A8AF4"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1AB742B5" w14:textId="3A822B65" w:rsidR="004873C1"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0386C7D7" w14:textId="38C397CE"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45F9C38D" w14:textId="27F48392"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42CC67AF" w14:textId="3E0BC291"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64AD2B6A" w14:textId="3C9C29EF" w:rsidR="004873C1" w:rsidRDefault="004873C1" w:rsidP="004873C1">
            <w:pPr>
              <w:textAlignment w:val="center"/>
              <w:rPr>
                <w:color w:val="000000"/>
                <w:sz w:val="18"/>
                <w:szCs w:val="18"/>
              </w:rPr>
            </w:pPr>
            <w:r>
              <w:rPr>
                <w:rFonts w:hint="eastAsia"/>
                <w:color w:val="000000"/>
                <w:sz w:val="18"/>
                <w:szCs w:val="18"/>
              </w:rPr>
              <w:t>低風險</w:t>
            </w:r>
          </w:p>
        </w:tc>
        <w:tc>
          <w:tcPr>
            <w:tcW w:w="959" w:type="dxa"/>
            <w:tcBorders>
              <w:top w:val="nil"/>
              <w:left w:val="nil"/>
              <w:bottom w:val="nil"/>
              <w:right w:val="nil"/>
            </w:tcBorders>
          </w:tcPr>
          <w:p w14:paraId="62677712" w14:textId="18DE73F8"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364FC727" w14:textId="70EDEE99" w:rsidR="004873C1" w:rsidRDefault="004873C1" w:rsidP="004873C1">
            <w:pPr>
              <w:jc w:val="left"/>
              <w:textAlignment w:val="center"/>
              <w:rPr>
                <w:color w:val="000000"/>
                <w:sz w:val="18"/>
                <w:szCs w:val="18"/>
              </w:rPr>
            </w:pPr>
            <w:r>
              <w:rPr>
                <w:rFonts w:hint="eastAsia"/>
                <w:color w:val="000000"/>
                <w:sz w:val="18"/>
                <w:szCs w:val="18"/>
              </w:rPr>
              <w:t>中風險</w:t>
            </w:r>
          </w:p>
        </w:tc>
      </w:tr>
      <w:tr w:rsidR="004873C1" w:rsidRPr="0020320C" w14:paraId="58CBE19D" w14:textId="77777777" w:rsidTr="003D2CC0">
        <w:trPr>
          <w:trHeight w:val="719"/>
          <w:jc w:val="center"/>
        </w:trPr>
        <w:tc>
          <w:tcPr>
            <w:tcW w:w="1047" w:type="dxa"/>
            <w:tcBorders>
              <w:top w:val="nil"/>
              <w:left w:val="nil"/>
              <w:bottom w:val="nil"/>
              <w:right w:val="nil"/>
            </w:tcBorders>
          </w:tcPr>
          <w:p w14:paraId="3C36775D" w14:textId="7812C8AD" w:rsidR="004873C1" w:rsidRDefault="004873C1" w:rsidP="004873C1">
            <w:pPr>
              <w:jc w:val="left"/>
              <w:textAlignment w:val="center"/>
              <w:rPr>
                <w:color w:val="000000"/>
                <w:sz w:val="18"/>
                <w:szCs w:val="18"/>
              </w:rPr>
            </w:pPr>
            <w:r w:rsidRPr="000D4513">
              <w:rPr>
                <w:color w:val="000000"/>
                <w:sz w:val="18"/>
                <w:szCs w:val="18"/>
              </w:rPr>
              <w:t>Yang 20200318</w:t>
            </w:r>
          </w:p>
        </w:tc>
        <w:tc>
          <w:tcPr>
            <w:tcW w:w="854" w:type="dxa"/>
            <w:tcBorders>
              <w:top w:val="nil"/>
              <w:left w:val="nil"/>
              <w:bottom w:val="nil"/>
              <w:right w:val="nil"/>
            </w:tcBorders>
          </w:tcPr>
          <w:p w14:paraId="108DF7E4" w14:textId="4419CFDB" w:rsidR="004873C1" w:rsidRDefault="004873C1" w:rsidP="004873C1">
            <w:pPr>
              <w:jc w:val="left"/>
              <w:textAlignment w:val="center"/>
              <w:rPr>
                <w:color w:val="000000"/>
                <w:sz w:val="18"/>
                <w:szCs w:val="18"/>
              </w:rPr>
            </w:pPr>
            <w:r>
              <w:rPr>
                <w:rFonts w:hint="eastAsia"/>
                <w:color w:val="000000"/>
                <w:sz w:val="18"/>
                <w:szCs w:val="18"/>
              </w:rPr>
              <w:t>中風險</w:t>
            </w:r>
          </w:p>
        </w:tc>
        <w:tc>
          <w:tcPr>
            <w:tcW w:w="989" w:type="dxa"/>
            <w:tcBorders>
              <w:top w:val="nil"/>
              <w:left w:val="nil"/>
              <w:bottom w:val="nil"/>
              <w:right w:val="nil"/>
            </w:tcBorders>
          </w:tcPr>
          <w:p w14:paraId="316B95C9" w14:textId="0FA3AA73" w:rsidR="004873C1"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075DFD17" w14:textId="58F9F635"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21AE3657" w14:textId="546A2EC2"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65504159" w14:textId="28C9E159" w:rsidR="004873C1" w:rsidRPr="0020320C" w:rsidRDefault="004873C1" w:rsidP="004873C1">
            <w:pPr>
              <w:textAlignment w:val="center"/>
              <w:rPr>
                <w:color w:val="000000"/>
                <w:sz w:val="18"/>
                <w:szCs w:val="18"/>
              </w:rPr>
            </w:pPr>
            <w:r>
              <w:rPr>
                <w:rFonts w:hint="eastAsia"/>
                <w:color w:val="000000"/>
                <w:sz w:val="18"/>
                <w:szCs w:val="18"/>
              </w:rPr>
              <w:t>中風險</w:t>
            </w:r>
          </w:p>
        </w:tc>
        <w:tc>
          <w:tcPr>
            <w:tcW w:w="1019" w:type="dxa"/>
            <w:tcBorders>
              <w:top w:val="nil"/>
              <w:left w:val="nil"/>
              <w:bottom w:val="nil"/>
              <w:right w:val="nil"/>
            </w:tcBorders>
          </w:tcPr>
          <w:p w14:paraId="3BC31041" w14:textId="524F9BBF"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45537098" w14:textId="7782E7BB"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2D134F09" w14:textId="2EC1ADD0" w:rsidR="004873C1"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7E644029" w14:textId="77777777" w:rsidTr="003D2CC0">
        <w:trPr>
          <w:trHeight w:val="719"/>
          <w:jc w:val="center"/>
        </w:trPr>
        <w:tc>
          <w:tcPr>
            <w:tcW w:w="1047" w:type="dxa"/>
            <w:tcBorders>
              <w:top w:val="nil"/>
              <w:left w:val="nil"/>
              <w:bottom w:val="nil"/>
              <w:right w:val="nil"/>
            </w:tcBorders>
          </w:tcPr>
          <w:p w14:paraId="209B199B" w14:textId="2FCAA4F1" w:rsidR="004873C1" w:rsidRDefault="004873C1" w:rsidP="004873C1">
            <w:pPr>
              <w:jc w:val="left"/>
              <w:textAlignment w:val="center"/>
              <w:rPr>
                <w:color w:val="000000"/>
                <w:sz w:val="18"/>
                <w:szCs w:val="18"/>
              </w:rPr>
            </w:pPr>
            <w:r w:rsidRPr="000D4513">
              <w:rPr>
                <w:color w:val="000000"/>
                <w:sz w:val="18"/>
                <w:szCs w:val="18"/>
              </w:rPr>
              <w:t>Yang 20200414</w:t>
            </w:r>
          </w:p>
        </w:tc>
        <w:tc>
          <w:tcPr>
            <w:tcW w:w="854" w:type="dxa"/>
            <w:tcBorders>
              <w:top w:val="nil"/>
              <w:left w:val="nil"/>
              <w:bottom w:val="nil"/>
              <w:right w:val="nil"/>
            </w:tcBorders>
          </w:tcPr>
          <w:p w14:paraId="7932136A" w14:textId="7A10D877"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111FCDFC" w14:textId="7923BC64" w:rsidR="004873C1"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0C2DF56C" w14:textId="5AC5A6CF"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75115FB1" w14:textId="2F429403"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7028B83E" w14:textId="42285E47" w:rsidR="004873C1" w:rsidRPr="0020320C" w:rsidRDefault="004873C1" w:rsidP="004873C1">
            <w:pPr>
              <w:textAlignment w:val="center"/>
              <w:rPr>
                <w:color w:val="000000"/>
                <w:sz w:val="18"/>
                <w:szCs w:val="18"/>
              </w:rPr>
            </w:pPr>
            <w:r>
              <w:rPr>
                <w:rFonts w:hint="eastAsia"/>
                <w:color w:val="000000"/>
                <w:sz w:val="18"/>
                <w:szCs w:val="18"/>
              </w:rPr>
              <w:t>中風險</w:t>
            </w:r>
          </w:p>
        </w:tc>
        <w:tc>
          <w:tcPr>
            <w:tcW w:w="1019" w:type="dxa"/>
            <w:tcBorders>
              <w:top w:val="nil"/>
              <w:left w:val="nil"/>
              <w:bottom w:val="nil"/>
              <w:right w:val="nil"/>
            </w:tcBorders>
          </w:tcPr>
          <w:p w14:paraId="5A2CDE8A" w14:textId="2FA4015C"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066237B7" w14:textId="6288E4F6"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01002A52" w14:textId="43F33D05" w:rsidR="004873C1"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69F24B8C" w14:textId="77777777" w:rsidTr="003D2CC0">
        <w:trPr>
          <w:trHeight w:val="719"/>
          <w:jc w:val="center"/>
        </w:trPr>
        <w:tc>
          <w:tcPr>
            <w:tcW w:w="1047" w:type="dxa"/>
            <w:tcBorders>
              <w:top w:val="nil"/>
              <w:left w:val="nil"/>
              <w:bottom w:val="nil"/>
              <w:right w:val="nil"/>
            </w:tcBorders>
          </w:tcPr>
          <w:p w14:paraId="66FE63D2" w14:textId="18B6733F" w:rsidR="004873C1" w:rsidRDefault="004873C1" w:rsidP="004873C1">
            <w:pPr>
              <w:jc w:val="left"/>
              <w:textAlignment w:val="center"/>
              <w:rPr>
                <w:color w:val="000000"/>
                <w:sz w:val="18"/>
                <w:szCs w:val="18"/>
              </w:rPr>
            </w:pPr>
            <w:r w:rsidRPr="000D4513">
              <w:rPr>
                <w:color w:val="000000"/>
                <w:sz w:val="18"/>
                <w:szCs w:val="18"/>
              </w:rPr>
              <w:t>Yao 20200206</w:t>
            </w:r>
          </w:p>
        </w:tc>
        <w:tc>
          <w:tcPr>
            <w:tcW w:w="854" w:type="dxa"/>
            <w:tcBorders>
              <w:top w:val="nil"/>
              <w:left w:val="nil"/>
              <w:bottom w:val="nil"/>
              <w:right w:val="nil"/>
            </w:tcBorders>
          </w:tcPr>
          <w:p w14:paraId="48486F7E" w14:textId="608ED0C7"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1DEA0673" w14:textId="1EDAFFDA" w:rsidR="004873C1"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36061CCE" w14:textId="5FB3F630"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348B712D" w14:textId="1DA965D2"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0BBCF093" w14:textId="74A80070" w:rsidR="004873C1" w:rsidRPr="0020320C" w:rsidRDefault="004873C1" w:rsidP="004873C1">
            <w:pPr>
              <w:textAlignment w:val="center"/>
              <w:rPr>
                <w:color w:val="000000"/>
                <w:sz w:val="18"/>
                <w:szCs w:val="18"/>
              </w:rPr>
            </w:pPr>
            <w:r>
              <w:rPr>
                <w:rFonts w:hint="eastAsia"/>
                <w:color w:val="000000"/>
                <w:sz w:val="18"/>
                <w:szCs w:val="18"/>
              </w:rPr>
              <w:t>中風險</w:t>
            </w:r>
          </w:p>
        </w:tc>
        <w:tc>
          <w:tcPr>
            <w:tcW w:w="1019" w:type="dxa"/>
            <w:tcBorders>
              <w:top w:val="nil"/>
              <w:left w:val="nil"/>
              <w:bottom w:val="nil"/>
              <w:right w:val="nil"/>
            </w:tcBorders>
          </w:tcPr>
          <w:p w14:paraId="238BD910" w14:textId="13A00307"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47130691" w14:textId="44C68996"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3FEFB4A7" w14:textId="139175E9" w:rsidR="004873C1"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7DD03B61" w14:textId="77777777" w:rsidTr="003D2CC0">
        <w:trPr>
          <w:trHeight w:val="719"/>
          <w:jc w:val="center"/>
        </w:trPr>
        <w:tc>
          <w:tcPr>
            <w:tcW w:w="1047" w:type="dxa"/>
            <w:tcBorders>
              <w:top w:val="nil"/>
              <w:left w:val="nil"/>
              <w:bottom w:val="nil"/>
              <w:right w:val="nil"/>
            </w:tcBorders>
          </w:tcPr>
          <w:p w14:paraId="0F4934BF" w14:textId="608F9A71" w:rsidR="004873C1" w:rsidRDefault="004873C1" w:rsidP="004873C1">
            <w:pPr>
              <w:jc w:val="left"/>
              <w:textAlignment w:val="center"/>
              <w:rPr>
                <w:color w:val="000000"/>
                <w:sz w:val="18"/>
                <w:szCs w:val="18"/>
              </w:rPr>
            </w:pPr>
            <w:r w:rsidRPr="000D4513">
              <w:rPr>
                <w:color w:val="000000"/>
                <w:sz w:val="18"/>
                <w:szCs w:val="18"/>
              </w:rPr>
              <w:t>Zhang 20201027</w:t>
            </w:r>
          </w:p>
        </w:tc>
        <w:tc>
          <w:tcPr>
            <w:tcW w:w="854" w:type="dxa"/>
            <w:tcBorders>
              <w:top w:val="nil"/>
              <w:left w:val="nil"/>
              <w:bottom w:val="nil"/>
              <w:right w:val="nil"/>
            </w:tcBorders>
          </w:tcPr>
          <w:p w14:paraId="067932AC" w14:textId="51BA5773" w:rsidR="004873C1" w:rsidRDefault="004873C1" w:rsidP="004873C1">
            <w:pPr>
              <w:jc w:val="left"/>
              <w:textAlignment w:val="center"/>
              <w:rPr>
                <w:color w:val="000000"/>
                <w:sz w:val="18"/>
                <w:szCs w:val="18"/>
              </w:rPr>
            </w:pPr>
            <w:r>
              <w:rPr>
                <w:rFonts w:hint="eastAsia"/>
                <w:color w:val="000000"/>
                <w:sz w:val="18"/>
                <w:szCs w:val="18"/>
              </w:rPr>
              <w:t>高風險</w:t>
            </w:r>
          </w:p>
        </w:tc>
        <w:tc>
          <w:tcPr>
            <w:tcW w:w="989" w:type="dxa"/>
            <w:tcBorders>
              <w:top w:val="nil"/>
              <w:left w:val="nil"/>
              <w:bottom w:val="nil"/>
              <w:right w:val="nil"/>
            </w:tcBorders>
          </w:tcPr>
          <w:p w14:paraId="72999532" w14:textId="25E544FC" w:rsidR="004873C1"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08FD9F85" w14:textId="3B2F0C3F"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5172E2E7" w14:textId="40289A58"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63C344F6" w14:textId="7013E72A"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04DD6AA4" w14:textId="56DE9084" w:rsidR="004873C1" w:rsidRDefault="004873C1" w:rsidP="004873C1">
            <w:pPr>
              <w:textAlignment w:val="center"/>
              <w:rPr>
                <w:color w:val="000000"/>
                <w:sz w:val="18"/>
                <w:szCs w:val="18"/>
              </w:rPr>
            </w:pPr>
            <w:r>
              <w:rPr>
                <w:rFonts w:hint="eastAsia"/>
                <w:color w:val="000000"/>
                <w:sz w:val="18"/>
                <w:szCs w:val="18"/>
              </w:rPr>
              <w:t>低風險</w:t>
            </w:r>
          </w:p>
        </w:tc>
        <w:tc>
          <w:tcPr>
            <w:tcW w:w="959" w:type="dxa"/>
            <w:tcBorders>
              <w:top w:val="nil"/>
              <w:left w:val="nil"/>
              <w:bottom w:val="nil"/>
              <w:right w:val="nil"/>
            </w:tcBorders>
          </w:tcPr>
          <w:p w14:paraId="3D50C755" w14:textId="008756E2"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5EFBD2BB" w14:textId="18F49399" w:rsidR="004873C1"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0965CC98" w14:textId="77777777" w:rsidTr="003D2CC0">
        <w:trPr>
          <w:trHeight w:val="90"/>
          <w:jc w:val="center"/>
        </w:trPr>
        <w:tc>
          <w:tcPr>
            <w:tcW w:w="1047" w:type="dxa"/>
            <w:tcBorders>
              <w:top w:val="nil"/>
              <w:left w:val="nil"/>
              <w:bottom w:val="nil"/>
              <w:right w:val="nil"/>
            </w:tcBorders>
          </w:tcPr>
          <w:p w14:paraId="3882E436" w14:textId="0472E32C" w:rsidR="004873C1" w:rsidRDefault="004873C1" w:rsidP="004873C1">
            <w:pPr>
              <w:jc w:val="left"/>
              <w:textAlignment w:val="center"/>
              <w:rPr>
                <w:color w:val="000000"/>
                <w:sz w:val="18"/>
                <w:szCs w:val="18"/>
              </w:rPr>
            </w:pPr>
            <w:r w:rsidRPr="000D4513">
              <w:rPr>
                <w:color w:val="000000"/>
                <w:sz w:val="18"/>
                <w:szCs w:val="18"/>
              </w:rPr>
              <w:t>Zhang 20200515</w:t>
            </w:r>
          </w:p>
        </w:tc>
        <w:tc>
          <w:tcPr>
            <w:tcW w:w="854" w:type="dxa"/>
            <w:tcBorders>
              <w:top w:val="nil"/>
              <w:left w:val="nil"/>
              <w:bottom w:val="nil"/>
              <w:right w:val="nil"/>
            </w:tcBorders>
          </w:tcPr>
          <w:p w14:paraId="1079BBB8" w14:textId="17524FA3"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29233BFD" w14:textId="736ADE59" w:rsidR="004873C1"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47C130F3" w14:textId="7F56D2C7"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12C0C259" w14:textId="124D5192"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006CB7A4" w14:textId="7F73ACBB" w:rsidR="004873C1" w:rsidRPr="0020320C" w:rsidRDefault="004873C1" w:rsidP="004873C1">
            <w:pPr>
              <w:textAlignment w:val="center"/>
              <w:rPr>
                <w:color w:val="000000"/>
                <w:sz w:val="18"/>
                <w:szCs w:val="18"/>
              </w:rPr>
            </w:pPr>
            <w:r>
              <w:rPr>
                <w:rFonts w:hint="eastAsia"/>
                <w:color w:val="000000"/>
                <w:sz w:val="18"/>
                <w:szCs w:val="18"/>
              </w:rPr>
              <w:t>中風險</w:t>
            </w:r>
          </w:p>
        </w:tc>
        <w:tc>
          <w:tcPr>
            <w:tcW w:w="1019" w:type="dxa"/>
            <w:tcBorders>
              <w:top w:val="nil"/>
              <w:left w:val="nil"/>
              <w:bottom w:val="nil"/>
              <w:right w:val="nil"/>
            </w:tcBorders>
          </w:tcPr>
          <w:p w14:paraId="597FC486" w14:textId="5A18DC91"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15A33840" w14:textId="478DC014"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31B1B47C" w14:textId="1385E464" w:rsidR="004873C1"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14CD2E25" w14:textId="77777777" w:rsidTr="003D2CC0">
        <w:trPr>
          <w:trHeight w:val="719"/>
          <w:jc w:val="center"/>
        </w:trPr>
        <w:tc>
          <w:tcPr>
            <w:tcW w:w="1047" w:type="dxa"/>
            <w:tcBorders>
              <w:top w:val="nil"/>
              <w:left w:val="nil"/>
              <w:bottom w:val="nil"/>
              <w:right w:val="nil"/>
            </w:tcBorders>
          </w:tcPr>
          <w:p w14:paraId="7EF44FE4" w14:textId="3CC173B3" w:rsidR="004873C1" w:rsidRDefault="004873C1" w:rsidP="004873C1">
            <w:pPr>
              <w:jc w:val="left"/>
              <w:textAlignment w:val="center"/>
              <w:rPr>
                <w:color w:val="000000"/>
                <w:sz w:val="18"/>
                <w:szCs w:val="18"/>
              </w:rPr>
            </w:pPr>
            <w:r w:rsidRPr="000D4513">
              <w:rPr>
                <w:color w:val="000000"/>
                <w:sz w:val="18"/>
                <w:szCs w:val="18"/>
              </w:rPr>
              <w:t>Wang 20200910</w:t>
            </w:r>
          </w:p>
        </w:tc>
        <w:tc>
          <w:tcPr>
            <w:tcW w:w="854" w:type="dxa"/>
            <w:tcBorders>
              <w:top w:val="nil"/>
              <w:left w:val="nil"/>
              <w:bottom w:val="nil"/>
              <w:right w:val="nil"/>
            </w:tcBorders>
          </w:tcPr>
          <w:p w14:paraId="7DA9E2BF" w14:textId="3E2B6EA4"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796CC294" w14:textId="5AC52C40" w:rsidR="004873C1"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5C719815" w14:textId="75005238"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7D528BC4" w14:textId="656A52FE"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27134814" w14:textId="401988FA"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0CE44243" w14:textId="1950E21D" w:rsidR="004873C1" w:rsidRDefault="004873C1" w:rsidP="004873C1">
            <w:pPr>
              <w:textAlignment w:val="center"/>
              <w:rPr>
                <w:color w:val="000000"/>
                <w:sz w:val="18"/>
                <w:szCs w:val="18"/>
              </w:rPr>
            </w:pPr>
            <w:r>
              <w:rPr>
                <w:rFonts w:hint="eastAsia"/>
                <w:color w:val="000000"/>
                <w:sz w:val="18"/>
                <w:szCs w:val="18"/>
              </w:rPr>
              <w:t>低風險</w:t>
            </w:r>
          </w:p>
        </w:tc>
        <w:tc>
          <w:tcPr>
            <w:tcW w:w="959" w:type="dxa"/>
            <w:tcBorders>
              <w:top w:val="nil"/>
              <w:left w:val="nil"/>
              <w:bottom w:val="nil"/>
              <w:right w:val="nil"/>
            </w:tcBorders>
          </w:tcPr>
          <w:p w14:paraId="2BCEB5A5" w14:textId="7A651B7D"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341B4259" w14:textId="19EC6E1B" w:rsidR="004873C1" w:rsidRDefault="004873C1" w:rsidP="004873C1">
            <w:pPr>
              <w:jc w:val="left"/>
              <w:textAlignment w:val="center"/>
              <w:rPr>
                <w:color w:val="000000"/>
                <w:sz w:val="18"/>
                <w:szCs w:val="18"/>
              </w:rPr>
            </w:pPr>
            <w:r>
              <w:rPr>
                <w:rFonts w:hint="eastAsia"/>
                <w:color w:val="000000"/>
                <w:sz w:val="18"/>
                <w:szCs w:val="18"/>
              </w:rPr>
              <w:t>中風險</w:t>
            </w:r>
          </w:p>
        </w:tc>
      </w:tr>
      <w:tr w:rsidR="004873C1" w:rsidRPr="0020320C" w14:paraId="2AA175AE" w14:textId="77777777" w:rsidTr="003D2CC0">
        <w:trPr>
          <w:trHeight w:val="719"/>
          <w:jc w:val="center"/>
        </w:trPr>
        <w:tc>
          <w:tcPr>
            <w:tcW w:w="1047" w:type="dxa"/>
            <w:tcBorders>
              <w:top w:val="nil"/>
              <w:left w:val="nil"/>
              <w:bottom w:val="nil"/>
              <w:right w:val="nil"/>
            </w:tcBorders>
          </w:tcPr>
          <w:p w14:paraId="1E7004CE" w14:textId="17A83711" w:rsidR="004873C1" w:rsidRDefault="004873C1" w:rsidP="004873C1">
            <w:pPr>
              <w:jc w:val="left"/>
              <w:textAlignment w:val="center"/>
              <w:rPr>
                <w:color w:val="000000"/>
                <w:sz w:val="18"/>
                <w:szCs w:val="18"/>
              </w:rPr>
            </w:pPr>
            <w:r w:rsidRPr="000D4513">
              <w:rPr>
                <w:color w:val="000000"/>
                <w:sz w:val="18"/>
                <w:szCs w:val="18"/>
              </w:rPr>
              <w:t>Guo 20200910</w:t>
            </w:r>
          </w:p>
        </w:tc>
        <w:tc>
          <w:tcPr>
            <w:tcW w:w="854" w:type="dxa"/>
            <w:tcBorders>
              <w:top w:val="nil"/>
              <w:left w:val="nil"/>
              <w:bottom w:val="nil"/>
              <w:right w:val="nil"/>
            </w:tcBorders>
          </w:tcPr>
          <w:p w14:paraId="4A7511A0" w14:textId="0204F84D"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08320936" w14:textId="1BFD2220" w:rsidR="004873C1"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0298072E" w14:textId="42FA2DCC"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2F0DBEE1" w14:textId="5D865233"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7828AF10" w14:textId="7AD0320C"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1D5829C8" w14:textId="0E99AD30" w:rsidR="004873C1" w:rsidRDefault="004873C1" w:rsidP="004873C1">
            <w:pPr>
              <w:textAlignment w:val="center"/>
              <w:rPr>
                <w:color w:val="000000"/>
                <w:sz w:val="18"/>
                <w:szCs w:val="18"/>
              </w:rPr>
            </w:pPr>
            <w:r>
              <w:rPr>
                <w:rFonts w:hint="eastAsia"/>
                <w:color w:val="000000"/>
                <w:sz w:val="18"/>
                <w:szCs w:val="18"/>
              </w:rPr>
              <w:t>低風險</w:t>
            </w:r>
          </w:p>
        </w:tc>
        <w:tc>
          <w:tcPr>
            <w:tcW w:w="959" w:type="dxa"/>
            <w:tcBorders>
              <w:top w:val="nil"/>
              <w:left w:val="nil"/>
              <w:bottom w:val="nil"/>
              <w:right w:val="nil"/>
            </w:tcBorders>
          </w:tcPr>
          <w:p w14:paraId="5A47AEBB" w14:textId="0FDDEDDA"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0B071AF2" w14:textId="68482D34" w:rsidR="004873C1" w:rsidRDefault="004873C1" w:rsidP="004873C1">
            <w:pPr>
              <w:jc w:val="left"/>
              <w:textAlignment w:val="center"/>
              <w:rPr>
                <w:color w:val="000000"/>
                <w:sz w:val="18"/>
                <w:szCs w:val="18"/>
              </w:rPr>
            </w:pPr>
            <w:r>
              <w:rPr>
                <w:rFonts w:hint="eastAsia"/>
                <w:color w:val="000000"/>
                <w:sz w:val="18"/>
                <w:szCs w:val="18"/>
              </w:rPr>
              <w:t>中風險</w:t>
            </w:r>
          </w:p>
        </w:tc>
      </w:tr>
      <w:tr w:rsidR="004873C1" w:rsidRPr="0020320C" w14:paraId="1D111942" w14:textId="77777777" w:rsidTr="003D2CC0">
        <w:trPr>
          <w:trHeight w:val="622"/>
          <w:jc w:val="center"/>
        </w:trPr>
        <w:tc>
          <w:tcPr>
            <w:tcW w:w="1047" w:type="dxa"/>
            <w:tcBorders>
              <w:top w:val="nil"/>
              <w:left w:val="nil"/>
              <w:bottom w:val="nil"/>
              <w:right w:val="nil"/>
            </w:tcBorders>
          </w:tcPr>
          <w:p w14:paraId="448048D2" w14:textId="36C1D045" w:rsidR="004873C1" w:rsidRDefault="004873C1" w:rsidP="004873C1">
            <w:pPr>
              <w:jc w:val="left"/>
              <w:textAlignment w:val="center"/>
              <w:rPr>
                <w:color w:val="000000"/>
                <w:sz w:val="18"/>
                <w:szCs w:val="18"/>
              </w:rPr>
            </w:pPr>
            <w:r w:rsidRPr="000D4513">
              <w:rPr>
                <w:color w:val="000000"/>
                <w:sz w:val="18"/>
                <w:szCs w:val="18"/>
              </w:rPr>
              <w:t>Chen 20200611</w:t>
            </w:r>
          </w:p>
        </w:tc>
        <w:tc>
          <w:tcPr>
            <w:tcW w:w="854" w:type="dxa"/>
            <w:tcBorders>
              <w:top w:val="nil"/>
              <w:left w:val="nil"/>
              <w:bottom w:val="nil"/>
              <w:right w:val="nil"/>
            </w:tcBorders>
          </w:tcPr>
          <w:p w14:paraId="087685E5" w14:textId="40B6976A"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45FB615B" w14:textId="60AF3A89"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57D2BE9E" w14:textId="7CB1440F"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4AE79614" w14:textId="0C0B6647"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31755F93" w14:textId="4C793EF0"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7EE049DD" w14:textId="0C4E67A1" w:rsidR="004873C1" w:rsidRDefault="004873C1" w:rsidP="004873C1">
            <w:pPr>
              <w:textAlignment w:val="center"/>
              <w:rPr>
                <w:color w:val="000000"/>
                <w:sz w:val="18"/>
                <w:szCs w:val="18"/>
              </w:rPr>
            </w:pPr>
            <w:r>
              <w:rPr>
                <w:rFonts w:hint="eastAsia"/>
                <w:color w:val="000000"/>
                <w:sz w:val="18"/>
                <w:szCs w:val="18"/>
              </w:rPr>
              <w:t>低風險</w:t>
            </w:r>
          </w:p>
        </w:tc>
        <w:tc>
          <w:tcPr>
            <w:tcW w:w="959" w:type="dxa"/>
            <w:tcBorders>
              <w:top w:val="nil"/>
              <w:left w:val="nil"/>
              <w:bottom w:val="nil"/>
              <w:right w:val="nil"/>
            </w:tcBorders>
          </w:tcPr>
          <w:p w14:paraId="7D7E9DB7" w14:textId="33123952"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7D756E30" w14:textId="43B64255" w:rsidR="004873C1" w:rsidRPr="0020320C" w:rsidRDefault="004873C1" w:rsidP="004873C1">
            <w:pPr>
              <w:jc w:val="left"/>
              <w:textAlignment w:val="center"/>
              <w:rPr>
                <w:color w:val="000000"/>
                <w:sz w:val="18"/>
                <w:szCs w:val="18"/>
              </w:rPr>
            </w:pPr>
            <w:r>
              <w:rPr>
                <w:rFonts w:hint="eastAsia"/>
                <w:color w:val="000000"/>
                <w:sz w:val="18"/>
                <w:szCs w:val="18"/>
              </w:rPr>
              <w:t>中風險</w:t>
            </w:r>
          </w:p>
        </w:tc>
      </w:tr>
      <w:tr w:rsidR="004873C1" w:rsidRPr="0020320C" w14:paraId="0C8CDF87" w14:textId="77777777" w:rsidTr="003D2CC0">
        <w:trPr>
          <w:trHeight w:val="622"/>
          <w:jc w:val="center"/>
        </w:trPr>
        <w:tc>
          <w:tcPr>
            <w:tcW w:w="1047" w:type="dxa"/>
            <w:tcBorders>
              <w:top w:val="nil"/>
              <w:left w:val="nil"/>
              <w:bottom w:val="nil"/>
              <w:right w:val="nil"/>
            </w:tcBorders>
          </w:tcPr>
          <w:p w14:paraId="1AA71BC5" w14:textId="3C4A6E4F" w:rsidR="004873C1" w:rsidRDefault="004873C1" w:rsidP="004873C1">
            <w:pPr>
              <w:jc w:val="left"/>
              <w:textAlignment w:val="center"/>
              <w:rPr>
                <w:color w:val="000000"/>
                <w:sz w:val="18"/>
                <w:szCs w:val="18"/>
              </w:rPr>
            </w:pPr>
            <w:r w:rsidRPr="000D4513">
              <w:rPr>
                <w:color w:val="000000"/>
                <w:sz w:val="18"/>
                <w:szCs w:val="18"/>
              </w:rPr>
              <w:t>Li 20200408</w:t>
            </w:r>
          </w:p>
        </w:tc>
        <w:tc>
          <w:tcPr>
            <w:tcW w:w="854" w:type="dxa"/>
            <w:tcBorders>
              <w:top w:val="nil"/>
              <w:left w:val="nil"/>
              <w:bottom w:val="nil"/>
              <w:right w:val="nil"/>
            </w:tcBorders>
          </w:tcPr>
          <w:p w14:paraId="17E1190E" w14:textId="7C8C770C"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318AE250" w14:textId="33DF7143"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3818E1B1" w14:textId="5810A3C5"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2D9719D8" w14:textId="64F32042"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18C74571" w14:textId="6B3F2424" w:rsidR="004873C1" w:rsidRPr="0020320C" w:rsidRDefault="004873C1" w:rsidP="004873C1">
            <w:pPr>
              <w:textAlignment w:val="center"/>
              <w:rPr>
                <w:color w:val="000000"/>
                <w:sz w:val="18"/>
                <w:szCs w:val="18"/>
              </w:rPr>
            </w:pPr>
            <w:r>
              <w:rPr>
                <w:rFonts w:hint="eastAsia"/>
                <w:color w:val="000000"/>
                <w:sz w:val="18"/>
                <w:szCs w:val="18"/>
              </w:rPr>
              <w:t>高風險</w:t>
            </w:r>
          </w:p>
        </w:tc>
        <w:tc>
          <w:tcPr>
            <w:tcW w:w="1019" w:type="dxa"/>
            <w:tcBorders>
              <w:top w:val="nil"/>
              <w:left w:val="nil"/>
              <w:bottom w:val="nil"/>
              <w:right w:val="nil"/>
            </w:tcBorders>
          </w:tcPr>
          <w:p w14:paraId="2FBFCEF4" w14:textId="6797635E"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6C732461" w14:textId="42BFAB74"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184790DB" w14:textId="588F4129" w:rsidR="004873C1" w:rsidRPr="0020320C"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689078AB" w14:textId="77777777" w:rsidTr="003D2CC0">
        <w:trPr>
          <w:trHeight w:val="622"/>
          <w:jc w:val="center"/>
        </w:trPr>
        <w:tc>
          <w:tcPr>
            <w:tcW w:w="1047" w:type="dxa"/>
            <w:tcBorders>
              <w:top w:val="nil"/>
              <w:left w:val="nil"/>
              <w:bottom w:val="nil"/>
              <w:right w:val="nil"/>
            </w:tcBorders>
          </w:tcPr>
          <w:p w14:paraId="43B7902F" w14:textId="7AC58420" w:rsidR="004873C1" w:rsidRDefault="004873C1" w:rsidP="004873C1">
            <w:pPr>
              <w:jc w:val="left"/>
              <w:textAlignment w:val="center"/>
              <w:rPr>
                <w:color w:val="000000"/>
                <w:sz w:val="18"/>
                <w:szCs w:val="18"/>
              </w:rPr>
            </w:pPr>
            <w:r w:rsidRPr="000D4513">
              <w:rPr>
                <w:color w:val="000000"/>
                <w:sz w:val="18"/>
                <w:szCs w:val="18"/>
              </w:rPr>
              <w:t>Qu 20200226</w:t>
            </w:r>
          </w:p>
        </w:tc>
        <w:tc>
          <w:tcPr>
            <w:tcW w:w="854" w:type="dxa"/>
            <w:tcBorders>
              <w:top w:val="nil"/>
              <w:left w:val="nil"/>
              <w:bottom w:val="nil"/>
              <w:right w:val="nil"/>
            </w:tcBorders>
          </w:tcPr>
          <w:p w14:paraId="74234180" w14:textId="66DB290F"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0794B0F5" w14:textId="0163F8F3"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6E555861" w14:textId="35748CD0"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5B2C75FA" w14:textId="78C0D5E4"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53B6D1A9" w14:textId="5653BA49" w:rsidR="004873C1" w:rsidRPr="0020320C" w:rsidRDefault="004873C1" w:rsidP="004873C1">
            <w:pPr>
              <w:textAlignment w:val="center"/>
              <w:rPr>
                <w:color w:val="000000"/>
                <w:sz w:val="18"/>
                <w:szCs w:val="18"/>
              </w:rPr>
            </w:pPr>
            <w:r>
              <w:rPr>
                <w:rFonts w:hint="eastAsia"/>
                <w:color w:val="000000"/>
                <w:sz w:val="18"/>
                <w:szCs w:val="18"/>
              </w:rPr>
              <w:t>高風險</w:t>
            </w:r>
          </w:p>
        </w:tc>
        <w:tc>
          <w:tcPr>
            <w:tcW w:w="1019" w:type="dxa"/>
            <w:tcBorders>
              <w:top w:val="nil"/>
              <w:left w:val="nil"/>
              <w:bottom w:val="nil"/>
              <w:right w:val="nil"/>
            </w:tcBorders>
          </w:tcPr>
          <w:p w14:paraId="27961211" w14:textId="6AEAA3C3"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433FEF91" w14:textId="623460E9"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06D65BE8" w14:textId="0EBE5B83" w:rsidR="004873C1" w:rsidRPr="0020320C"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2F1A6C4E" w14:textId="77777777" w:rsidTr="003D2CC0">
        <w:trPr>
          <w:trHeight w:val="622"/>
          <w:jc w:val="center"/>
        </w:trPr>
        <w:tc>
          <w:tcPr>
            <w:tcW w:w="1047" w:type="dxa"/>
            <w:tcBorders>
              <w:top w:val="nil"/>
              <w:left w:val="nil"/>
              <w:bottom w:val="nil"/>
              <w:right w:val="nil"/>
            </w:tcBorders>
          </w:tcPr>
          <w:p w14:paraId="5A7A3C1A" w14:textId="2AA724CF" w:rsidR="004873C1" w:rsidRDefault="004873C1" w:rsidP="004873C1">
            <w:pPr>
              <w:jc w:val="left"/>
              <w:textAlignment w:val="center"/>
              <w:rPr>
                <w:color w:val="000000"/>
                <w:sz w:val="18"/>
                <w:szCs w:val="18"/>
              </w:rPr>
            </w:pPr>
            <w:r w:rsidRPr="000D4513">
              <w:rPr>
                <w:color w:val="000000"/>
                <w:sz w:val="18"/>
                <w:szCs w:val="18"/>
              </w:rPr>
              <w:t>Yang 20200430</w:t>
            </w:r>
          </w:p>
        </w:tc>
        <w:tc>
          <w:tcPr>
            <w:tcW w:w="854" w:type="dxa"/>
            <w:tcBorders>
              <w:top w:val="nil"/>
              <w:left w:val="nil"/>
              <w:bottom w:val="nil"/>
              <w:right w:val="nil"/>
            </w:tcBorders>
          </w:tcPr>
          <w:p w14:paraId="1E608C69" w14:textId="54ECBFAE"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78F75F40" w14:textId="77072881"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450E028D" w14:textId="58DA582E"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4584AF11" w14:textId="57CC0FC6"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0E3D02D5" w14:textId="5BEEE2E2" w:rsidR="004873C1" w:rsidRPr="0020320C" w:rsidRDefault="004873C1" w:rsidP="004873C1">
            <w:pPr>
              <w:textAlignment w:val="center"/>
              <w:rPr>
                <w:color w:val="000000"/>
                <w:sz w:val="18"/>
                <w:szCs w:val="18"/>
              </w:rPr>
            </w:pPr>
            <w:r>
              <w:rPr>
                <w:rFonts w:hint="eastAsia"/>
                <w:color w:val="000000"/>
                <w:sz w:val="18"/>
                <w:szCs w:val="18"/>
              </w:rPr>
              <w:t>高風險</w:t>
            </w:r>
          </w:p>
        </w:tc>
        <w:tc>
          <w:tcPr>
            <w:tcW w:w="1019" w:type="dxa"/>
            <w:tcBorders>
              <w:top w:val="nil"/>
              <w:left w:val="nil"/>
              <w:bottom w:val="nil"/>
              <w:right w:val="nil"/>
            </w:tcBorders>
          </w:tcPr>
          <w:p w14:paraId="55A26F2F" w14:textId="028F7FD2"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539034B1" w14:textId="7C84CD31"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5E42433D" w14:textId="46DC71A5" w:rsidR="004873C1" w:rsidRPr="0020320C"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51CA3CD7" w14:textId="77777777" w:rsidTr="003D2CC0">
        <w:trPr>
          <w:trHeight w:val="622"/>
          <w:jc w:val="center"/>
        </w:trPr>
        <w:tc>
          <w:tcPr>
            <w:tcW w:w="1047" w:type="dxa"/>
            <w:tcBorders>
              <w:top w:val="nil"/>
              <w:left w:val="nil"/>
              <w:bottom w:val="nil"/>
              <w:right w:val="nil"/>
            </w:tcBorders>
          </w:tcPr>
          <w:p w14:paraId="4CFB349E" w14:textId="3CF3C6B9" w:rsidR="004873C1" w:rsidRDefault="004873C1" w:rsidP="004873C1">
            <w:pPr>
              <w:jc w:val="left"/>
              <w:textAlignment w:val="center"/>
              <w:rPr>
                <w:color w:val="000000"/>
                <w:sz w:val="18"/>
                <w:szCs w:val="18"/>
              </w:rPr>
            </w:pPr>
            <w:r w:rsidRPr="000D4513">
              <w:rPr>
                <w:color w:val="000000"/>
                <w:sz w:val="18"/>
                <w:szCs w:val="18"/>
              </w:rPr>
              <w:t>Yu 20201110</w:t>
            </w:r>
          </w:p>
        </w:tc>
        <w:tc>
          <w:tcPr>
            <w:tcW w:w="854" w:type="dxa"/>
            <w:tcBorders>
              <w:top w:val="nil"/>
              <w:left w:val="nil"/>
              <w:bottom w:val="nil"/>
              <w:right w:val="nil"/>
            </w:tcBorders>
          </w:tcPr>
          <w:p w14:paraId="5C1E695D" w14:textId="2F064ED1"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15BCF811" w14:textId="7D78F5EF"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0D857181" w14:textId="57AEBC98"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536026B9" w14:textId="1362CFB0"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2ABA5E46" w14:textId="1338A22D" w:rsidR="004873C1" w:rsidRPr="0020320C" w:rsidRDefault="004873C1" w:rsidP="004873C1">
            <w:pPr>
              <w:textAlignment w:val="center"/>
              <w:rPr>
                <w:color w:val="000000"/>
                <w:sz w:val="18"/>
                <w:szCs w:val="18"/>
              </w:rPr>
            </w:pPr>
            <w:r>
              <w:rPr>
                <w:rFonts w:hint="eastAsia"/>
                <w:color w:val="000000"/>
                <w:sz w:val="18"/>
                <w:szCs w:val="18"/>
              </w:rPr>
              <w:t>高風險</w:t>
            </w:r>
          </w:p>
        </w:tc>
        <w:tc>
          <w:tcPr>
            <w:tcW w:w="1019" w:type="dxa"/>
            <w:tcBorders>
              <w:top w:val="nil"/>
              <w:left w:val="nil"/>
              <w:bottom w:val="nil"/>
              <w:right w:val="nil"/>
            </w:tcBorders>
          </w:tcPr>
          <w:p w14:paraId="4ABF7FD1" w14:textId="3C3F2FCD"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2F974D58" w14:textId="3A219979"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5A7EE955" w14:textId="3E867A6C" w:rsidR="004873C1" w:rsidRPr="0020320C" w:rsidRDefault="004873C1" w:rsidP="004873C1">
            <w:pPr>
              <w:jc w:val="left"/>
              <w:textAlignment w:val="center"/>
              <w:rPr>
                <w:color w:val="000000"/>
                <w:sz w:val="18"/>
                <w:szCs w:val="18"/>
              </w:rPr>
            </w:pPr>
            <w:r>
              <w:rPr>
                <w:rFonts w:hint="eastAsia"/>
                <w:color w:val="000000"/>
                <w:sz w:val="18"/>
                <w:szCs w:val="18"/>
              </w:rPr>
              <w:t>高風險</w:t>
            </w:r>
          </w:p>
        </w:tc>
      </w:tr>
      <w:tr w:rsidR="004873C1" w:rsidRPr="0020320C" w14:paraId="339F77DA" w14:textId="77777777" w:rsidTr="003D2CC0">
        <w:trPr>
          <w:trHeight w:val="622"/>
          <w:jc w:val="center"/>
        </w:trPr>
        <w:tc>
          <w:tcPr>
            <w:tcW w:w="1047" w:type="dxa"/>
            <w:tcBorders>
              <w:top w:val="nil"/>
              <w:left w:val="nil"/>
              <w:bottom w:val="nil"/>
              <w:right w:val="nil"/>
            </w:tcBorders>
          </w:tcPr>
          <w:p w14:paraId="4F252B81" w14:textId="13CE33B6" w:rsidR="004873C1" w:rsidRDefault="004873C1" w:rsidP="004873C1">
            <w:pPr>
              <w:jc w:val="left"/>
              <w:textAlignment w:val="center"/>
              <w:rPr>
                <w:color w:val="000000"/>
                <w:sz w:val="18"/>
                <w:szCs w:val="18"/>
              </w:rPr>
            </w:pPr>
            <w:r w:rsidRPr="000D4513">
              <w:rPr>
                <w:color w:val="000000"/>
                <w:sz w:val="18"/>
                <w:szCs w:val="18"/>
              </w:rPr>
              <w:t>Yu 20201203</w:t>
            </w:r>
          </w:p>
        </w:tc>
        <w:tc>
          <w:tcPr>
            <w:tcW w:w="854" w:type="dxa"/>
            <w:tcBorders>
              <w:top w:val="nil"/>
              <w:left w:val="nil"/>
              <w:bottom w:val="nil"/>
              <w:right w:val="nil"/>
            </w:tcBorders>
          </w:tcPr>
          <w:p w14:paraId="6002D318" w14:textId="494465DF"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67693AC0" w14:textId="613423F8"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4AFFBB54" w14:textId="574C00B5"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4FC26EB7" w14:textId="604070EC"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711E3D37" w14:textId="2E0DE47F"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301F65E9" w14:textId="3335F9DC" w:rsidR="004873C1" w:rsidRDefault="004873C1" w:rsidP="004873C1">
            <w:pPr>
              <w:textAlignment w:val="center"/>
              <w:rPr>
                <w:color w:val="000000"/>
                <w:sz w:val="18"/>
                <w:szCs w:val="18"/>
              </w:rPr>
            </w:pPr>
            <w:r>
              <w:rPr>
                <w:rFonts w:hint="eastAsia"/>
                <w:color w:val="000000"/>
                <w:sz w:val="18"/>
                <w:szCs w:val="18"/>
              </w:rPr>
              <w:t>低風險</w:t>
            </w:r>
          </w:p>
        </w:tc>
        <w:tc>
          <w:tcPr>
            <w:tcW w:w="959" w:type="dxa"/>
            <w:tcBorders>
              <w:top w:val="nil"/>
              <w:left w:val="nil"/>
              <w:bottom w:val="nil"/>
              <w:right w:val="nil"/>
            </w:tcBorders>
          </w:tcPr>
          <w:p w14:paraId="3F956A18" w14:textId="781A4472"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6213FB60" w14:textId="5E305F93" w:rsidR="004873C1" w:rsidRPr="0020320C" w:rsidRDefault="004873C1" w:rsidP="004873C1">
            <w:pPr>
              <w:jc w:val="left"/>
              <w:textAlignment w:val="center"/>
              <w:rPr>
                <w:color w:val="000000"/>
                <w:sz w:val="18"/>
                <w:szCs w:val="18"/>
              </w:rPr>
            </w:pPr>
            <w:r>
              <w:rPr>
                <w:rFonts w:hint="eastAsia"/>
                <w:color w:val="000000"/>
                <w:sz w:val="18"/>
                <w:szCs w:val="18"/>
              </w:rPr>
              <w:t>中風險</w:t>
            </w:r>
          </w:p>
        </w:tc>
      </w:tr>
      <w:tr w:rsidR="004873C1" w:rsidRPr="0020320C" w14:paraId="4D0DF35C" w14:textId="77777777" w:rsidTr="003D2CC0">
        <w:trPr>
          <w:trHeight w:val="622"/>
          <w:jc w:val="center"/>
        </w:trPr>
        <w:tc>
          <w:tcPr>
            <w:tcW w:w="1047" w:type="dxa"/>
            <w:tcBorders>
              <w:top w:val="nil"/>
              <w:left w:val="nil"/>
              <w:bottom w:val="nil"/>
              <w:right w:val="nil"/>
            </w:tcBorders>
          </w:tcPr>
          <w:p w14:paraId="0F2C5DCB" w14:textId="40A9224B" w:rsidR="004873C1" w:rsidRDefault="004873C1" w:rsidP="004873C1">
            <w:pPr>
              <w:jc w:val="left"/>
              <w:textAlignment w:val="center"/>
              <w:rPr>
                <w:color w:val="000000"/>
                <w:sz w:val="18"/>
                <w:szCs w:val="18"/>
              </w:rPr>
            </w:pPr>
            <w:r w:rsidRPr="000D4513">
              <w:rPr>
                <w:color w:val="000000"/>
                <w:sz w:val="18"/>
                <w:szCs w:val="18"/>
              </w:rPr>
              <w:t>Zhang 20200410</w:t>
            </w:r>
          </w:p>
        </w:tc>
        <w:tc>
          <w:tcPr>
            <w:tcW w:w="854" w:type="dxa"/>
            <w:tcBorders>
              <w:top w:val="nil"/>
              <w:left w:val="nil"/>
              <w:bottom w:val="nil"/>
              <w:right w:val="nil"/>
            </w:tcBorders>
          </w:tcPr>
          <w:p w14:paraId="3416F676" w14:textId="3C3B3CA2" w:rsidR="004873C1" w:rsidRDefault="004873C1" w:rsidP="004873C1">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nil"/>
              <w:right w:val="nil"/>
            </w:tcBorders>
          </w:tcPr>
          <w:p w14:paraId="6FF9CBCE" w14:textId="48BEBCCF" w:rsidR="004873C1" w:rsidRPr="0020320C" w:rsidRDefault="004873C1" w:rsidP="004873C1">
            <w:pPr>
              <w:textAlignment w:val="center"/>
              <w:rPr>
                <w:color w:val="000000"/>
                <w:sz w:val="18"/>
                <w:szCs w:val="18"/>
              </w:rPr>
            </w:pPr>
            <w:r>
              <w:rPr>
                <w:rFonts w:hint="eastAsia"/>
                <w:color w:val="000000"/>
                <w:sz w:val="18"/>
                <w:szCs w:val="18"/>
              </w:rPr>
              <w:t>高風險</w:t>
            </w:r>
          </w:p>
        </w:tc>
        <w:tc>
          <w:tcPr>
            <w:tcW w:w="1058" w:type="dxa"/>
            <w:tcBorders>
              <w:top w:val="nil"/>
              <w:left w:val="nil"/>
              <w:bottom w:val="nil"/>
              <w:right w:val="nil"/>
            </w:tcBorders>
          </w:tcPr>
          <w:p w14:paraId="5D0C8DDA" w14:textId="30D6A299" w:rsidR="004873C1" w:rsidRDefault="004873C1" w:rsidP="004873C1">
            <w:pPr>
              <w:textAlignment w:val="center"/>
              <w:rPr>
                <w:color w:val="000000"/>
                <w:sz w:val="18"/>
                <w:szCs w:val="18"/>
              </w:rPr>
            </w:pPr>
            <w:r>
              <w:rPr>
                <w:rFonts w:hint="eastAsia"/>
                <w:color w:val="000000"/>
                <w:sz w:val="18"/>
                <w:szCs w:val="18"/>
              </w:rPr>
              <w:t>高風險</w:t>
            </w:r>
          </w:p>
        </w:tc>
        <w:tc>
          <w:tcPr>
            <w:tcW w:w="1014" w:type="dxa"/>
            <w:tcBorders>
              <w:top w:val="nil"/>
              <w:left w:val="nil"/>
              <w:bottom w:val="nil"/>
              <w:right w:val="nil"/>
            </w:tcBorders>
          </w:tcPr>
          <w:p w14:paraId="48CD488D" w14:textId="5A71B48E" w:rsidR="004873C1" w:rsidRPr="0020320C" w:rsidRDefault="004873C1" w:rsidP="004873C1">
            <w:pPr>
              <w:textAlignment w:val="center"/>
              <w:rPr>
                <w:color w:val="000000"/>
                <w:sz w:val="18"/>
                <w:szCs w:val="18"/>
              </w:rPr>
            </w:pPr>
            <w:r>
              <w:rPr>
                <w:rFonts w:hint="eastAsia"/>
                <w:color w:val="000000"/>
                <w:sz w:val="18"/>
                <w:szCs w:val="18"/>
              </w:rPr>
              <w:t>低風險</w:t>
            </w:r>
          </w:p>
        </w:tc>
        <w:tc>
          <w:tcPr>
            <w:tcW w:w="1019" w:type="dxa"/>
            <w:tcBorders>
              <w:top w:val="nil"/>
              <w:left w:val="nil"/>
              <w:bottom w:val="nil"/>
              <w:right w:val="nil"/>
            </w:tcBorders>
          </w:tcPr>
          <w:p w14:paraId="05C064EF" w14:textId="7B233820" w:rsidR="004873C1" w:rsidRPr="0020320C" w:rsidRDefault="004873C1" w:rsidP="004873C1">
            <w:pPr>
              <w:textAlignment w:val="center"/>
              <w:rPr>
                <w:color w:val="000000"/>
                <w:sz w:val="18"/>
                <w:szCs w:val="18"/>
              </w:rPr>
            </w:pPr>
            <w:r>
              <w:rPr>
                <w:rFonts w:hint="eastAsia"/>
                <w:color w:val="000000"/>
                <w:sz w:val="18"/>
                <w:szCs w:val="18"/>
              </w:rPr>
              <w:t>中風險</w:t>
            </w:r>
          </w:p>
        </w:tc>
        <w:tc>
          <w:tcPr>
            <w:tcW w:w="1019" w:type="dxa"/>
            <w:tcBorders>
              <w:top w:val="nil"/>
              <w:left w:val="nil"/>
              <w:bottom w:val="nil"/>
              <w:right w:val="nil"/>
            </w:tcBorders>
          </w:tcPr>
          <w:p w14:paraId="45AAD350" w14:textId="0A48DED6" w:rsidR="004873C1" w:rsidRDefault="004873C1" w:rsidP="004873C1">
            <w:pPr>
              <w:textAlignment w:val="center"/>
              <w:rPr>
                <w:color w:val="000000"/>
                <w:sz w:val="18"/>
                <w:szCs w:val="18"/>
              </w:rPr>
            </w:pPr>
            <w:r>
              <w:rPr>
                <w:rFonts w:hint="eastAsia"/>
                <w:color w:val="000000"/>
                <w:sz w:val="18"/>
                <w:szCs w:val="18"/>
              </w:rPr>
              <w:t>中風險</w:t>
            </w:r>
          </w:p>
        </w:tc>
        <w:tc>
          <w:tcPr>
            <w:tcW w:w="959" w:type="dxa"/>
            <w:tcBorders>
              <w:top w:val="nil"/>
              <w:left w:val="nil"/>
              <w:bottom w:val="nil"/>
              <w:right w:val="nil"/>
            </w:tcBorders>
          </w:tcPr>
          <w:p w14:paraId="45798C36" w14:textId="5668A226" w:rsidR="004873C1" w:rsidRDefault="004873C1" w:rsidP="004873C1">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nil"/>
              <w:right w:val="nil"/>
            </w:tcBorders>
          </w:tcPr>
          <w:p w14:paraId="6304DFE3" w14:textId="11B94E61" w:rsidR="004873C1" w:rsidRPr="0020320C" w:rsidRDefault="004873C1" w:rsidP="004873C1">
            <w:pPr>
              <w:jc w:val="left"/>
              <w:textAlignment w:val="center"/>
              <w:rPr>
                <w:color w:val="000000"/>
                <w:sz w:val="18"/>
                <w:szCs w:val="18"/>
              </w:rPr>
            </w:pPr>
            <w:r>
              <w:rPr>
                <w:rFonts w:hint="eastAsia"/>
                <w:color w:val="000000"/>
                <w:sz w:val="18"/>
                <w:szCs w:val="18"/>
              </w:rPr>
              <w:t>高風險</w:t>
            </w:r>
          </w:p>
        </w:tc>
      </w:tr>
      <w:tr w:rsidR="00317F02" w14:paraId="560B3013" w14:textId="77777777" w:rsidTr="003D2CC0">
        <w:trPr>
          <w:trHeight w:val="90"/>
          <w:jc w:val="center"/>
        </w:trPr>
        <w:tc>
          <w:tcPr>
            <w:tcW w:w="1047" w:type="dxa"/>
            <w:tcBorders>
              <w:top w:val="nil"/>
              <w:left w:val="nil"/>
              <w:bottom w:val="single" w:sz="12" w:space="0" w:color="auto"/>
              <w:right w:val="nil"/>
            </w:tcBorders>
          </w:tcPr>
          <w:p w14:paraId="3533F7D3" w14:textId="111FEFCC" w:rsidR="00317F02" w:rsidRDefault="00317F02" w:rsidP="00317F02">
            <w:pPr>
              <w:jc w:val="left"/>
              <w:textAlignment w:val="center"/>
              <w:rPr>
                <w:color w:val="000000"/>
                <w:sz w:val="18"/>
                <w:szCs w:val="18"/>
              </w:rPr>
            </w:pPr>
            <w:r w:rsidRPr="00B55B93">
              <w:rPr>
                <w:color w:val="000000"/>
                <w:sz w:val="18"/>
                <w:szCs w:val="18"/>
              </w:rPr>
              <w:t>Liu 20200316</w:t>
            </w:r>
          </w:p>
        </w:tc>
        <w:tc>
          <w:tcPr>
            <w:tcW w:w="854" w:type="dxa"/>
            <w:tcBorders>
              <w:top w:val="nil"/>
              <w:left w:val="nil"/>
              <w:bottom w:val="single" w:sz="12" w:space="0" w:color="auto"/>
              <w:right w:val="nil"/>
            </w:tcBorders>
          </w:tcPr>
          <w:p w14:paraId="25B72BDA" w14:textId="113F28D9" w:rsidR="00317F02" w:rsidRDefault="00317F02" w:rsidP="00317F02">
            <w:pPr>
              <w:jc w:val="left"/>
              <w:textAlignment w:val="center"/>
              <w:rPr>
                <w:color w:val="000000"/>
                <w:sz w:val="18"/>
                <w:szCs w:val="18"/>
              </w:rPr>
            </w:pPr>
            <w:r>
              <w:rPr>
                <w:rFonts w:hint="eastAsia"/>
                <w:color w:val="000000"/>
                <w:sz w:val="18"/>
                <w:szCs w:val="18"/>
              </w:rPr>
              <w:t>未報道</w:t>
            </w:r>
          </w:p>
        </w:tc>
        <w:tc>
          <w:tcPr>
            <w:tcW w:w="989" w:type="dxa"/>
            <w:tcBorders>
              <w:top w:val="nil"/>
              <w:left w:val="nil"/>
              <w:bottom w:val="single" w:sz="12" w:space="0" w:color="auto"/>
              <w:right w:val="nil"/>
            </w:tcBorders>
          </w:tcPr>
          <w:p w14:paraId="7F1A07A2" w14:textId="3F0EC81A" w:rsidR="00317F02" w:rsidRDefault="00317F02" w:rsidP="00317F02">
            <w:pPr>
              <w:textAlignment w:val="center"/>
              <w:rPr>
                <w:color w:val="000000"/>
                <w:sz w:val="18"/>
                <w:szCs w:val="18"/>
              </w:rPr>
            </w:pPr>
            <w:r>
              <w:rPr>
                <w:rFonts w:hint="eastAsia"/>
                <w:color w:val="000000"/>
                <w:sz w:val="18"/>
                <w:szCs w:val="18"/>
              </w:rPr>
              <w:t>高風險</w:t>
            </w:r>
          </w:p>
        </w:tc>
        <w:tc>
          <w:tcPr>
            <w:tcW w:w="1058" w:type="dxa"/>
            <w:tcBorders>
              <w:top w:val="nil"/>
              <w:left w:val="nil"/>
              <w:bottom w:val="single" w:sz="12" w:space="0" w:color="auto"/>
              <w:right w:val="nil"/>
            </w:tcBorders>
          </w:tcPr>
          <w:p w14:paraId="24A3CFF5" w14:textId="351F5AEC" w:rsidR="00317F02" w:rsidRDefault="00317F02" w:rsidP="00317F02">
            <w:pPr>
              <w:textAlignment w:val="center"/>
              <w:rPr>
                <w:color w:val="000000"/>
                <w:sz w:val="18"/>
                <w:szCs w:val="18"/>
              </w:rPr>
            </w:pPr>
            <w:r>
              <w:rPr>
                <w:rFonts w:hint="eastAsia"/>
                <w:color w:val="000000"/>
                <w:sz w:val="18"/>
                <w:szCs w:val="18"/>
              </w:rPr>
              <w:t>高風險</w:t>
            </w:r>
          </w:p>
        </w:tc>
        <w:tc>
          <w:tcPr>
            <w:tcW w:w="1014" w:type="dxa"/>
            <w:tcBorders>
              <w:top w:val="nil"/>
              <w:left w:val="nil"/>
              <w:bottom w:val="single" w:sz="12" w:space="0" w:color="auto"/>
              <w:right w:val="nil"/>
            </w:tcBorders>
          </w:tcPr>
          <w:p w14:paraId="111E57B6" w14:textId="0EEFE289" w:rsidR="00317F02" w:rsidRPr="0020320C" w:rsidRDefault="00317F02" w:rsidP="00317F02">
            <w:pPr>
              <w:textAlignment w:val="center"/>
              <w:rPr>
                <w:color w:val="000000"/>
                <w:sz w:val="18"/>
                <w:szCs w:val="18"/>
              </w:rPr>
            </w:pPr>
            <w:r>
              <w:rPr>
                <w:rFonts w:hint="eastAsia"/>
                <w:color w:val="000000"/>
                <w:sz w:val="18"/>
                <w:szCs w:val="18"/>
              </w:rPr>
              <w:t>低風險</w:t>
            </w:r>
          </w:p>
        </w:tc>
        <w:tc>
          <w:tcPr>
            <w:tcW w:w="1019" w:type="dxa"/>
            <w:tcBorders>
              <w:top w:val="nil"/>
              <w:left w:val="nil"/>
              <w:bottom w:val="single" w:sz="12" w:space="0" w:color="auto"/>
              <w:right w:val="nil"/>
            </w:tcBorders>
          </w:tcPr>
          <w:p w14:paraId="5E3A3B1B" w14:textId="23D24A3C" w:rsidR="00317F02" w:rsidRPr="0020320C" w:rsidRDefault="00317F02" w:rsidP="00317F02">
            <w:pPr>
              <w:textAlignment w:val="center"/>
              <w:rPr>
                <w:color w:val="000000"/>
                <w:sz w:val="18"/>
                <w:szCs w:val="18"/>
              </w:rPr>
            </w:pPr>
            <w:r>
              <w:rPr>
                <w:rFonts w:hint="eastAsia"/>
                <w:color w:val="000000"/>
                <w:sz w:val="18"/>
                <w:szCs w:val="18"/>
              </w:rPr>
              <w:t>高風險</w:t>
            </w:r>
          </w:p>
        </w:tc>
        <w:tc>
          <w:tcPr>
            <w:tcW w:w="1019" w:type="dxa"/>
            <w:tcBorders>
              <w:top w:val="nil"/>
              <w:left w:val="nil"/>
              <w:bottom w:val="single" w:sz="12" w:space="0" w:color="auto"/>
              <w:right w:val="nil"/>
            </w:tcBorders>
          </w:tcPr>
          <w:p w14:paraId="3B6DB874" w14:textId="55769692" w:rsidR="00317F02" w:rsidRDefault="00317F02" w:rsidP="00317F02">
            <w:pPr>
              <w:textAlignment w:val="center"/>
              <w:rPr>
                <w:color w:val="000000"/>
                <w:sz w:val="18"/>
                <w:szCs w:val="18"/>
              </w:rPr>
            </w:pPr>
            <w:r>
              <w:rPr>
                <w:rFonts w:hint="eastAsia"/>
                <w:color w:val="000000"/>
                <w:sz w:val="18"/>
                <w:szCs w:val="18"/>
              </w:rPr>
              <w:t>中風險</w:t>
            </w:r>
          </w:p>
        </w:tc>
        <w:tc>
          <w:tcPr>
            <w:tcW w:w="959" w:type="dxa"/>
            <w:tcBorders>
              <w:top w:val="nil"/>
              <w:left w:val="nil"/>
              <w:bottom w:val="single" w:sz="12" w:space="0" w:color="auto"/>
              <w:right w:val="nil"/>
            </w:tcBorders>
          </w:tcPr>
          <w:p w14:paraId="7B4A1ACB" w14:textId="417B3069" w:rsidR="00317F02" w:rsidRDefault="00317F02" w:rsidP="00317F02">
            <w:pPr>
              <w:jc w:val="left"/>
              <w:textAlignment w:val="center"/>
              <w:rPr>
                <w:color w:val="000000"/>
                <w:sz w:val="18"/>
                <w:szCs w:val="18"/>
              </w:rPr>
            </w:pPr>
            <w:r>
              <w:rPr>
                <w:rFonts w:hint="eastAsia"/>
                <w:color w:val="000000"/>
                <w:sz w:val="18"/>
                <w:szCs w:val="18"/>
              </w:rPr>
              <w:t>中風險</w:t>
            </w:r>
          </w:p>
        </w:tc>
        <w:tc>
          <w:tcPr>
            <w:tcW w:w="906" w:type="dxa"/>
            <w:tcBorders>
              <w:top w:val="nil"/>
              <w:left w:val="nil"/>
              <w:bottom w:val="single" w:sz="12" w:space="0" w:color="auto"/>
              <w:right w:val="nil"/>
            </w:tcBorders>
          </w:tcPr>
          <w:p w14:paraId="64F2EA16" w14:textId="2DFD1006" w:rsidR="00317F02" w:rsidRDefault="00317F02" w:rsidP="00317F02">
            <w:pPr>
              <w:jc w:val="left"/>
              <w:textAlignment w:val="center"/>
              <w:rPr>
                <w:color w:val="000000"/>
                <w:sz w:val="18"/>
                <w:szCs w:val="18"/>
              </w:rPr>
            </w:pPr>
            <w:r>
              <w:rPr>
                <w:rFonts w:hint="eastAsia"/>
                <w:color w:val="000000"/>
                <w:sz w:val="18"/>
                <w:szCs w:val="18"/>
              </w:rPr>
              <w:t>高風險</w:t>
            </w:r>
          </w:p>
        </w:tc>
      </w:tr>
    </w:tbl>
    <w:p w14:paraId="032737CA" w14:textId="77777777" w:rsidR="008B1A22" w:rsidRPr="00641A26" w:rsidRDefault="008B1A22">
      <w:pPr>
        <w:spacing w:line="360" w:lineRule="auto"/>
        <w:rPr>
          <w:rFonts w:ascii="DFKai-SB" w:eastAsiaTheme="minorEastAsia" w:hAnsi="DFKai-SB"/>
          <w:b/>
          <w:sz w:val="24"/>
          <w:szCs w:val="24"/>
        </w:rPr>
      </w:pPr>
    </w:p>
    <w:p w14:paraId="648C5DCD" w14:textId="61576C2C" w:rsidR="00062245" w:rsidRDefault="00A0745D" w:rsidP="00641A26">
      <w:pPr>
        <w:snapToGrid w:val="0"/>
        <w:spacing w:before="120" w:after="120" w:line="276" w:lineRule="auto"/>
        <w:outlineLvl w:val="1"/>
        <w:rPr>
          <w:rFonts w:ascii="DFKai-SB" w:eastAsiaTheme="minorEastAsia" w:hAnsi="DFKai-SB"/>
          <w:b/>
          <w:sz w:val="24"/>
          <w:szCs w:val="24"/>
        </w:rPr>
      </w:pPr>
      <w:bookmarkStart w:id="53" w:name="_Toc96112828"/>
      <w:r>
        <w:rPr>
          <w:rFonts w:ascii="DFKai-SB" w:eastAsia="DFKai-SB" w:hAnsi="DFKai-SB" w:hint="eastAsia"/>
          <w:b/>
          <w:sz w:val="24"/>
          <w:szCs w:val="24"/>
        </w:rPr>
        <w:t>5.薈萃分析</w:t>
      </w:r>
      <w:bookmarkEnd w:id="53"/>
    </w:p>
    <w:p w14:paraId="77511D62" w14:textId="6039BB82" w:rsidR="007A558E" w:rsidRPr="004B216B" w:rsidRDefault="007A558E" w:rsidP="007A558E">
      <w:pPr>
        <w:spacing w:line="360" w:lineRule="auto"/>
        <w:rPr>
          <w:rFonts w:ascii="DFKai-SB" w:eastAsiaTheme="minorEastAsia" w:hAnsi="DFKai-SB"/>
          <w:sz w:val="24"/>
          <w:szCs w:val="24"/>
        </w:rPr>
      </w:pPr>
      <w:r>
        <w:rPr>
          <w:rFonts w:asciiTheme="minorEastAsia" w:eastAsiaTheme="minorEastAsia" w:hAnsiTheme="minorEastAsia" w:hint="eastAsia"/>
          <w:sz w:val="24"/>
          <w:szCs w:val="24"/>
        </w:rPr>
        <w:t>（1）</w:t>
      </w:r>
      <w:r w:rsidRPr="007A558E">
        <w:rPr>
          <w:rFonts w:ascii="DFKai-SB" w:eastAsia="DFKai-SB" w:hAnsi="DFKai-SB" w:hint="eastAsia"/>
          <w:sz w:val="24"/>
          <w:szCs w:val="24"/>
        </w:rPr>
        <w:t>臨床</w:t>
      </w:r>
      <w:r w:rsidR="004B216B">
        <w:rPr>
          <w:rFonts w:asciiTheme="minorEastAsia" w:eastAsiaTheme="minorEastAsia" w:hAnsiTheme="minorEastAsia" w:hint="eastAsia"/>
          <w:sz w:val="24"/>
          <w:szCs w:val="24"/>
        </w:rPr>
        <w:t>有效率</w:t>
      </w:r>
    </w:p>
    <w:p w14:paraId="71A6B9E2" w14:textId="77777777" w:rsidR="00E470CB" w:rsidRDefault="00E470CB" w:rsidP="00E470CB">
      <w:pPr>
        <w:spacing w:line="360" w:lineRule="auto"/>
        <w:ind w:firstLineChars="200" w:firstLine="480"/>
        <w:rPr>
          <w:rFonts w:ascii="DFKai-SB" w:eastAsiaTheme="minorEastAsia" w:hAnsi="DFKai-SB"/>
          <w:sz w:val="24"/>
          <w:szCs w:val="24"/>
        </w:rPr>
      </w:pPr>
      <w:r>
        <w:rPr>
          <w:rFonts w:ascii="DFKai-SB" w:eastAsia="DFKai-SB" w:hAnsi="DFKai-SB"/>
          <w:sz w:val="24"/>
          <w:szCs w:val="24"/>
        </w:rPr>
        <w:lastRenderedPageBreak/>
        <w:t>9</w:t>
      </w:r>
      <w:r w:rsidR="007A558E" w:rsidRPr="007A558E">
        <w:rPr>
          <w:rFonts w:ascii="DFKai-SB" w:eastAsia="DFKai-SB" w:hAnsi="DFKai-SB" w:hint="eastAsia"/>
          <w:sz w:val="24"/>
          <w:szCs w:val="24"/>
        </w:rPr>
        <w:t>項研究報告了涉及四種中醫配方的臨床</w:t>
      </w:r>
      <w:r w:rsidR="004B216B">
        <w:rPr>
          <w:rFonts w:asciiTheme="minorEastAsia" w:eastAsiaTheme="minorEastAsia" w:hAnsiTheme="minorEastAsia" w:hint="eastAsia"/>
          <w:sz w:val="24"/>
          <w:szCs w:val="24"/>
        </w:rPr>
        <w:t>有效率</w:t>
      </w:r>
      <w:r>
        <w:rPr>
          <w:rFonts w:ascii="DFKai-SB" w:eastAsiaTheme="minorEastAsia" w:hAnsi="DFKai-SB" w:hint="eastAsia"/>
          <w:sz w:val="24"/>
          <w:szCs w:val="24"/>
        </w:rPr>
        <w:t>，其中</w:t>
      </w:r>
      <w:r>
        <w:rPr>
          <w:rFonts w:ascii="DFKai-SB" w:eastAsiaTheme="minorEastAsia" w:hAnsi="DFKai-SB" w:hint="eastAsia"/>
          <w:sz w:val="24"/>
          <w:szCs w:val="24"/>
        </w:rPr>
        <w:t>1</w:t>
      </w:r>
      <w:r>
        <w:rPr>
          <w:rFonts w:ascii="DFKai-SB" w:eastAsiaTheme="minorEastAsia" w:hAnsi="DFKai-SB" w:hint="eastAsia"/>
          <w:sz w:val="24"/>
          <w:szCs w:val="24"/>
        </w:rPr>
        <w:t>項涉及到清肺排毒湯的研究無法與其他研究進行合并分析</w:t>
      </w:r>
      <w:r w:rsidR="007A558E" w:rsidRPr="007A558E">
        <w:rPr>
          <w:rFonts w:ascii="DFKai-SB" w:eastAsia="DFKai-SB" w:hAnsi="DFKai-SB" w:hint="eastAsia"/>
          <w:sz w:val="24"/>
          <w:szCs w:val="24"/>
        </w:rPr>
        <w:t>。亞組分析顯示，與</w:t>
      </w:r>
      <w:r w:rsidR="0024220C">
        <w:rPr>
          <w:rFonts w:asciiTheme="minorEastAsia" w:eastAsiaTheme="minorEastAsia" w:hAnsiTheme="minorEastAsia" w:hint="eastAsia"/>
          <w:sz w:val="24"/>
          <w:szCs w:val="24"/>
        </w:rPr>
        <w:t>常規治療</w:t>
      </w:r>
      <w:r w:rsidR="007A558E" w:rsidRPr="007A558E">
        <w:rPr>
          <w:rFonts w:ascii="DFKai-SB" w:eastAsia="DFKai-SB" w:hAnsi="DFKai-SB" w:hint="eastAsia"/>
          <w:sz w:val="24"/>
          <w:szCs w:val="24"/>
        </w:rPr>
        <w:t>組相比，</w:t>
      </w:r>
      <w:r w:rsidR="00562341" w:rsidRPr="00562341">
        <w:rPr>
          <w:rFonts w:ascii="DFKai-SB" w:eastAsia="DFKai-SB" w:hAnsi="DFKai-SB" w:hint="eastAsia"/>
          <w:sz w:val="24"/>
          <w:szCs w:val="24"/>
        </w:rPr>
        <w:t>中醫輔助治療組的臨床療效明顯較高</w:t>
      </w:r>
      <w:r w:rsidR="00562341">
        <w:rPr>
          <w:rFonts w:asciiTheme="minorEastAsia" w:eastAsiaTheme="minorEastAsia" w:hAnsiTheme="minorEastAsia" w:hint="eastAsia"/>
          <w:sz w:val="24"/>
          <w:szCs w:val="24"/>
        </w:rPr>
        <w:t>：</w:t>
      </w:r>
      <w:r w:rsidR="0024220C">
        <w:rPr>
          <w:rFonts w:asciiTheme="minorEastAsia" w:eastAsiaTheme="minorEastAsia" w:hAnsiTheme="minorEastAsia" w:hint="eastAsia"/>
          <w:sz w:val="24"/>
          <w:szCs w:val="24"/>
        </w:rPr>
        <w:t>肺炎一號聯合常規治療</w:t>
      </w:r>
      <w:r w:rsidR="007A558E" w:rsidRPr="007A558E">
        <w:rPr>
          <w:rFonts w:ascii="DFKai-SB" w:eastAsia="DFKai-SB" w:hAnsi="DFKai-SB" w:hint="eastAsia"/>
          <w:sz w:val="24"/>
          <w:szCs w:val="24"/>
        </w:rPr>
        <w:t>（RR=1. 07, 95% CI [1.00, 1.15], p &lt; 0.05）</w:t>
      </w:r>
      <w:r w:rsidR="009829AC">
        <w:rPr>
          <w:rFonts w:ascii="DFKai-SB" w:eastAsiaTheme="minorEastAsia" w:hAnsi="DFKai-SB" w:hint="eastAsia"/>
          <w:sz w:val="24"/>
          <w:szCs w:val="24"/>
        </w:rPr>
        <w:t>,</w:t>
      </w:r>
      <w:r w:rsidR="007A558E" w:rsidRPr="007A558E">
        <w:rPr>
          <w:rFonts w:ascii="DFKai-SB" w:eastAsia="DFKai-SB" w:hAnsi="DFKai-SB" w:hint="eastAsia"/>
          <w:sz w:val="24"/>
          <w:szCs w:val="24"/>
        </w:rPr>
        <w:t>（Q (1) = 0.15, p = 0.70, I</w:t>
      </w:r>
      <w:r w:rsidR="007A558E" w:rsidRPr="00562341">
        <w:rPr>
          <w:rFonts w:ascii="DFKai-SB" w:eastAsia="DFKai-SB" w:hAnsi="DFKai-SB" w:hint="eastAsia"/>
          <w:sz w:val="24"/>
          <w:szCs w:val="24"/>
          <w:vertAlign w:val="superscript"/>
        </w:rPr>
        <w:t>2</w:t>
      </w:r>
      <w:r w:rsidR="007A558E" w:rsidRPr="007A558E">
        <w:rPr>
          <w:rFonts w:ascii="DFKai-SB" w:eastAsia="DFKai-SB" w:hAnsi="DFKai-SB" w:hint="eastAsia"/>
          <w:sz w:val="24"/>
          <w:szCs w:val="24"/>
        </w:rPr>
        <w:t xml:space="preserve"> = 0.01%; GRADE</w:t>
      </w:r>
      <w:r w:rsidR="00562341">
        <w:rPr>
          <w:rFonts w:asciiTheme="minorEastAsia" w:eastAsiaTheme="minorEastAsia" w:hAnsiTheme="minorEastAsia" w:hint="eastAsia"/>
          <w:sz w:val="24"/>
          <w:szCs w:val="24"/>
        </w:rPr>
        <w:t>分級：</w:t>
      </w:r>
      <w:r w:rsidR="007A558E" w:rsidRPr="007A558E">
        <w:rPr>
          <w:rFonts w:ascii="DFKai-SB" w:eastAsia="DFKai-SB" w:hAnsi="DFKai-SB" w:hint="eastAsia"/>
          <w:sz w:val="24"/>
          <w:szCs w:val="24"/>
        </w:rPr>
        <w:t>中）；</w:t>
      </w:r>
      <w:r w:rsidR="0024220C">
        <w:rPr>
          <w:rFonts w:asciiTheme="minorEastAsia" w:eastAsiaTheme="minorEastAsia" w:hAnsiTheme="minorEastAsia" w:hint="eastAsia"/>
          <w:sz w:val="24"/>
          <w:szCs w:val="24"/>
        </w:rPr>
        <w:t>連花清瘟聯合常規治療</w:t>
      </w:r>
      <w:r w:rsidR="007A558E" w:rsidRPr="007A558E">
        <w:rPr>
          <w:rFonts w:ascii="DFKai-SB" w:eastAsia="DFKai-SB" w:hAnsi="DFKai-SB" w:hint="eastAsia"/>
          <w:sz w:val="24"/>
          <w:szCs w:val="24"/>
        </w:rPr>
        <w:t>（RR = 1.19, 95% CI [1.09, 1.31], p &lt; 0. 05），（Q（3）=3.35，p=0.34，I</w:t>
      </w:r>
      <w:r w:rsidR="007A558E" w:rsidRPr="00562341">
        <w:rPr>
          <w:rFonts w:ascii="DFKai-SB" w:eastAsia="DFKai-SB" w:hAnsi="DFKai-SB" w:hint="eastAsia"/>
          <w:sz w:val="24"/>
          <w:szCs w:val="24"/>
          <w:vertAlign w:val="superscript"/>
        </w:rPr>
        <w:t>2</w:t>
      </w:r>
      <w:r w:rsidR="007A558E" w:rsidRPr="007A558E">
        <w:rPr>
          <w:rFonts w:ascii="DFKai-SB" w:eastAsia="DFKai-SB" w:hAnsi="DFKai-SB" w:hint="eastAsia"/>
          <w:sz w:val="24"/>
          <w:szCs w:val="24"/>
        </w:rPr>
        <w:t>=25.48%；GRADE</w:t>
      </w:r>
      <w:r w:rsidR="00562341">
        <w:rPr>
          <w:rFonts w:asciiTheme="minorEastAsia" w:eastAsiaTheme="minorEastAsia" w:hAnsiTheme="minorEastAsia" w:hint="eastAsia"/>
          <w:sz w:val="24"/>
          <w:szCs w:val="24"/>
        </w:rPr>
        <w:t>分級：</w:t>
      </w:r>
      <w:r w:rsidR="007A558E" w:rsidRPr="007A558E">
        <w:rPr>
          <w:rFonts w:ascii="DFKai-SB" w:eastAsia="DFKai-SB" w:hAnsi="DFKai-SB" w:hint="eastAsia"/>
          <w:sz w:val="24"/>
          <w:szCs w:val="24"/>
        </w:rPr>
        <w:t>中）以及</w:t>
      </w:r>
      <w:r w:rsidR="00562341">
        <w:rPr>
          <w:rFonts w:asciiTheme="minorEastAsia" w:eastAsiaTheme="minorEastAsia" w:hAnsiTheme="minorEastAsia" w:hint="eastAsia"/>
          <w:sz w:val="24"/>
          <w:szCs w:val="24"/>
        </w:rPr>
        <w:t>疏風解毒聯合常規治療</w:t>
      </w:r>
      <w:r w:rsidR="007A558E" w:rsidRPr="007A558E">
        <w:rPr>
          <w:rFonts w:ascii="DFKai-SB" w:eastAsia="DFKai-SB" w:hAnsi="DFKai-SB" w:hint="eastAsia"/>
          <w:sz w:val="24"/>
          <w:szCs w:val="24"/>
        </w:rPr>
        <w:t>（RR=1.20，95%</w:t>
      </w:r>
      <w:r w:rsidR="00562341">
        <w:rPr>
          <w:rFonts w:ascii="DFKai-SB" w:eastAsia="DFKai-SB" w:hAnsi="DFKai-SB"/>
          <w:sz w:val="24"/>
          <w:szCs w:val="24"/>
        </w:rPr>
        <w:t xml:space="preserve"> </w:t>
      </w:r>
      <w:r w:rsidR="007A558E" w:rsidRPr="007A558E">
        <w:rPr>
          <w:rFonts w:ascii="DFKai-SB" w:eastAsia="DFKai-SB" w:hAnsi="DFKai-SB" w:hint="eastAsia"/>
          <w:sz w:val="24"/>
          <w:szCs w:val="24"/>
        </w:rPr>
        <w:t>CI[1.07，1.35]，p&lt;0.05），（Q（1）=0.47，p=0.49，I</w:t>
      </w:r>
      <w:r w:rsidR="007A558E" w:rsidRPr="00562341">
        <w:rPr>
          <w:rFonts w:ascii="DFKai-SB" w:eastAsia="DFKai-SB" w:hAnsi="DFKai-SB" w:hint="eastAsia"/>
          <w:sz w:val="24"/>
          <w:szCs w:val="24"/>
          <w:vertAlign w:val="superscript"/>
        </w:rPr>
        <w:t>2</w:t>
      </w:r>
      <w:r w:rsidR="007A558E" w:rsidRPr="007A558E">
        <w:rPr>
          <w:rFonts w:ascii="DFKai-SB" w:eastAsia="DFKai-SB" w:hAnsi="DFKai-SB" w:hint="eastAsia"/>
          <w:sz w:val="24"/>
          <w:szCs w:val="24"/>
        </w:rPr>
        <w:t>=0；GRADE</w:t>
      </w:r>
      <w:r w:rsidR="00562341">
        <w:rPr>
          <w:rFonts w:asciiTheme="minorEastAsia" w:eastAsiaTheme="minorEastAsia" w:hAnsiTheme="minorEastAsia" w:hint="eastAsia"/>
          <w:sz w:val="24"/>
          <w:szCs w:val="24"/>
        </w:rPr>
        <w:t>分級：</w:t>
      </w:r>
      <w:r w:rsidR="007A558E" w:rsidRPr="007A558E">
        <w:rPr>
          <w:rFonts w:ascii="DFKai-SB" w:eastAsia="DFKai-SB" w:hAnsi="DFKai-SB" w:hint="eastAsia"/>
          <w:sz w:val="24"/>
          <w:szCs w:val="24"/>
        </w:rPr>
        <w:t>低）</w:t>
      </w:r>
      <w:r w:rsidR="00A440AB">
        <w:rPr>
          <w:rFonts w:asciiTheme="minorEastAsia" w:eastAsiaTheme="minorEastAsia" w:hAnsiTheme="minorEastAsia" w:hint="eastAsia"/>
          <w:sz w:val="24"/>
          <w:szCs w:val="24"/>
        </w:rPr>
        <w:t>；見</w:t>
      </w:r>
      <w:r w:rsidR="00A440AB" w:rsidRPr="00A440AB">
        <w:rPr>
          <w:rFonts w:asciiTheme="minorEastAsia" w:eastAsiaTheme="minorEastAsia" w:hAnsiTheme="minorEastAsia" w:hint="eastAsia"/>
          <w:b/>
          <w:bCs/>
          <w:sz w:val="24"/>
          <w:szCs w:val="24"/>
        </w:rPr>
        <w:t>圖</w:t>
      </w:r>
      <w:r w:rsidR="00E24EB0">
        <w:rPr>
          <w:rFonts w:ascii="DFKai-SB" w:eastAsiaTheme="minorEastAsia" w:hAnsi="DFKai-SB"/>
          <w:b/>
          <w:bCs/>
          <w:sz w:val="24"/>
          <w:szCs w:val="24"/>
        </w:rPr>
        <w:t>3</w:t>
      </w:r>
      <w:r w:rsidR="007A558E" w:rsidRPr="007A558E">
        <w:rPr>
          <w:rFonts w:ascii="DFKai-SB" w:eastAsia="DFKai-SB" w:hAnsi="DFKai-SB" w:hint="eastAsia"/>
          <w:sz w:val="24"/>
          <w:szCs w:val="24"/>
        </w:rPr>
        <w:t>。</w:t>
      </w:r>
    </w:p>
    <w:p w14:paraId="1C5A1D24" w14:textId="799203BF" w:rsidR="001E6E7E" w:rsidRPr="008B1A22" w:rsidRDefault="00E470CB" w:rsidP="00E470CB">
      <w:pPr>
        <w:spacing w:line="360" w:lineRule="auto"/>
        <w:rPr>
          <w:rFonts w:ascii="DFKai-SB" w:eastAsiaTheme="minorEastAsia" w:hAnsi="DFKai-SB"/>
          <w:sz w:val="24"/>
          <w:szCs w:val="24"/>
        </w:rPr>
      </w:pPr>
      <w:r>
        <w:rPr>
          <w:rFonts w:ascii="DFKai-SB" w:eastAsiaTheme="minorEastAsia" w:hAnsi="DFKai-SB" w:hint="eastAsia"/>
          <w:noProof/>
          <w:sz w:val="24"/>
          <w:szCs w:val="24"/>
        </w:rPr>
        <w:drawing>
          <wp:inline distT="0" distB="0" distL="0" distR="0" wp14:anchorId="34026D0C" wp14:editId="081AA27D">
            <wp:extent cx="5200454" cy="4853688"/>
            <wp:effectExtent l="0" t="0" r="635" b="4445"/>
            <wp:docPr id="41" name="图片 4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图表&#10;&#10;描述已自动生成"/>
                    <pic:cNvPicPr/>
                  </pic:nvPicPr>
                  <pic:blipFill>
                    <a:blip r:embed="rId11"/>
                    <a:stretch>
                      <a:fillRect/>
                    </a:stretch>
                  </pic:blipFill>
                  <pic:spPr>
                    <a:xfrm>
                      <a:off x="0" y="0"/>
                      <a:ext cx="5204014" cy="4857011"/>
                    </a:xfrm>
                    <a:prstGeom prst="rect">
                      <a:avLst/>
                    </a:prstGeom>
                  </pic:spPr>
                </pic:pic>
              </a:graphicData>
            </a:graphic>
          </wp:inline>
        </w:drawing>
      </w:r>
    </w:p>
    <w:p w14:paraId="384D8CC7" w14:textId="088D524D" w:rsidR="001E6E7E" w:rsidRPr="001E6E7E" w:rsidRDefault="007E6E76" w:rsidP="001E6E7E">
      <w:pPr>
        <w:spacing w:line="360" w:lineRule="auto"/>
        <w:ind w:firstLineChars="200" w:firstLine="422"/>
        <w:jc w:val="center"/>
        <w:rPr>
          <w:rFonts w:ascii="DFKai-SB" w:eastAsiaTheme="minorEastAsia" w:hAnsi="DFKai-SB"/>
          <w:b/>
          <w:szCs w:val="21"/>
        </w:rPr>
      </w:pPr>
      <w:r w:rsidRPr="001E6E7E">
        <w:rPr>
          <w:rFonts w:ascii="DFKai-SB" w:eastAsiaTheme="minorEastAsia" w:hAnsi="DFKai-SB" w:hint="eastAsia"/>
          <w:b/>
          <w:szCs w:val="21"/>
        </w:rPr>
        <w:t>圖</w:t>
      </w:r>
      <w:r w:rsidR="00E24EB0">
        <w:rPr>
          <w:rFonts w:ascii="DFKai-SB" w:eastAsiaTheme="minorEastAsia" w:hAnsi="DFKai-SB"/>
          <w:b/>
          <w:szCs w:val="21"/>
        </w:rPr>
        <w:t>3</w:t>
      </w:r>
      <w:r w:rsidRPr="001E6E7E">
        <w:rPr>
          <w:rFonts w:ascii="DFKai-SB" w:eastAsiaTheme="minorEastAsia" w:hAnsi="DFKai-SB"/>
          <w:b/>
          <w:szCs w:val="21"/>
        </w:rPr>
        <w:t xml:space="preserve"> </w:t>
      </w:r>
      <w:r w:rsidR="001E6E7E" w:rsidRPr="001E6E7E">
        <w:rPr>
          <w:rFonts w:ascii="DFKai-SB" w:eastAsiaTheme="minorEastAsia" w:hAnsi="DFKai-SB" w:hint="eastAsia"/>
          <w:b/>
          <w:szCs w:val="21"/>
        </w:rPr>
        <w:t>臨床療效率</w:t>
      </w:r>
      <w:r w:rsidR="001E6E7E">
        <w:rPr>
          <w:rFonts w:ascii="DFKai-SB" w:eastAsiaTheme="minorEastAsia" w:hAnsi="DFKai-SB" w:hint="eastAsia"/>
          <w:b/>
          <w:szCs w:val="21"/>
        </w:rPr>
        <w:t>的</w:t>
      </w:r>
      <w:r w:rsidR="001E6E7E" w:rsidRPr="001E6E7E">
        <w:rPr>
          <w:rFonts w:ascii="DFKai-SB" w:eastAsiaTheme="minorEastAsia" w:hAnsi="DFKai-SB" w:hint="eastAsia"/>
          <w:b/>
          <w:szCs w:val="21"/>
        </w:rPr>
        <w:t>森林圖</w:t>
      </w:r>
    </w:p>
    <w:p w14:paraId="082168B9" w14:textId="185CB9B8" w:rsidR="007A558E" w:rsidRPr="007A558E" w:rsidRDefault="00A440AB" w:rsidP="009829AC">
      <w:pPr>
        <w:spacing w:line="360" w:lineRule="auto"/>
        <w:rPr>
          <w:rFonts w:ascii="DFKai-SB" w:eastAsia="DFKai-SB" w:hAnsi="DFKai-SB"/>
          <w:sz w:val="24"/>
          <w:szCs w:val="24"/>
        </w:rPr>
      </w:pPr>
      <w:r>
        <w:rPr>
          <w:rFonts w:asciiTheme="minorEastAsia" w:eastAsiaTheme="minorEastAsia" w:hAnsiTheme="minorEastAsia" w:hint="eastAsia"/>
          <w:sz w:val="24"/>
          <w:szCs w:val="24"/>
        </w:rPr>
        <w:t>（2）</w:t>
      </w:r>
      <w:r w:rsidR="007A558E" w:rsidRPr="007A558E">
        <w:rPr>
          <w:rFonts w:ascii="DFKai-SB" w:eastAsia="DFKai-SB" w:hAnsi="DFKai-SB" w:hint="eastAsia"/>
          <w:sz w:val="24"/>
          <w:szCs w:val="24"/>
        </w:rPr>
        <w:t>發熱時間、</w:t>
      </w:r>
      <w:r>
        <w:rPr>
          <w:rFonts w:asciiTheme="minorEastAsia" w:eastAsiaTheme="minorEastAsia" w:hAnsiTheme="minorEastAsia" w:hint="eastAsia"/>
          <w:sz w:val="24"/>
          <w:szCs w:val="24"/>
        </w:rPr>
        <w:t>評分</w:t>
      </w:r>
      <w:r w:rsidR="007A558E" w:rsidRPr="007A558E">
        <w:rPr>
          <w:rFonts w:ascii="DFKai-SB" w:eastAsia="DFKai-SB" w:hAnsi="DFKai-SB" w:hint="eastAsia"/>
          <w:sz w:val="24"/>
          <w:szCs w:val="24"/>
        </w:rPr>
        <w:t>和水平</w:t>
      </w:r>
    </w:p>
    <w:p w14:paraId="795B0E43" w14:textId="1E57014E" w:rsidR="00455E60" w:rsidRDefault="00A40DF0" w:rsidP="00455E60">
      <w:pPr>
        <w:spacing w:line="360" w:lineRule="auto"/>
        <w:ind w:firstLineChars="200" w:firstLine="480"/>
        <w:rPr>
          <w:rFonts w:ascii="DFKai-SB" w:eastAsiaTheme="minorEastAsia" w:hAnsi="DFKai-SB"/>
          <w:sz w:val="24"/>
          <w:szCs w:val="24"/>
        </w:rPr>
      </w:pPr>
      <w:r>
        <w:rPr>
          <w:rFonts w:ascii="DFKai-SB" w:eastAsia="DFKai-SB" w:hAnsi="DFKai-SB"/>
          <w:sz w:val="24"/>
          <w:szCs w:val="24"/>
        </w:rPr>
        <w:t>8</w:t>
      </w:r>
      <w:r w:rsidR="007A558E" w:rsidRPr="007A558E">
        <w:rPr>
          <w:rFonts w:ascii="DFKai-SB" w:eastAsia="DFKai-SB" w:hAnsi="DFKai-SB" w:hint="eastAsia"/>
          <w:sz w:val="24"/>
          <w:szCs w:val="24"/>
        </w:rPr>
        <w:t>項研究報告了發熱時間</w:t>
      </w:r>
      <w:r w:rsidR="00107CEC">
        <w:rPr>
          <w:rFonts w:asciiTheme="minorEastAsia" w:eastAsiaTheme="minorEastAsia" w:hAnsiTheme="minorEastAsia" w:hint="eastAsia"/>
          <w:sz w:val="24"/>
          <w:szCs w:val="24"/>
        </w:rPr>
        <w:t>療效比較，結果</w:t>
      </w:r>
      <w:r w:rsidR="007A558E" w:rsidRPr="007A558E">
        <w:rPr>
          <w:rFonts w:ascii="DFKai-SB" w:eastAsia="DFKai-SB" w:hAnsi="DFKai-SB" w:hint="eastAsia"/>
          <w:sz w:val="24"/>
          <w:szCs w:val="24"/>
        </w:rPr>
        <w:t>顯示，</w:t>
      </w:r>
      <w:r>
        <w:rPr>
          <w:rFonts w:ascii="DFKai-SB" w:eastAsiaTheme="minorEastAsia" w:hAnsi="DFKai-SB" w:hint="eastAsia"/>
          <w:sz w:val="24"/>
          <w:szCs w:val="24"/>
        </w:rPr>
        <w:t>1</w:t>
      </w:r>
      <w:r>
        <w:rPr>
          <w:rFonts w:ascii="DFKai-SB" w:eastAsiaTheme="minorEastAsia" w:hAnsi="DFKai-SB" w:hint="eastAsia"/>
          <w:sz w:val="24"/>
          <w:szCs w:val="24"/>
        </w:rPr>
        <w:t>項肺炎一號的研究無法進行合并分析；在其他研究中，</w:t>
      </w:r>
      <w:r w:rsidR="007A558E" w:rsidRPr="007A558E">
        <w:rPr>
          <w:rFonts w:ascii="DFKai-SB" w:eastAsia="DFKai-SB" w:hAnsi="DFKai-SB" w:hint="eastAsia"/>
          <w:sz w:val="24"/>
          <w:szCs w:val="24"/>
        </w:rPr>
        <w:t>與單獨的</w:t>
      </w:r>
      <w:r w:rsidR="00107CEC">
        <w:rPr>
          <w:rFonts w:asciiTheme="minorEastAsia" w:eastAsiaTheme="minorEastAsia" w:hAnsiTheme="minorEastAsia" w:hint="eastAsia"/>
          <w:sz w:val="24"/>
          <w:szCs w:val="24"/>
        </w:rPr>
        <w:t>常規治療</w:t>
      </w:r>
      <w:r w:rsidR="007A558E" w:rsidRPr="007A558E">
        <w:rPr>
          <w:rFonts w:ascii="DFKai-SB" w:eastAsia="DFKai-SB" w:hAnsi="DFKai-SB" w:hint="eastAsia"/>
          <w:sz w:val="24"/>
          <w:szCs w:val="24"/>
        </w:rPr>
        <w:t>相比，</w:t>
      </w:r>
      <w:r>
        <w:rPr>
          <w:rFonts w:asciiTheme="minorEastAsia" w:eastAsiaTheme="minorEastAsia" w:hAnsiTheme="minorEastAsia"/>
          <w:sz w:val="24"/>
          <w:szCs w:val="24"/>
        </w:rPr>
        <w:t>3</w:t>
      </w:r>
      <w:r w:rsidR="00107CEC">
        <w:rPr>
          <w:rFonts w:asciiTheme="minorEastAsia" w:eastAsiaTheme="minorEastAsia" w:hAnsiTheme="minorEastAsia" w:hint="eastAsia"/>
          <w:sz w:val="24"/>
          <w:szCs w:val="24"/>
        </w:rPr>
        <w:t>種方劑</w:t>
      </w:r>
      <w:r w:rsidR="009829AC">
        <w:rPr>
          <w:rFonts w:asciiTheme="minorEastAsia" w:eastAsiaTheme="minorEastAsia" w:hAnsiTheme="minorEastAsia" w:hint="eastAsia"/>
          <w:sz w:val="24"/>
          <w:szCs w:val="24"/>
        </w:rPr>
        <w:t>的薈萃分析結果為</w:t>
      </w:r>
      <w:r w:rsidR="00107CEC">
        <w:rPr>
          <w:rFonts w:asciiTheme="minorEastAsia" w:eastAsiaTheme="minorEastAsia" w:hAnsiTheme="minorEastAsia" w:hint="eastAsia"/>
          <w:sz w:val="24"/>
          <w:szCs w:val="24"/>
        </w:rPr>
        <w:t>：連花清瘟聯合常規治療</w:t>
      </w:r>
      <w:r w:rsidR="00313AFB">
        <w:rPr>
          <w:rFonts w:asciiTheme="minorEastAsia" w:eastAsiaTheme="minorEastAsia" w:hAnsiTheme="minorEastAsia" w:hint="eastAsia"/>
          <w:sz w:val="24"/>
          <w:szCs w:val="24"/>
        </w:rPr>
        <w:t>有</w:t>
      </w:r>
      <w:r w:rsidR="009829AC" w:rsidRPr="007A558E">
        <w:rPr>
          <w:rFonts w:ascii="DFKai-SB" w:eastAsia="DFKai-SB" w:hAnsi="DFKai-SB" w:hint="eastAsia"/>
          <w:sz w:val="24"/>
          <w:szCs w:val="24"/>
        </w:rPr>
        <w:t>明顯縮短發熱時間</w:t>
      </w:r>
      <w:r w:rsidR="00313AFB">
        <w:rPr>
          <w:rFonts w:asciiTheme="minorEastAsia" w:eastAsiaTheme="minorEastAsia" w:hAnsiTheme="minorEastAsia" w:hint="eastAsia"/>
          <w:sz w:val="24"/>
          <w:szCs w:val="24"/>
        </w:rPr>
        <w:t>，但存在較高異質性</w:t>
      </w:r>
      <w:r w:rsidR="007A558E" w:rsidRPr="007A558E">
        <w:rPr>
          <w:rFonts w:ascii="DFKai-SB" w:eastAsia="DFKai-SB" w:hAnsi="DFKai-SB" w:hint="eastAsia"/>
          <w:sz w:val="24"/>
          <w:szCs w:val="24"/>
        </w:rPr>
        <w:t>（SMD=-</w:t>
      </w:r>
      <w:r w:rsidR="00313AFB">
        <w:rPr>
          <w:rFonts w:ascii="DFKai-SB" w:eastAsia="DFKai-SB" w:hAnsi="DFKai-SB"/>
          <w:sz w:val="24"/>
          <w:szCs w:val="24"/>
        </w:rPr>
        <w:t>1.07</w:t>
      </w:r>
      <w:r w:rsidR="007A558E" w:rsidRPr="007A558E">
        <w:rPr>
          <w:rFonts w:ascii="DFKai-SB" w:eastAsia="DFKai-SB" w:hAnsi="DFKai-SB" w:hint="eastAsia"/>
          <w:sz w:val="24"/>
          <w:szCs w:val="24"/>
        </w:rPr>
        <w:t>，</w:t>
      </w:r>
      <w:r w:rsidR="007A558E" w:rsidRPr="007A558E">
        <w:rPr>
          <w:rFonts w:ascii="DFKai-SB" w:eastAsia="DFKai-SB" w:hAnsi="DFKai-SB" w:hint="eastAsia"/>
          <w:sz w:val="24"/>
          <w:szCs w:val="24"/>
        </w:rPr>
        <w:lastRenderedPageBreak/>
        <w:t>95%CI[-1.</w:t>
      </w:r>
      <w:r w:rsidR="00313AFB">
        <w:rPr>
          <w:rFonts w:ascii="DFKai-SB" w:eastAsia="DFKai-SB" w:hAnsi="DFKai-SB"/>
          <w:sz w:val="24"/>
          <w:szCs w:val="24"/>
        </w:rPr>
        <w:t>84</w:t>
      </w:r>
      <w:r w:rsidR="007A558E" w:rsidRPr="007A558E">
        <w:rPr>
          <w:rFonts w:ascii="DFKai-SB" w:eastAsia="DFKai-SB" w:hAnsi="DFKai-SB" w:hint="eastAsia"/>
          <w:sz w:val="24"/>
          <w:szCs w:val="24"/>
        </w:rPr>
        <w:t>，</w:t>
      </w:r>
      <w:r w:rsidR="00313AFB">
        <w:rPr>
          <w:rFonts w:ascii="DFKai-SB" w:eastAsiaTheme="minorEastAsia" w:hAnsi="DFKai-SB" w:hint="eastAsia"/>
          <w:sz w:val="24"/>
          <w:szCs w:val="24"/>
        </w:rPr>
        <w:t>-</w:t>
      </w:r>
      <w:r w:rsidR="007A558E" w:rsidRPr="007A558E">
        <w:rPr>
          <w:rFonts w:ascii="DFKai-SB" w:eastAsia="DFKai-SB" w:hAnsi="DFKai-SB" w:hint="eastAsia"/>
          <w:sz w:val="24"/>
          <w:szCs w:val="24"/>
        </w:rPr>
        <w:t>0.</w:t>
      </w:r>
      <w:r w:rsidR="00313AFB">
        <w:rPr>
          <w:rFonts w:ascii="DFKai-SB" w:eastAsia="DFKai-SB" w:hAnsi="DFKai-SB"/>
          <w:sz w:val="24"/>
          <w:szCs w:val="24"/>
        </w:rPr>
        <w:t>31</w:t>
      </w:r>
      <w:r w:rsidR="007A558E" w:rsidRPr="007A558E">
        <w:rPr>
          <w:rFonts w:ascii="DFKai-SB" w:eastAsia="DFKai-SB" w:hAnsi="DFKai-SB" w:hint="eastAsia"/>
          <w:sz w:val="24"/>
          <w:szCs w:val="24"/>
        </w:rPr>
        <w:t>]，</w:t>
      </w:r>
      <w:r w:rsidR="00903DC0">
        <w:rPr>
          <w:rFonts w:asciiTheme="minorEastAsia" w:eastAsiaTheme="minorEastAsia" w:hAnsiTheme="minorEastAsia" w:hint="eastAsia"/>
          <w:sz w:val="24"/>
          <w:szCs w:val="24"/>
        </w:rPr>
        <w:t>p</w:t>
      </w:r>
      <w:r w:rsidR="00903DC0" w:rsidRPr="007A558E">
        <w:rPr>
          <w:rFonts w:ascii="DFKai-SB" w:eastAsia="DFKai-SB" w:hAnsi="DFKai-SB" w:hint="eastAsia"/>
          <w:sz w:val="24"/>
          <w:szCs w:val="24"/>
        </w:rPr>
        <w:t>&lt;0.05</w:t>
      </w:r>
      <w:r w:rsidR="007A558E" w:rsidRPr="007A558E">
        <w:rPr>
          <w:rFonts w:ascii="DFKai-SB" w:eastAsia="DFKai-SB" w:hAnsi="DFKai-SB" w:hint="eastAsia"/>
          <w:sz w:val="24"/>
          <w:szCs w:val="24"/>
        </w:rPr>
        <w:t>；Q（</w:t>
      </w:r>
      <w:r w:rsidR="00903DC0">
        <w:rPr>
          <w:rFonts w:ascii="DFKai-SB" w:eastAsiaTheme="minorEastAsia" w:hAnsi="DFKai-SB" w:hint="eastAsia"/>
          <w:sz w:val="24"/>
          <w:szCs w:val="24"/>
        </w:rPr>
        <w:t>1</w:t>
      </w:r>
      <w:r w:rsidR="007A558E" w:rsidRPr="007A558E">
        <w:rPr>
          <w:rFonts w:ascii="DFKai-SB" w:eastAsia="DFKai-SB" w:hAnsi="DFKai-SB" w:hint="eastAsia"/>
          <w:sz w:val="24"/>
          <w:szCs w:val="24"/>
        </w:rPr>
        <w:t>）=</w:t>
      </w:r>
      <w:r w:rsidR="00903DC0">
        <w:rPr>
          <w:rFonts w:ascii="DFKai-SB" w:eastAsia="DFKai-SB" w:hAnsi="DFKai-SB"/>
          <w:sz w:val="24"/>
          <w:szCs w:val="24"/>
        </w:rPr>
        <w:t>6.88</w:t>
      </w:r>
      <w:r w:rsidR="007A558E" w:rsidRPr="007A558E">
        <w:rPr>
          <w:rFonts w:ascii="DFKai-SB" w:eastAsia="DFKai-SB" w:hAnsi="DFKai-SB" w:hint="eastAsia"/>
          <w:sz w:val="24"/>
          <w:szCs w:val="24"/>
        </w:rPr>
        <w:t>，p</w:t>
      </w:r>
      <w:r w:rsidR="00903DC0">
        <w:rPr>
          <w:rFonts w:ascii="DFKai-SB" w:eastAsia="DFKai-SB" w:hAnsi="DFKai-SB"/>
          <w:sz w:val="24"/>
          <w:szCs w:val="24"/>
        </w:rPr>
        <w:t>=</w:t>
      </w:r>
      <w:r w:rsidR="007A558E" w:rsidRPr="007A558E">
        <w:rPr>
          <w:rFonts w:ascii="DFKai-SB" w:eastAsia="DFKai-SB" w:hAnsi="DFKai-SB" w:hint="eastAsia"/>
          <w:sz w:val="24"/>
          <w:szCs w:val="24"/>
        </w:rPr>
        <w:t>0.01，I</w:t>
      </w:r>
      <w:r w:rsidR="007A558E" w:rsidRPr="009829AC">
        <w:rPr>
          <w:rFonts w:ascii="DFKai-SB" w:eastAsia="DFKai-SB" w:hAnsi="DFKai-SB" w:hint="eastAsia"/>
          <w:sz w:val="24"/>
          <w:szCs w:val="24"/>
          <w:vertAlign w:val="superscript"/>
        </w:rPr>
        <w:t>2</w:t>
      </w:r>
      <w:r w:rsidR="007A558E" w:rsidRPr="007A558E">
        <w:rPr>
          <w:rFonts w:ascii="DFKai-SB" w:eastAsia="DFKai-SB" w:hAnsi="DFKai-SB" w:hint="eastAsia"/>
          <w:sz w:val="24"/>
          <w:szCs w:val="24"/>
        </w:rPr>
        <w:t>=</w:t>
      </w:r>
      <w:r w:rsidR="00903DC0">
        <w:rPr>
          <w:rFonts w:ascii="DFKai-SB" w:eastAsia="DFKai-SB" w:hAnsi="DFKai-SB"/>
          <w:sz w:val="24"/>
          <w:szCs w:val="24"/>
        </w:rPr>
        <w:t>85</w:t>
      </w:r>
      <w:r w:rsidR="007A558E" w:rsidRPr="007A558E">
        <w:rPr>
          <w:rFonts w:ascii="DFKai-SB" w:eastAsia="DFKai-SB" w:hAnsi="DFKai-SB" w:hint="eastAsia"/>
          <w:sz w:val="24"/>
          <w:szCs w:val="24"/>
        </w:rPr>
        <w:t>.</w:t>
      </w:r>
      <w:r w:rsidR="00903DC0">
        <w:rPr>
          <w:rFonts w:ascii="DFKai-SB" w:eastAsia="DFKai-SB" w:hAnsi="DFKai-SB"/>
          <w:sz w:val="24"/>
          <w:szCs w:val="24"/>
        </w:rPr>
        <w:t>45</w:t>
      </w:r>
      <w:r w:rsidR="007A558E" w:rsidRPr="007A558E">
        <w:rPr>
          <w:rFonts w:ascii="DFKai-SB" w:eastAsia="DFKai-SB" w:hAnsi="DFKai-SB" w:hint="eastAsia"/>
          <w:sz w:val="24"/>
          <w:szCs w:val="24"/>
        </w:rPr>
        <w:t>%；GRADE</w:t>
      </w:r>
      <w:r w:rsidR="009829AC">
        <w:rPr>
          <w:rFonts w:asciiTheme="minorEastAsia" w:eastAsiaTheme="minorEastAsia" w:hAnsiTheme="minorEastAsia" w:hint="eastAsia"/>
          <w:sz w:val="24"/>
          <w:szCs w:val="24"/>
        </w:rPr>
        <w:t>分級：</w:t>
      </w:r>
      <w:r w:rsidR="007A558E" w:rsidRPr="007A558E">
        <w:rPr>
          <w:rFonts w:ascii="DFKai-SB" w:eastAsia="DFKai-SB" w:hAnsi="DFKai-SB" w:hint="eastAsia"/>
          <w:sz w:val="24"/>
          <w:szCs w:val="24"/>
        </w:rPr>
        <w:t>低）</w:t>
      </w:r>
      <w:r w:rsidR="009829AC">
        <w:rPr>
          <w:rFonts w:asciiTheme="minorEastAsia" w:eastAsiaTheme="minorEastAsia" w:hAnsiTheme="minorEastAsia" w:hint="eastAsia"/>
          <w:sz w:val="24"/>
          <w:szCs w:val="24"/>
        </w:rPr>
        <w:t>；而清肺排毒</w:t>
      </w:r>
      <w:r w:rsidR="007A558E" w:rsidRPr="007A558E">
        <w:rPr>
          <w:rFonts w:ascii="DFKai-SB" w:eastAsia="DFKai-SB" w:hAnsi="DFKai-SB" w:hint="eastAsia"/>
          <w:sz w:val="24"/>
          <w:szCs w:val="24"/>
        </w:rPr>
        <w:t>（SMD=-1.27，95%CI[-2.47，-0.07]，</w:t>
      </w:r>
      <w:r w:rsidR="006B2752">
        <w:rPr>
          <w:rFonts w:asciiTheme="minorEastAsia" w:eastAsiaTheme="minorEastAsia" w:hAnsiTheme="minorEastAsia" w:hint="eastAsia"/>
          <w:sz w:val="24"/>
          <w:szCs w:val="24"/>
        </w:rPr>
        <w:t>p</w:t>
      </w:r>
      <w:r w:rsidR="007A558E" w:rsidRPr="007A558E">
        <w:rPr>
          <w:rFonts w:ascii="DFKai-SB" w:eastAsia="DFKai-SB" w:hAnsi="DFKai-SB" w:hint="eastAsia"/>
          <w:sz w:val="24"/>
          <w:szCs w:val="24"/>
        </w:rPr>
        <w:t>&lt;0.05；Q（1）=7.42，</w:t>
      </w:r>
      <w:r w:rsidR="009829AC">
        <w:rPr>
          <w:rFonts w:ascii="DFKai-SB" w:eastAsia="DFKai-SB" w:hAnsi="DFKai-SB"/>
          <w:sz w:val="24"/>
          <w:szCs w:val="24"/>
        </w:rPr>
        <w:t>p</w:t>
      </w:r>
      <w:r w:rsidR="007A558E" w:rsidRPr="007A558E">
        <w:rPr>
          <w:rFonts w:ascii="DFKai-SB" w:eastAsia="DFKai-SB" w:hAnsi="DFKai-SB" w:hint="eastAsia"/>
          <w:sz w:val="24"/>
          <w:szCs w:val="24"/>
        </w:rPr>
        <w:t>=0.01，I</w:t>
      </w:r>
      <w:r w:rsidR="007A558E" w:rsidRPr="009829AC">
        <w:rPr>
          <w:rFonts w:ascii="DFKai-SB" w:eastAsia="DFKai-SB" w:hAnsi="DFKai-SB" w:hint="eastAsia"/>
          <w:sz w:val="24"/>
          <w:szCs w:val="24"/>
          <w:vertAlign w:val="superscript"/>
        </w:rPr>
        <w:t>2</w:t>
      </w:r>
      <w:r w:rsidR="007A558E" w:rsidRPr="007A558E">
        <w:rPr>
          <w:rFonts w:ascii="DFKai-SB" w:eastAsia="DFKai-SB" w:hAnsi="DFKai-SB" w:hint="eastAsia"/>
          <w:sz w:val="24"/>
          <w:szCs w:val="24"/>
        </w:rPr>
        <w:t>=86.54%；GRADE，低）和</w:t>
      </w:r>
      <w:r w:rsidR="009829AC">
        <w:rPr>
          <w:rFonts w:asciiTheme="minorEastAsia" w:eastAsiaTheme="minorEastAsia" w:hAnsiTheme="minorEastAsia" w:hint="eastAsia"/>
          <w:sz w:val="24"/>
          <w:szCs w:val="24"/>
        </w:rPr>
        <w:t>疏風解毒</w:t>
      </w:r>
      <w:r w:rsidR="007A558E" w:rsidRPr="007A558E">
        <w:rPr>
          <w:rFonts w:ascii="DFKai-SB" w:eastAsia="DFKai-SB" w:hAnsi="DFKai-SB" w:hint="eastAsia"/>
          <w:sz w:val="24"/>
          <w:szCs w:val="24"/>
        </w:rPr>
        <w:t>（SMD=-0.99，95%</w:t>
      </w:r>
      <w:r w:rsidR="009829AC">
        <w:rPr>
          <w:rFonts w:ascii="DFKai-SB" w:eastAsia="DFKai-SB" w:hAnsi="DFKai-SB"/>
          <w:sz w:val="24"/>
          <w:szCs w:val="24"/>
        </w:rPr>
        <w:t xml:space="preserve"> </w:t>
      </w:r>
      <w:r w:rsidR="007A558E" w:rsidRPr="007A558E">
        <w:rPr>
          <w:rFonts w:ascii="DFKai-SB" w:eastAsia="DFKai-SB" w:hAnsi="DFKai-SB" w:hint="eastAsia"/>
          <w:sz w:val="24"/>
          <w:szCs w:val="24"/>
        </w:rPr>
        <w:t>CI[-1</w:t>
      </w:r>
      <w:r w:rsidR="009829AC">
        <w:rPr>
          <w:rFonts w:asciiTheme="minorEastAsia" w:eastAsiaTheme="minorEastAsia" w:hAnsiTheme="minorEastAsia" w:hint="eastAsia"/>
          <w:sz w:val="24"/>
          <w:szCs w:val="24"/>
        </w:rPr>
        <w:t>.</w:t>
      </w:r>
      <w:r w:rsidR="007A558E" w:rsidRPr="007A558E">
        <w:rPr>
          <w:rFonts w:ascii="DFKai-SB" w:eastAsia="DFKai-SB" w:hAnsi="DFKai-SB" w:hint="eastAsia"/>
          <w:sz w:val="24"/>
          <w:szCs w:val="24"/>
        </w:rPr>
        <w:t>65, -0.32], p &lt; 0.05; Q (1) = 11.86, p&lt;0.01, I</w:t>
      </w:r>
      <w:r w:rsidR="007A558E" w:rsidRPr="009829AC">
        <w:rPr>
          <w:rFonts w:ascii="DFKai-SB" w:eastAsia="DFKai-SB" w:hAnsi="DFKai-SB" w:hint="eastAsia"/>
          <w:sz w:val="24"/>
          <w:szCs w:val="24"/>
          <w:vertAlign w:val="superscript"/>
        </w:rPr>
        <w:t>2</w:t>
      </w:r>
      <w:r w:rsidR="007A558E" w:rsidRPr="007A558E">
        <w:rPr>
          <w:rFonts w:ascii="DFKai-SB" w:eastAsia="DFKai-SB" w:hAnsi="DFKai-SB" w:hint="eastAsia"/>
          <w:sz w:val="24"/>
          <w:szCs w:val="24"/>
        </w:rPr>
        <w:t>=81.99%; GRADE</w:t>
      </w:r>
      <w:r w:rsidR="009829AC">
        <w:rPr>
          <w:rFonts w:asciiTheme="minorEastAsia" w:eastAsiaTheme="minorEastAsia" w:hAnsiTheme="minorEastAsia" w:hint="eastAsia"/>
          <w:sz w:val="24"/>
          <w:szCs w:val="24"/>
        </w:rPr>
        <w:t>分級：低</w:t>
      </w:r>
      <w:r w:rsidR="007A558E" w:rsidRPr="007A558E">
        <w:rPr>
          <w:rFonts w:ascii="DFKai-SB" w:eastAsia="DFKai-SB" w:hAnsi="DFKai-SB" w:hint="eastAsia"/>
          <w:sz w:val="24"/>
          <w:szCs w:val="24"/>
        </w:rPr>
        <w:t xml:space="preserve">) </w:t>
      </w:r>
      <w:r w:rsidR="009829AC">
        <w:rPr>
          <w:rFonts w:asciiTheme="minorEastAsia" w:eastAsiaTheme="minorEastAsia" w:hAnsiTheme="minorEastAsia" w:hint="eastAsia"/>
          <w:sz w:val="24"/>
          <w:szCs w:val="24"/>
        </w:rPr>
        <w:t>聯合常規治療能</w:t>
      </w:r>
      <w:r w:rsidR="007A558E" w:rsidRPr="007A558E">
        <w:rPr>
          <w:rFonts w:ascii="DFKai-SB" w:eastAsia="DFKai-SB" w:hAnsi="DFKai-SB" w:hint="eastAsia"/>
          <w:sz w:val="24"/>
          <w:szCs w:val="24"/>
        </w:rPr>
        <w:t>明顯縮短發熱時間</w:t>
      </w:r>
      <w:r w:rsidR="006B2752">
        <w:rPr>
          <w:rFonts w:ascii="DFKai-SB" w:eastAsiaTheme="minorEastAsia" w:hAnsi="DFKai-SB" w:hint="eastAsia"/>
          <w:sz w:val="24"/>
          <w:szCs w:val="24"/>
        </w:rPr>
        <w:t>（</w:t>
      </w:r>
      <w:r w:rsidR="006B2752" w:rsidRPr="00E24EB0">
        <w:rPr>
          <w:rFonts w:ascii="DFKai-SB" w:eastAsiaTheme="minorEastAsia" w:hAnsi="DFKai-SB" w:hint="eastAsia"/>
          <w:b/>
          <w:bCs/>
          <w:sz w:val="24"/>
          <w:szCs w:val="24"/>
        </w:rPr>
        <w:t>圖</w:t>
      </w:r>
      <w:r w:rsidR="00E24EB0" w:rsidRPr="00E24EB0">
        <w:rPr>
          <w:rFonts w:ascii="DFKai-SB" w:eastAsiaTheme="minorEastAsia" w:hAnsi="DFKai-SB"/>
          <w:b/>
          <w:bCs/>
          <w:sz w:val="24"/>
          <w:szCs w:val="24"/>
        </w:rPr>
        <w:t>4</w:t>
      </w:r>
      <w:r w:rsidR="006B2752" w:rsidRPr="00E24EB0">
        <w:rPr>
          <w:rFonts w:ascii="DFKai-SB" w:eastAsiaTheme="minorEastAsia" w:hAnsi="DFKai-SB"/>
          <w:b/>
          <w:bCs/>
          <w:sz w:val="24"/>
          <w:szCs w:val="24"/>
        </w:rPr>
        <w:t>A</w:t>
      </w:r>
      <w:r w:rsidR="006B2752">
        <w:rPr>
          <w:rFonts w:ascii="DFKai-SB" w:eastAsiaTheme="minorEastAsia" w:hAnsi="DFKai-SB" w:hint="eastAsia"/>
          <w:sz w:val="24"/>
          <w:szCs w:val="24"/>
        </w:rPr>
        <w:t>）</w:t>
      </w:r>
      <w:r w:rsidR="007A558E" w:rsidRPr="007A558E">
        <w:rPr>
          <w:rFonts w:ascii="DFKai-SB" w:eastAsia="DFKai-SB" w:hAnsi="DFKai-SB" w:hint="eastAsia"/>
          <w:sz w:val="24"/>
          <w:szCs w:val="24"/>
        </w:rPr>
        <w:t>。</w:t>
      </w:r>
    </w:p>
    <w:p w14:paraId="38696A63" w14:textId="464A70F3" w:rsidR="00455E60" w:rsidRDefault="00A40DF0" w:rsidP="00455E60">
      <w:pPr>
        <w:spacing w:line="360" w:lineRule="auto"/>
        <w:ind w:firstLineChars="200" w:firstLine="480"/>
        <w:rPr>
          <w:noProof/>
        </w:rPr>
      </w:pPr>
      <w:r>
        <w:rPr>
          <w:rFonts w:ascii="DFKai-SB" w:eastAsiaTheme="minorEastAsia" w:hAnsi="DFKai-SB" w:hint="eastAsia"/>
          <w:noProof/>
          <w:sz w:val="24"/>
          <w:szCs w:val="24"/>
          <w:lang w:val="zh-CN"/>
        </w:rPr>
        <mc:AlternateContent>
          <mc:Choice Requires="wps">
            <w:drawing>
              <wp:anchor distT="0" distB="0" distL="114300" distR="114300" simplePos="0" relativeHeight="251658752" behindDoc="0" locked="0" layoutInCell="1" allowOverlap="1" wp14:anchorId="1CE692C0" wp14:editId="1EDE9C04">
                <wp:simplePos x="0" y="0"/>
                <wp:positionH relativeFrom="column">
                  <wp:posOffset>21590</wp:posOffset>
                </wp:positionH>
                <wp:positionV relativeFrom="paragraph">
                  <wp:posOffset>874813</wp:posOffset>
                </wp:positionV>
                <wp:extent cx="333631" cy="324485"/>
                <wp:effectExtent l="0" t="0" r="0" b="0"/>
                <wp:wrapNone/>
                <wp:docPr id="87" name="文字方塊 5"/>
                <wp:cNvGraphicFramePr/>
                <a:graphic xmlns:a="http://schemas.openxmlformats.org/drawingml/2006/main">
                  <a:graphicData uri="http://schemas.microsoft.com/office/word/2010/wordprocessingShape">
                    <wps:wsp>
                      <wps:cNvSpPr txBox="1"/>
                      <wps:spPr>
                        <a:xfrm>
                          <a:off x="0" y="0"/>
                          <a:ext cx="333631" cy="324485"/>
                        </a:xfrm>
                        <a:prstGeom prst="rect">
                          <a:avLst/>
                        </a:prstGeom>
                        <a:noFill/>
                      </wps:spPr>
                      <wps:txbx>
                        <w:txbxContent>
                          <w:p w14:paraId="67832726" w14:textId="77777777" w:rsidR="00B05EB0" w:rsidRDefault="00B05EB0" w:rsidP="00B05EB0">
                            <w:pPr>
                              <w:rPr>
                                <w:rFonts w:asciiTheme="minorHAnsi" w:eastAsiaTheme="minorEastAsia" w:hAnsi="Calibri" w:cstheme="minorBidi"/>
                                <w:b/>
                                <w:bCs/>
                                <w:color w:val="000000" w:themeColor="text1"/>
                                <w:kern w:val="24"/>
                                <w:sz w:val="22"/>
                                <w:szCs w:val="22"/>
                              </w:rPr>
                            </w:pPr>
                            <w:r>
                              <w:rPr>
                                <w:rFonts w:asciiTheme="minorHAnsi" w:eastAsiaTheme="minorEastAsia" w:hAnsi="Calibri" w:cstheme="minorBidi"/>
                                <w:b/>
                                <w:bCs/>
                                <w:color w:val="000000" w:themeColor="text1"/>
                                <w:kern w:val="24"/>
                                <w:sz w:val="22"/>
                                <w:szCs w:val="22"/>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CE692C0" id="_x0000_t202" coordsize="21600,21600" o:spt="202" path="m,l,21600r21600,l21600,xe">
                <v:stroke joinstyle="miter"/>
                <v:path gradientshapeok="t" o:connecttype="rect"/>
              </v:shapetype>
              <v:shape id="文字方塊 5" o:spid="_x0000_s1068" type="#_x0000_t202" style="position:absolute;left:0;text-align:left;margin-left:1.7pt;margin-top:68.9pt;width:26.25pt;height:2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" filled="f" stroked="f">
                <v:textbox>
                  <w:txbxContent>
                    <w:p w14:paraId="67832726" w14:textId="77777777" w:rsidR="00B05EB0" w:rsidRDefault="00B05EB0" w:rsidP="00B05EB0">
                      <w:pPr>
                        <w:rPr>
                          <w:rFonts w:asciiTheme="minorHAnsi" w:eastAsiaTheme="minorEastAsia" w:hAnsi="Calibri" w:cstheme="minorBidi"/>
                          <w:b/>
                          <w:bCs/>
                          <w:color w:val="000000" w:themeColor="text1"/>
                          <w:kern w:val="24"/>
                          <w:sz w:val="22"/>
                          <w:szCs w:val="22"/>
                        </w:rPr>
                      </w:pPr>
                      <w:r>
                        <w:rPr>
                          <w:rFonts w:asciiTheme="minorHAnsi" w:eastAsiaTheme="minorEastAsia" w:hAnsi="Calibri" w:cstheme="minorBidi"/>
                          <w:b/>
                          <w:bCs/>
                          <w:color w:val="000000" w:themeColor="text1"/>
                          <w:kern w:val="24"/>
                          <w:sz w:val="22"/>
                          <w:szCs w:val="22"/>
                        </w:rPr>
                        <w:t>A</w:t>
                      </w:r>
                    </w:p>
                  </w:txbxContent>
                </v:textbox>
              </v:shape>
            </w:pict>
          </mc:Fallback>
        </mc:AlternateContent>
      </w:r>
      <w:r w:rsidR="00DC7304">
        <w:rPr>
          <w:rFonts w:ascii="DFKai-SB" w:eastAsiaTheme="minorEastAsia" w:hAnsi="DFKai-SB" w:hint="eastAsia"/>
          <w:sz w:val="24"/>
          <w:szCs w:val="24"/>
        </w:rPr>
        <w:t>納入的研究中有</w:t>
      </w:r>
      <w:r w:rsidR="00E24EB0">
        <w:rPr>
          <w:rFonts w:ascii="DFKai-SB" w:eastAsiaTheme="minorEastAsia" w:hAnsi="DFKai-SB"/>
          <w:sz w:val="24"/>
          <w:szCs w:val="24"/>
        </w:rPr>
        <w:t>2</w:t>
      </w:r>
      <w:r w:rsidR="007A558E" w:rsidRPr="007A558E">
        <w:rPr>
          <w:rFonts w:ascii="DFKai-SB" w:eastAsia="DFKai-SB" w:hAnsi="DFKai-SB" w:hint="eastAsia"/>
          <w:sz w:val="24"/>
          <w:szCs w:val="24"/>
        </w:rPr>
        <w:t>項研究</w:t>
      </w:r>
      <w:r w:rsidR="00DC7304">
        <w:rPr>
          <w:rFonts w:asciiTheme="minorEastAsia" w:eastAsiaTheme="minorEastAsia" w:hAnsiTheme="minorEastAsia" w:hint="eastAsia"/>
          <w:sz w:val="24"/>
          <w:szCs w:val="24"/>
        </w:rPr>
        <w:t>合并分析顯示</w:t>
      </w:r>
      <w:r w:rsidR="007A558E" w:rsidRPr="007A558E">
        <w:rPr>
          <w:rFonts w:ascii="DFKai-SB" w:eastAsia="DFKai-SB" w:hAnsi="DFKai-SB" w:hint="eastAsia"/>
          <w:sz w:val="24"/>
          <w:szCs w:val="24"/>
        </w:rPr>
        <w:t>，與</w:t>
      </w:r>
      <w:r w:rsidR="006B2752">
        <w:rPr>
          <w:rFonts w:asciiTheme="minorEastAsia" w:eastAsiaTheme="minorEastAsia" w:hAnsiTheme="minorEastAsia" w:hint="eastAsia"/>
          <w:sz w:val="24"/>
          <w:szCs w:val="24"/>
        </w:rPr>
        <w:t>常規治療組</w:t>
      </w:r>
      <w:r w:rsidR="007A558E" w:rsidRPr="007A558E">
        <w:rPr>
          <w:rFonts w:ascii="DFKai-SB" w:eastAsia="DFKai-SB" w:hAnsi="DFKai-SB" w:hint="eastAsia"/>
          <w:sz w:val="24"/>
          <w:szCs w:val="24"/>
        </w:rPr>
        <w:t>相比，</w:t>
      </w:r>
      <w:r w:rsidR="006B2752">
        <w:rPr>
          <w:rFonts w:asciiTheme="minorEastAsia" w:eastAsiaTheme="minorEastAsia" w:hAnsiTheme="minorEastAsia" w:hint="eastAsia"/>
          <w:sz w:val="24"/>
          <w:szCs w:val="24"/>
        </w:rPr>
        <w:t>連花清瘟聯合常規治療組</w:t>
      </w:r>
      <w:r w:rsidR="007A558E" w:rsidRPr="007A558E">
        <w:rPr>
          <w:rFonts w:ascii="DFKai-SB" w:eastAsia="DFKai-SB" w:hAnsi="DFKai-SB" w:hint="eastAsia"/>
          <w:sz w:val="24"/>
          <w:szCs w:val="24"/>
        </w:rPr>
        <w:t>的發熱評分有明顯改善（SMD=-1.21，95%</w:t>
      </w:r>
      <w:r w:rsidR="006B2752">
        <w:rPr>
          <w:rFonts w:ascii="DFKai-SB" w:eastAsia="DFKai-SB" w:hAnsi="DFKai-SB"/>
          <w:sz w:val="24"/>
          <w:szCs w:val="24"/>
        </w:rPr>
        <w:t xml:space="preserve"> </w:t>
      </w:r>
      <w:r w:rsidR="007A558E" w:rsidRPr="007A558E">
        <w:rPr>
          <w:rFonts w:ascii="DFKai-SB" w:eastAsia="DFKai-SB" w:hAnsi="DFKai-SB" w:hint="eastAsia"/>
          <w:sz w:val="24"/>
          <w:szCs w:val="24"/>
        </w:rPr>
        <w:t>CI[-1.43，-0.99]，</w:t>
      </w:r>
      <w:r w:rsidR="006B2752">
        <w:rPr>
          <w:rFonts w:ascii="DFKai-SB" w:eastAsia="DFKai-SB" w:hAnsi="DFKai-SB"/>
          <w:sz w:val="24"/>
          <w:szCs w:val="24"/>
        </w:rPr>
        <w:t>p</w:t>
      </w:r>
      <w:r w:rsidR="006B2752" w:rsidRPr="007A558E">
        <w:rPr>
          <w:rFonts w:ascii="DFKai-SB" w:eastAsia="DFKai-SB" w:hAnsi="DFKai-SB" w:hint="eastAsia"/>
          <w:sz w:val="24"/>
          <w:szCs w:val="24"/>
        </w:rPr>
        <w:t>&lt;</w:t>
      </w:r>
      <w:r w:rsidR="007A558E" w:rsidRPr="007A558E">
        <w:rPr>
          <w:rFonts w:ascii="DFKai-SB" w:eastAsia="DFKai-SB" w:hAnsi="DFKai-SB" w:hint="eastAsia"/>
          <w:sz w:val="24"/>
          <w:szCs w:val="24"/>
        </w:rPr>
        <w:t>0.05；Q（1）=0.47，</w:t>
      </w:r>
      <w:r w:rsidR="006B2752">
        <w:rPr>
          <w:rFonts w:ascii="DFKai-SB" w:eastAsia="DFKai-SB" w:hAnsi="DFKai-SB"/>
          <w:sz w:val="24"/>
          <w:szCs w:val="24"/>
        </w:rPr>
        <w:t>p</w:t>
      </w:r>
      <w:r w:rsidR="007A558E" w:rsidRPr="007A558E">
        <w:rPr>
          <w:rFonts w:ascii="DFKai-SB" w:eastAsia="DFKai-SB" w:hAnsi="DFKai-SB" w:hint="eastAsia"/>
          <w:sz w:val="24"/>
          <w:szCs w:val="24"/>
        </w:rPr>
        <w:t>=0.49，I</w:t>
      </w:r>
      <w:r w:rsidR="007A558E" w:rsidRPr="006B2752">
        <w:rPr>
          <w:rFonts w:ascii="DFKai-SB" w:eastAsia="DFKai-SB" w:hAnsi="DFKai-SB" w:hint="eastAsia"/>
          <w:sz w:val="24"/>
          <w:szCs w:val="24"/>
          <w:vertAlign w:val="superscript"/>
        </w:rPr>
        <w:t>2</w:t>
      </w:r>
      <w:r w:rsidR="007A558E" w:rsidRPr="007A558E">
        <w:rPr>
          <w:rFonts w:ascii="DFKai-SB" w:eastAsia="DFKai-SB" w:hAnsi="DFKai-SB" w:hint="eastAsia"/>
          <w:sz w:val="24"/>
          <w:szCs w:val="24"/>
        </w:rPr>
        <w:t>=0；GRADE</w:t>
      </w:r>
      <w:r w:rsidR="006B2752">
        <w:rPr>
          <w:rFonts w:asciiTheme="minorEastAsia" w:eastAsiaTheme="minorEastAsia" w:hAnsiTheme="minorEastAsia" w:hint="eastAsia"/>
          <w:sz w:val="24"/>
          <w:szCs w:val="24"/>
        </w:rPr>
        <w:t>分級：</w:t>
      </w:r>
      <w:r w:rsidR="007A558E" w:rsidRPr="007A558E">
        <w:rPr>
          <w:rFonts w:ascii="DFKai-SB" w:eastAsia="DFKai-SB" w:hAnsi="DFKai-SB" w:hint="eastAsia"/>
          <w:sz w:val="24"/>
          <w:szCs w:val="24"/>
        </w:rPr>
        <w:t>中）（</w:t>
      </w:r>
      <w:r w:rsidR="007A558E" w:rsidRPr="00E24EB0">
        <w:rPr>
          <w:rFonts w:ascii="DFKai-SB" w:eastAsia="DFKai-SB" w:hAnsi="DFKai-SB" w:hint="eastAsia"/>
          <w:b/>
          <w:bCs/>
          <w:sz w:val="24"/>
          <w:szCs w:val="24"/>
        </w:rPr>
        <w:t>圖</w:t>
      </w:r>
      <w:r w:rsidR="00E24EB0" w:rsidRPr="00E24EB0">
        <w:rPr>
          <w:rFonts w:ascii="DFKai-SB" w:eastAsia="DFKai-SB" w:hAnsi="DFKai-SB"/>
          <w:b/>
          <w:bCs/>
          <w:sz w:val="24"/>
          <w:szCs w:val="24"/>
        </w:rPr>
        <w:t>4</w:t>
      </w:r>
      <w:r w:rsidR="007A558E" w:rsidRPr="00E24EB0">
        <w:rPr>
          <w:rFonts w:ascii="DFKai-SB" w:eastAsia="DFKai-SB" w:hAnsi="DFKai-SB" w:hint="eastAsia"/>
          <w:b/>
          <w:bCs/>
          <w:sz w:val="24"/>
          <w:szCs w:val="24"/>
        </w:rPr>
        <w:t>B</w:t>
      </w:r>
      <w:r w:rsidR="007A558E" w:rsidRPr="007A558E">
        <w:rPr>
          <w:rFonts w:ascii="DFKai-SB" w:eastAsia="DFKai-SB" w:hAnsi="DFKai-SB" w:hint="eastAsia"/>
          <w:sz w:val="24"/>
          <w:szCs w:val="24"/>
        </w:rPr>
        <w:t>）</w:t>
      </w:r>
      <w:r w:rsidR="00455E60">
        <w:rPr>
          <w:rFonts w:asciiTheme="minorEastAsia" w:eastAsiaTheme="minorEastAsia" w:hAnsiTheme="minorEastAsia" w:hint="eastAsia"/>
          <w:sz w:val="24"/>
          <w:szCs w:val="24"/>
        </w:rPr>
        <w:t>。</w:t>
      </w:r>
    </w:p>
    <w:p w14:paraId="260391CA" w14:textId="66BF18A7" w:rsidR="00313AFB" w:rsidRPr="00455E60" w:rsidRDefault="00A40DF0" w:rsidP="00313AFB">
      <w:pPr>
        <w:spacing w:line="360" w:lineRule="auto"/>
        <w:rPr>
          <w:rFonts w:ascii="DFKai-SB" w:eastAsiaTheme="minorEastAsia" w:hAnsi="DFKai-SB"/>
          <w:sz w:val="24"/>
          <w:szCs w:val="24"/>
        </w:rPr>
      </w:pPr>
      <w:r>
        <w:rPr>
          <w:rFonts w:ascii="DFKai-SB" w:eastAsiaTheme="minorEastAsia" w:hAnsi="DFKai-SB"/>
          <w:noProof/>
          <w:sz w:val="24"/>
          <w:szCs w:val="24"/>
        </w:rPr>
        <w:drawing>
          <wp:inline distT="0" distB="0" distL="0" distR="0" wp14:anchorId="4C21BCD9" wp14:editId="588E5EFB">
            <wp:extent cx="5200650" cy="3698240"/>
            <wp:effectExtent l="0" t="0" r="0" b="0"/>
            <wp:docPr id="22" name="图片 22"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片包含 图示&#10;&#10;描述已自动生成"/>
                    <pic:cNvPicPr/>
                  </pic:nvPicPr>
                  <pic:blipFill>
                    <a:blip r:embed="rId12"/>
                    <a:stretch>
                      <a:fillRect/>
                    </a:stretch>
                  </pic:blipFill>
                  <pic:spPr>
                    <a:xfrm>
                      <a:off x="0" y="0"/>
                      <a:ext cx="5200650" cy="3698240"/>
                    </a:xfrm>
                    <a:prstGeom prst="rect">
                      <a:avLst/>
                    </a:prstGeom>
                  </pic:spPr>
                </pic:pic>
              </a:graphicData>
            </a:graphic>
          </wp:inline>
        </w:drawing>
      </w:r>
    </w:p>
    <w:p w14:paraId="22F5C7F7" w14:textId="4265EAB0" w:rsidR="00455E60" w:rsidRDefault="00455E60" w:rsidP="007A4EEE">
      <w:pPr>
        <w:spacing w:line="360" w:lineRule="auto"/>
        <w:jc w:val="left"/>
        <w:rPr>
          <w:rFonts w:ascii="DFKai-SB" w:eastAsiaTheme="minorEastAsia" w:hAnsi="DFKai-SB"/>
          <w:b/>
          <w:szCs w:val="21"/>
        </w:rPr>
      </w:pPr>
      <w:r>
        <w:rPr>
          <w:rFonts w:ascii="DFKai-SB" w:eastAsia="DFKai-SB" w:hAnsi="DFKai-SB"/>
          <w:noProof/>
          <w:sz w:val="24"/>
          <w:szCs w:val="24"/>
        </w:rPr>
        <mc:AlternateContent>
          <mc:Choice Requires="wps">
            <w:drawing>
              <wp:anchor distT="0" distB="0" distL="114300" distR="114300" simplePos="0" relativeHeight="251639296" behindDoc="0" locked="0" layoutInCell="1" allowOverlap="1" wp14:anchorId="5AE92E4A" wp14:editId="728BD88D">
                <wp:simplePos x="0" y="0"/>
                <wp:positionH relativeFrom="column">
                  <wp:posOffset>18144</wp:posOffset>
                </wp:positionH>
                <wp:positionV relativeFrom="paragraph">
                  <wp:posOffset>-490</wp:posOffset>
                </wp:positionV>
                <wp:extent cx="310236" cy="331792"/>
                <wp:effectExtent l="0" t="0" r="0" b="0"/>
                <wp:wrapNone/>
                <wp:docPr id="90" name="文字方塊 5"/>
                <wp:cNvGraphicFramePr/>
                <a:graphic xmlns:a="http://schemas.openxmlformats.org/drawingml/2006/main">
                  <a:graphicData uri="http://schemas.microsoft.com/office/word/2010/wordprocessingShape">
                    <wps:wsp>
                      <wps:cNvSpPr txBox="1"/>
                      <wps:spPr>
                        <a:xfrm>
                          <a:off x="0" y="0"/>
                          <a:ext cx="310236" cy="331792"/>
                        </a:xfrm>
                        <a:prstGeom prst="rect">
                          <a:avLst/>
                        </a:prstGeom>
                        <a:noFill/>
                      </wps:spPr>
                      <wps:txbx>
                        <w:txbxContent>
                          <w:p w14:paraId="74DFA265" w14:textId="77777777" w:rsidR="00455E60" w:rsidRDefault="00455E60" w:rsidP="00455E60">
                            <w:pPr>
                              <w:rPr>
                                <w:rFonts w:asciiTheme="minorHAnsi" w:eastAsiaTheme="minorEastAsia" w:hAnsi="Calibri" w:cstheme="minorBidi"/>
                                <w:b/>
                                <w:bCs/>
                                <w:color w:val="000000" w:themeColor="text1"/>
                                <w:kern w:val="24"/>
                                <w:sz w:val="22"/>
                                <w:szCs w:val="22"/>
                              </w:rPr>
                            </w:pPr>
                            <w:r>
                              <w:rPr>
                                <w:rFonts w:asciiTheme="minorHAnsi" w:eastAsiaTheme="minorEastAsia" w:hAnsi="Calibri" w:cstheme="minorBidi"/>
                                <w:b/>
                                <w:bCs/>
                                <w:color w:val="000000" w:themeColor="text1"/>
                                <w:kern w:val="24"/>
                                <w:sz w:val="22"/>
                                <w:szCs w:val="22"/>
                              </w:rPr>
                              <w:t>B</w:t>
                            </w:r>
                          </w:p>
                        </w:txbxContent>
                      </wps:txbx>
                      <wps:bodyPr wrap="square" rtlCol="0">
                        <a:noAutofit/>
                      </wps:bodyPr>
                    </wps:wsp>
                  </a:graphicData>
                </a:graphic>
              </wp:anchor>
            </w:drawing>
          </mc:Choice>
          <mc:Fallback>
            <w:pict>
              <v:shape w14:anchorId="5AE92E4A" id="_x0000_s1069" type="#_x0000_t202" style="position:absolute;margin-left:1.45pt;margin-top:-.05pt;width:24.45pt;height:26.1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" filled="f" stroked="f">
                <v:textbox>
                  <w:txbxContent>
                    <w:p w14:paraId="74DFA265" w14:textId="77777777" w:rsidR="00455E60" w:rsidRDefault="00455E60" w:rsidP="00455E60">
                      <w:pPr>
                        <w:rPr>
                          <w:rFonts w:asciiTheme="minorHAnsi" w:eastAsiaTheme="minorEastAsia" w:hAnsi="Calibri" w:cstheme="minorBidi"/>
                          <w:b/>
                          <w:bCs/>
                          <w:color w:val="000000" w:themeColor="text1"/>
                          <w:kern w:val="24"/>
                          <w:sz w:val="22"/>
                          <w:szCs w:val="22"/>
                        </w:rPr>
                      </w:pPr>
                      <w:r>
                        <w:rPr>
                          <w:rFonts w:asciiTheme="minorHAnsi" w:eastAsiaTheme="minorEastAsia" w:hAnsi="Calibri" w:cstheme="minorBidi"/>
                          <w:b/>
                          <w:bCs/>
                          <w:color w:val="000000" w:themeColor="text1"/>
                          <w:kern w:val="24"/>
                          <w:sz w:val="22"/>
                          <w:szCs w:val="22"/>
                        </w:rPr>
                        <w:t>B</w:t>
                      </w:r>
                    </w:p>
                  </w:txbxContent>
                </v:textbox>
              </v:shape>
            </w:pict>
          </mc:Fallback>
        </mc:AlternateContent>
      </w:r>
      <w:r>
        <w:rPr>
          <w:noProof/>
        </w:rPr>
        <w:drawing>
          <wp:inline distT="0" distB="0" distL="0" distR="0" wp14:anchorId="386B22DF" wp14:editId="295D4DBA">
            <wp:extent cx="5181623" cy="2082744"/>
            <wp:effectExtent l="0" t="0" r="0" b="0"/>
            <wp:docPr id="42" name="图片 88"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8" descr="图表&#10;&#10;描述已自动生成"/>
                    <pic:cNvPicPr>
                      <a:picLocks noChangeAspect="1"/>
                    </pic:cNvPicPr>
                  </pic:nvPicPr>
                  <pic:blipFill>
                    <a:blip r:embed="rId13"/>
                    <a:stretch>
                      <a:fillRect/>
                    </a:stretch>
                  </pic:blipFill>
                  <pic:spPr>
                    <a:xfrm>
                      <a:off x="0" y="0"/>
                      <a:ext cx="5206840" cy="2092880"/>
                    </a:xfrm>
                    <a:prstGeom prst="rect">
                      <a:avLst/>
                    </a:prstGeom>
                  </pic:spPr>
                </pic:pic>
              </a:graphicData>
            </a:graphic>
          </wp:inline>
        </w:drawing>
      </w:r>
    </w:p>
    <w:p w14:paraId="1FD5742A" w14:textId="2D013909" w:rsidR="00964F1F" w:rsidRPr="00964F1F" w:rsidRDefault="00B05EB0" w:rsidP="00455E60">
      <w:pPr>
        <w:spacing w:line="360" w:lineRule="auto"/>
        <w:ind w:firstLineChars="1000" w:firstLine="2108"/>
        <w:rPr>
          <w:rFonts w:ascii="DFKai-SB" w:eastAsiaTheme="minorEastAsia" w:hAnsi="DFKai-SB"/>
          <w:sz w:val="24"/>
          <w:szCs w:val="24"/>
        </w:rPr>
      </w:pPr>
      <w:r w:rsidRPr="001E6E7E">
        <w:rPr>
          <w:rFonts w:ascii="DFKai-SB" w:eastAsiaTheme="minorEastAsia" w:hAnsi="DFKai-SB" w:hint="eastAsia"/>
          <w:b/>
          <w:szCs w:val="21"/>
        </w:rPr>
        <w:t>圖</w:t>
      </w:r>
      <w:r>
        <w:rPr>
          <w:rFonts w:ascii="DFKai-SB" w:eastAsiaTheme="minorEastAsia" w:hAnsi="DFKai-SB"/>
          <w:b/>
          <w:szCs w:val="21"/>
        </w:rPr>
        <w:t>4</w:t>
      </w:r>
      <w:r w:rsidRPr="001E6E7E">
        <w:rPr>
          <w:rFonts w:ascii="DFKai-SB" w:eastAsiaTheme="minorEastAsia" w:hAnsi="DFKai-SB"/>
          <w:b/>
          <w:szCs w:val="21"/>
        </w:rPr>
        <w:t xml:space="preserve"> </w:t>
      </w:r>
      <w:r>
        <w:rPr>
          <w:rFonts w:ascii="DFKai-SB" w:eastAsiaTheme="minorEastAsia" w:hAnsi="DFKai-SB" w:hint="eastAsia"/>
          <w:b/>
          <w:szCs w:val="21"/>
        </w:rPr>
        <w:t>發熱時間</w:t>
      </w:r>
      <w:r>
        <w:rPr>
          <w:rFonts w:ascii="DFKai-SB" w:eastAsiaTheme="minorEastAsia" w:hAnsi="DFKai-SB" w:hint="eastAsia"/>
          <w:b/>
          <w:szCs w:val="21"/>
        </w:rPr>
        <w:t>(</w:t>
      </w:r>
      <w:r>
        <w:rPr>
          <w:rFonts w:ascii="DFKai-SB" w:eastAsiaTheme="minorEastAsia" w:hAnsi="DFKai-SB"/>
          <w:b/>
          <w:szCs w:val="21"/>
        </w:rPr>
        <w:t>A)</w:t>
      </w:r>
      <w:r>
        <w:rPr>
          <w:rFonts w:ascii="DFKai-SB" w:eastAsiaTheme="minorEastAsia" w:hAnsi="DFKai-SB" w:hint="eastAsia"/>
          <w:b/>
          <w:szCs w:val="21"/>
        </w:rPr>
        <w:t>和發熱評分</w:t>
      </w:r>
      <w:r>
        <w:rPr>
          <w:rFonts w:ascii="DFKai-SB" w:eastAsiaTheme="minorEastAsia" w:hAnsi="DFKai-SB"/>
          <w:b/>
          <w:szCs w:val="21"/>
        </w:rPr>
        <w:t>(B)</w:t>
      </w:r>
      <w:r>
        <w:rPr>
          <w:rFonts w:ascii="DFKai-SB" w:eastAsiaTheme="minorEastAsia" w:hAnsi="DFKai-SB" w:hint="eastAsia"/>
          <w:b/>
          <w:szCs w:val="21"/>
        </w:rPr>
        <w:t>的</w:t>
      </w:r>
      <w:r w:rsidRPr="001E6E7E">
        <w:rPr>
          <w:rFonts w:ascii="DFKai-SB" w:eastAsiaTheme="minorEastAsia" w:hAnsi="DFKai-SB" w:hint="eastAsia"/>
          <w:b/>
          <w:szCs w:val="21"/>
        </w:rPr>
        <w:t>森林圖</w:t>
      </w:r>
    </w:p>
    <w:p w14:paraId="16F18C65" w14:textId="29481D1D" w:rsidR="00F75A9F" w:rsidRDefault="00DC7304" w:rsidP="007D76A0">
      <w:pPr>
        <w:spacing w:line="360" w:lineRule="auto"/>
        <w:ind w:firstLineChars="200" w:firstLine="480"/>
        <w:rPr>
          <w:rFonts w:ascii="DFKai-SB" w:eastAsiaTheme="minorEastAsia" w:hAnsi="DFKai-SB"/>
          <w:sz w:val="24"/>
          <w:szCs w:val="24"/>
        </w:rPr>
      </w:pPr>
      <w:r>
        <w:rPr>
          <w:rFonts w:ascii="DFKai-SB" w:eastAsiaTheme="minorEastAsia" w:hAnsi="DFKai-SB" w:hint="eastAsia"/>
          <w:sz w:val="24"/>
          <w:szCs w:val="24"/>
        </w:rPr>
        <w:lastRenderedPageBreak/>
        <w:t>結果中</w:t>
      </w:r>
      <w:r w:rsidR="00E24EB0">
        <w:rPr>
          <w:rFonts w:ascii="DFKai-SB" w:eastAsiaTheme="minorEastAsia" w:hAnsi="DFKai-SB" w:hint="eastAsia"/>
          <w:sz w:val="24"/>
          <w:szCs w:val="24"/>
        </w:rPr>
        <w:t>3</w:t>
      </w:r>
      <w:r w:rsidR="007A558E" w:rsidRPr="007A558E">
        <w:rPr>
          <w:rFonts w:ascii="DFKai-SB" w:eastAsia="DFKai-SB" w:hAnsi="DFKai-SB" w:hint="eastAsia"/>
          <w:sz w:val="24"/>
          <w:szCs w:val="24"/>
        </w:rPr>
        <w:t>項研究</w:t>
      </w:r>
      <w:r w:rsidR="006B2752">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合并</w:t>
      </w:r>
      <w:r w:rsidR="006B2752">
        <w:rPr>
          <w:rFonts w:asciiTheme="minorEastAsia" w:eastAsiaTheme="minorEastAsia" w:hAnsiTheme="minorEastAsia" w:hint="eastAsia"/>
          <w:sz w:val="24"/>
          <w:szCs w:val="24"/>
        </w:rPr>
        <w:t>分析顯示</w:t>
      </w:r>
      <w:r w:rsidR="007A558E" w:rsidRPr="007A558E">
        <w:rPr>
          <w:rFonts w:ascii="DFKai-SB" w:eastAsia="DFKai-SB" w:hAnsi="DFKai-SB" w:hint="eastAsia"/>
          <w:sz w:val="24"/>
          <w:szCs w:val="24"/>
        </w:rPr>
        <w:t>，</w:t>
      </w:r>
      <w:r w:rsidR="006B2752">
        <w:rPr>
          <w:rFonts w:asciiTheme="minorEastAsia" w:eastAsiaTheme="minorEastAsia" w:hAnsiTheme="minorEastAsia" w:hint="eastAsia"/>
          <w:sz w:val="24"/>
          <w:szCs w:val="24"/>
        </w:rPr>
        <w:t>連花清瘟聯合常規治療改善</w:t>
      </w:r>
      <w:r w:rsidR="007A558E" w:rsidRPr="007A558E">
        <w:rPr>
          <w:rFonts w:ascii="DFKai-SB" w:eastAsia="DFKai-SB" w:hAnsi="DFKai-SB" w:hint="eastAsia"/>
          <w:sz w:val="24"/>
          <w:szCs w:val="24"/>
        </w:rPr>
        <w:t>了發熱</w:t>
      </w:r>
      <w:r w:rsidR="006B2752">
        <w:rPr>
          <w:rFonts w:asciiTheme="minorEastAsia" w:eastAsiaTheme="minorEastAsia" w:hAnsiTheme="minorEastAsia" w:hint="eastAsia"/>
          <w:sz w:val="24"/>
          <w:szCs w:val="24"/>
        </w:rPr>
        <w:t>情況</w:t>
      </w:r>
      <w:r w:rsidR="007A558E" w:rsidRPr="007A558E">
        <w:rPr>
          <w:rFonts w:ascii="DFKai-SB" w:eastAsia="DFKai-SB" w:hAnsi="DFKai-SB" w:hint="eastAsia"/>
          <w:sz w:val="24"/>
          <w:szCs w:val="24"/>
        </w:rPr>
        <w:t>；然而，研究間的異質性很高（I</w:t>
      </w:r>
      <w:r w:rsidR="007A558E" w:rsidRPr="006B2752">
        <w:rPr>
          <w:rFonts w:ascii="DFKai-SB" w:eastAsia="DFKai-SB" w:hAnsi="DFKai-SB" w:hint="eastAsia"/>
          <w:sz w:val="24"/>
          <w:szCs w:val="24"/>
          <w:vertAlign w:val="superscript"/>
        </w:rPr>
        <w:t>2</w:t>
      </w:r>
      <w:r w:rsidR="007A558E" w:rsidRPr="007A558E">
        <w:rPr>
          <w:rFonts w:ascii="DFKai-SB" w:eastAsia="DFKai-SB" w:hAnsi="DFKai-SB" w:hint="eastAsia"/>
          <w:sz w:val="24"/>
          <w:szCs w:val="24"/>
        </w:rPr>
        <w:t>=69.78%）。敏感性分析顯示一項研究</w:t>
      </w:r>
      <w:r w:rsidR="00BD1B2F">
        <w:rPr>
          <w:rFonts w:asciiTheme="minorEastAsia" w:eastAsiaTheme="minorEastAsia" w:hAnsiTheme="minorEastAsia" w:hint="eastAsia"/>
          <w:sz w:val="24"/>
          <w:szCs w:val="24"/>
        </w:rPr>
        <w:t>干預的</w:t>
      </w:r>
      <w:r w:rsidR="006B2752">
        <w:rPr>
          <w:rFonts w:asciiTheme="minorEastAsia" w:eastAsiaTheme="minorEastAsia" w:hAnsiTheme="minorEastAsia" w:hint="eastAsia"/>
          <w:sz w:val="24"/>
          <w:szCs w:val="24"/>
        </w:rPr>
        <w:t>時間點</w:t>
      </w:r>
      <w:r w:rsidR="00BD1B2F">
        <w:rPr>
          <w:rFonts w:asciiTheme="minorEastAsia" w:eastAsiaTheme="minorEastAsia" w:hAnsiTheme="minorEastAsia" w:hint="eastAsia"/>
          <w:sz w:val="24"/>
          <w:szCs w:val="24"/>
        </w:rPr>
        <w:t>引起了高異質性</w:t>
      </w:r>
      <w:r w:rsidR="00BD1B2F">
        <w:rPr>
          <w:rFonts w:ascii="DFKai-SB" w:eastAsiaTheme="minorEastAsia" w:hAnsi="DFKai-SB" w:hint="eastAsia"/>
          <w:sz w:val="24"/>
          <w:szCs w:val="24"/>
        </w:rPr>
        <w:t>，</w:t>
      </w:r>
      <w:r w:rsidR="007A558E" w:rsidRPr="007A558E">
        <w:rPr>
          <w:rFonts w:ascii="DFKai-SB" w:eastAsia="DFKai-SB" w:hAnsi="DFKai-SB" w:hint="eastAsia"/>
          <w:sz w:val="24"/>
          <w:szCs w:val="24"/>
        </w:rPr>
        <w:t>剔除該研究後，</w:t>
      </w:r>
      <w:r w:rsidR="00BD1B2F">
        <w:rPr>
          <w:rFonts w:asciiTheme="minorEastAsia" w:eastAsiaTheme="minorEastAsia" w:hAnsiTheme="minorEastAsia" w:hint="eastAsia"/>
          <w:sz w:val="24"/>
          <w:szCs w:val="24"/>
        </w:rPr>
        <w:t>連花清瘟聯合常規治療</w:t>
      </w:r>
      <w:r w:rsidR="007A558E" w:rsidRPr="007A558E">
        <w:rPr>
          <w:rFonts w:ascii="DFKai-SB" w:eastAsia="DFKai-SB" w:hAnsi="DFKai-SB" w:hint="eastAsia"/>
          <w:sz w:val="24"/>
          <w:szCs w:val="24"/>
        </w:rPr>
        <w:t>（RR=1.41，95%</w:t>
      </w:r>
      <w:r w:rsidR="006B2752">
        <w:rPr>
          <w:rFonts w:ascii="DFKai-SB" w:eastAsia="DFKai-SB" w:hAnsi="DFKai-SB"/>
          <w:sz w:val="24"/>
          <w:szCs w:val="24"/>
        </w:rPr>
        <w:t xml:space="preserve"> </w:t>
      </w:r>
      <w:r w:rsidR="007A558E" w:rsidRPr="007A558E">
        <w:rPr>
          <w:rFonts w:ascii="DFKai-SB" w:eastAsia="DFKai-SB" w:hAnsi="DFKai-SB" w:hint="eastAsia"/>
          <w:sz w:val="24"/>
          <w:szCs w:val="24"/>
        </w:rPr>
        <w:t>CI[1.12，1.78]，P&lt;0.05）顯著</w:t>
      </w:r>
      <w:r w:rsidR="00BD1B2F">
        <w:rPr>
          <w:rFonts w:asciiTheme="minorEastAsia" w:eastAsiaTheme="minorEastAsia" w:hAnsiTheme="minorEastAsia" w:hint="eastAsia"/>
          <w:sz w:val="24"/>
          <w:szCs w:val="24"/>
        </w:rPr>
        <w:t>改善</w:t>
      </w:r>
      <w:r w:rsidR="00BD1B2F" w:rsidRPr="007A558E">
        <w:rPr>
          <w:rFonts w:ascii="DFKai-SB" w:eastAsia="DFKai-SB" w:hAnsi="DFKai-SB" w:hint="eastAsia"/>
          <w:sz w:val="24"/>
          <w:szCs w:val="24"/>
        </w:rPr>
        <w:t>了發熱</w:t>
      </w:r>
      <w:r w:rsidR="00BD1B2F">
        <w:rPr>
          <w:rFonts w:asciiTheme="minorEastAsia" w:eastAsiaTheme="minorEastAsia" w:hAnsiTheme="minorEastAsia" w:hint="eastAsia"/>
          <w:sz w:val="24"/>
          <w:szCs w:val="24"/>
        </w:rPr>
        <w:t>情況，</w:t>
      </w:r>
      <w:r w:rsidR="007A558E" w:rsidRPr="007A558E">
        <w:rPr>
          <w:rFonts w:ascii="DFKai-SB" w:eastAsia="DFKai-SB" w:hAnsi="DFKai-SB" w:hint="eastAsia"/>
          <w:sz w:val="24"/>
          <w:szCs w:val="24"/>
        </w:rPr>
        <w:t>（Q（1）=0.12，P=0.73，I</w:t>
      </w:r>
      <w:r w:rsidR="007A558E" w:rsidRPr="006B2752">
        <w:rPr>
          <w:rFonts w:ascii="DFKai-SB" w:eastAsia="DFKai-SB" w:hAnsi="DFKai-SB" w:hint="eastAsia"/>
          <w:sz w:val="24"/>
          <w:szCs w:val="24"/>
          <w:vertAlign w:val="superscript"/>
        </w:rPr>
        <w:t>2</w:t>
      </w:r>
      <w:r w:rsidR="007A558E" w:rsidRPr="007A558E">
        <w:rPr>
          <w:rFonts w:ascii="DFKai-SB" w:eastAsia="DFKai-SB" w:hAnsi="DFKai-SB" w:hint="eastAsia"/>
          <w:sz w:val="24"/>
          <w:szCs w:val="24"/>
        </w:rPr>
        <w:t>=0；GRADE</w:t>
      </w:r>
      <w:r w:rsidR="006B2752">
        <w:rPr>
          <w:rFonts w:asciiTheme="minorEastAsia" w:eastAsiaTheme="minorEastAsia" w:hAnsiTheme="minorEastAsia" w:hint="eastAsia"/>
          <w:sz w:val="24"/>
          <w:szCs w:val="24"/>
        </w:rPr>
        <w:t>分級：</w:t>
      </w:r>
      <w:r w:rsidR="007A558E" w:rsidRPr="007A558E">
        <w:rPr>
          <w:rFonts w:ascii="DFKai-SB" w:eastAsia="DFKai-SB" w:hAnsi="DFKai-SB" w:hint="eastAsia"/>
          <w:sz w:val="24"/>
          <w:szCs w:val="24"/>
        </w:rPr>
        <w:t>低）（</w:t>
      </w:r>
      <w:r w:rsidR="007A558E" w:rsidRPr="00E24EB0">
        <w:rPr>
          <w:rFonts w:ascii="DFKai-SB" w:eastAsia="DFKai-SB" w:hAnsi="DFKai-SB" w:hint="eastAsia"/>
          <w:b/>
          <w:bCs/>
          <w:sz w:val="24"/>
          <w:szCs w:val="24"/>
        </w:rPr>
        <w:t>表</w:t>
      </w:r>
      <w:r w:rsidR="00BD1B2F" w:rsidRPr="00E24EB0">
        <w:rPr>
          <w:rFonts w:ascii="DFKai-SB" w:eastAsia="DFKai-SB" w:hAnsi="DFKai-SB"/>
          <w:b/>
          <w:bCs/>
          <w:sz w:val="24"/>
          <w:szCs w:val="24"/>
        </w:rPr>
        <w:t>4</w:t>
      </w:r>
      <w:r w:rsidR="007A558E" w:rsidRPr="007A558E">
        <w:rPr>
          <w:rFonts w:ascii="DFKai-SB" w:eastAsia="DFKai-SB" w:hAnsi="DFKai-SB" w:hint="eastAsia"/>
          <w:sz w:val="24"/>
          <w:szCs w:val="24"/>
        </w:rPr>
        <w:t>）。</w:t>
      </w:r>
      <w:bookmarkStart w:id="54" w:name="_Toc96111860"/>
    </w:p>
    <w:p w14:paraId="66637A56" w14:textId="0663A5F0" w:rsidR="00F75A9F" w:rsidRDefault="00F75A9F" w:rsidP="00F75A9F">
      <w:pPr>
        <w:spacing w:line="360" w:lineRule="auto"/>
        <w:outlineLvl w:val="0"/>
        <w:rPr>
          <w:rFonts w:ascii="DFKai-SB" w:eastAsiaTheme="minorEastAsia" w:hAnsi="DFKai-SB"/>
          <w:sz w:val="24"/>
          <w:szCs w:val="24"/>
        </w:rPr>
      </w:pPr>
      <w:bookmarkStart w:id="55" w:name="_Toc96112829"/>
      <w:r>
        <w:rPr>
          <w:rFonts w:asciiTheme="minorEastAsia" w:eastAsiaTheme="minorEastAsia" w:hAnsiTheme="minorEastAsia" w:hint="eastAsia"/>
          <w:sz w:val="24"/>
          <w:szCs w:val="24"/>
        </w:rPr>
        <w:t>（3）肺</w:t>
      </w:r>
      <w:r w:rsidRPr="00EA3682">
        <w:rPr>
          <w:rFonts w:ascii="DFKai-SB" w:eastAsiaTheme="minorEastAsia" w:hAnsi="DFKai-SB" w:hint="eastAsia"/>
          <w:sz w:val="24"/>
          <w:szCs w:val="24"/>
        </w:rPr>
        <w:t>部</w:t>
      </w:r>
      <w:r w:rsidRPr="00EA3682">
        <w:rPr>
          <w:rFonts w:ascii="DFKai-SB" w:eastAsiaTheme="minorEastAsia" w:hAnsi="DFKai-SB" w:hint="eastAsia"/>
          <w:sz w:val="24"/>
          <w:szCs w:val="24"/>
        </w:rPr>
        <w:t>CT</w:t>
      </w:r>
      <w:r w:rsidRPr="00EA3682">
        <w:rPr>
          <w:rFonts w:ascii="DFKai-SB" w:eastAsiaTheme="minorEastAsia" w:hAnsi="DFKai-SB" w:hint="eastAsia"/>
          <w:sz w:val="24"/>
          <w:szCs w:val="24"/>
        </w:rPr>
        <w:t>結果</w:t>
      </w:r>
      <w:bookmarkEnd w:id="55"/>
    </w:p>
    <w:p w14:paraId="3CFA99CB" w14:textId="34CC2E07" w:rsidR="00BD1B2F" w:rsidRDefault="00DC7304" w:rsidP="00DC7304">
      <w:pPr>
        <w:spacing w:line="360" w:lineRule="auto"/>
        <w:ind w:firstLineChars="200" w:firstLine="480"/>
        <w:outlineLvl w:val="0"/>
        <w:rPr>
          <w:rFonts w:ascii="DFKai-SB" w:eastAsiaTheme="minorEastAsia" w:hAnsi="DFKai-SB"/>
          <w:sz w:val="24"/>
          <w:szCs w:val="24"/>
        </w:rPr>
      </w:pPr>
      <w:bookmarkStart w:id="56" w:name="_Toc96112830"/>
      <w:r w:rsidRPr="00EA3682">
        <w:rPr>
          <w:rFonts w:ascii="DFKai-SB" w:eastAsiaTheme="minorEastAsia" w:hAnsi="DFKai-SB" w:hint="eastAsia"/>
          <w:sz w:val="24"/>
          <w:szCs w:val="24"/>
        </w:rPr>
        <w:t>結果顯示</w:t>
      </w:r>
      <w:r w:rsidR="002C2859">
        <w:rPr>
          <w:rFonts w:ascii="DFKai-SB" w:eastAsiaTheme="minorEastAsia" w:hAnsi="DFKai-SB" w:hint="eastAsia"/>
          <w:sz w:val="24"/>
          <w:szCs w:val="24"/>
        </w:rPr>
        <w:t>5</w:t>
      </w:r>
      <w:r w:rsidR="00BD1B2F" w:rsidRPr="00EA3682">
        <w:rPr>
          <w:rFonts w:ascii="DFKai-SB" w:eastAsiaTheme="minorEastAsia" w:hAnsi="DFKai-SB" w:hint="eastAsia"/>
          <w:sz w:val="24"/>
          <w:szCs w:val="24"/>
        </w:rPr>
        <w:t>項研究報告了</w:t>
      </w:r>
      <w:r w:rsidR="00BD1B2F" w:rsidRPr="00EA3682">
        <w:rPr>
          <w:rFonts w:ascii="DFKai-SB" w:eastAsiaTheme="minorEastAsia" w:hAnsi="DFKai-SB" w:hint="eastAsia"/>
          <w:sz w:val="24"/>
          <w:szCs w:val="24"/>
        </w:rPr>
        <w:t>CT</w:t>
      </w:r>
      <w:r w:rsidR="00BD1B2F" w:rsidRPr="00EA3682">
        <w:rPr>
          <w:rFonts w:ascii="DFKai-SB" w:eastAsiaTheme="minorEastAsia" w:hAnsi="DFKai-SB" w:hint="eastAsia"/>
          <w:sz w:val="24"/>
          <w:szCs w:val="24"/>
        </w:rPr>
        <w:t>結果</w:t>
      </w:r>
      <w:r w:rsidRPr="00EA3682">
        <w:rPr>
          <w:rFonts w:ascii="DFKai-SB" w:eastAsiaTheme="minorEastAsia" w:hAnsi="DFKai-SB" w:hint="eastAsia"/>
          <w:sz w:val="24"/>
          <w:szCs w:val="24"/>
        </w:rPr>
        <w:t>，</w:t>
      </w:r>
      <w:r w:rsidR="002C2859">
        <w:rPr>
          <w:rFonts w:ascii="DFKai-SB" w:eastAsiaTheme="minorEastAsia" w:hAnsi="DFKai-SB" w:hint="eastAsia"/>
          <w:sz w:val="24"/>
          <w:szCs w:val="24"/>
        </w:rPr>
        <w:t>其中</w:t>
      </w:r>
      <w:r w:rsidR="002C2859">
        <w:rPr>
          <w:rFonts w:ascii="DFKai-SB" w:eastAsiaTheme="minorEastAsia" w:hAnsi="DFKai-SB" w:hint="eastAsia"/>
          <w:sz w:val="24"/>
          <w:szCs w:val="24"/>
        </w:rPr>
        <w:t>1</w:t>
      </w:r>
      <w:r w:rsidR="002C2859">
        <w:rPr>
          <w:rFonts w:ascii="DFKai-SB" w:eastAsiaTheme="minorEastAsia" w:hAnsi="DFKai-SB" w:hint="eastAsia"/>
          <w:sz w:val="24"/>
          <w:szCs w:val="24"/>
        </w:rPr>
        <w:t>項涉及清肺排毒聯合常規治療的研究無法與其他研究合并分析。</w:t>
      </w:r>
      <w:r w:rsidR="00BD1B2F" w:rsidRPr="00EA3682">
        <w:rPr>
          <w:rFonts w:ascii="DFKai-SB" w:eastAsiaTheme="minorEastAsia" w:hAnsi="DFKai-SB" w:hint="eastAsia"/>
          <w:sz w:val="24"/>
          <w:szCs w:val="24"/>
        </w:rPr>
        <w:t>與</w:t>
      </w:r>
      <w:r w:rsidR="00E24EB0" w:rsidRPr="00EA3682">
        <w:rPr>
          <w:rFonts w:ascii="DFKai-SB" w:eastAsiaTheme="minorEastAsia" w:hAnsi="DFKai-SB" w:hint="eastAsia"/>
          <w:sz w:val="24"/>
          <w:szCs w:val="24"/>
        </w:rPr>
        <w:t>常規治療</w:t>
      </w:r>
      <w:r w:rsidR="00BD1B2F" w:rsidRPr="00EA3682">
        <w:rPr>
          <w:rFonts w:ascii="DFKai-SB" w:eastAsiaTheme="minorEastAsia" w:hAnsi="DFKai-SB" w:hint="eastAsia"/>
          <w:sz w:val="24"/>
          <w:szCs w:val="24"/>
        </w:rPr>
        <w:t>相比，</w:t>
      </w:r>
      <w:r w:rsidR="00E24EB0" w:rsidRPr="00EA3682">
        <w:rPr>
          <w:rFonts w:ascii="DFKai-SB" w:eastAsiaTheme="minorEastAsia" w:hAnsi="DFKai-SB" w:hint="eastAsia"/>
          <w:sz w:val="24"/>
          <w:szCs w:val="24"/>
        </w:rPr>
        <w:t>連花清瘟聯合常規治療</w:t>
      </w:r>
      <w:r w:rsidR="00BD1B2F" w:rsidRPr="00EA3682">
        <w:rPr>
          <w:rFonts w:ascii="DFKai-SB" w:eastAsiaTheme="minorEastAsia" w:hAnsi="DFKai-SB" w:hint="eastAsia"/>
          <w:sz w:val="24"/>
          <w:szCs w:val="24"/>
        </w:rPr>
        <w:t>（</w:t>
      </w:r>
      <w:r w:rsidR="00BD1B2F" w:rsidRPr="00EA3682">
        <w:rPr>
          <w:rFonts w:ascii="DFKai-SB" w:eastAsiaTheme="minorEastAsia" w:hAnsi="DFKai-SB" w:hint="eastAsia"/>
          <w:sz w:val="24"/>
          <w:szCs w:val="24"/>
        </w:rPr>
        <w:t>RR=1.23</w:t>
      </w:r>
      <w:r w:rsidR="00BD1B2F" w:rsidRPr="00EA3682">
        <w:rPr>
          <w:rFonts w:ascii="DFKai-SB" w:eastAsiaTheme="minorEastAsia" w:hAnsi="DFKai-SB" w:hint="eastAsia"/>
          <w:sz w:val="24"/>
          <w:szCs w:val="24"/>
        </w:rPr>
        <w:t>，</w:t>
      </w:r>
      <w:r w:rsidR="00BD1B2F" w:rsidRPr="00EA3682">
        <w:rPr>
          <w:rFonts w:ascii="DFKai-SB" w:eastAsiaTheme="minorEastAsia" w:hAnsi="DFKai-SB" w:hint="eastAsia"/>
          <w:sz w:val="24"/>
          <w:szCs w:val="24"/>
        </w:rPr>
        <w:t>95%</w:t>
      </w:r>
      <w:r w:rsidR="00E24EB0" w:rsidRPr="00EA3682">
        <w:rPr>
          <w:rFonts w:ascii="DFKai-SB" w:eastAsiaTheme="minorEastAsia" w:hAnsi="DFKai-SB"/>
          <w:sz w:val="24"/>
          <w:szCs w:val="24"/>
        </w:rPr>
        <w:t xml:space="preserve"> </w:t>
      </w:r>
      <w:r w:rsidR="00BD1B2F" w:rsidRPr="00EA3682">
        <w:rPr>
          <w:rFonts w:ascii="DFKai-SB" w:eastAsiaTheme="minorEastAsia" w:hAnsi="DFKai-SB" w:hint="eastAsia"/>
          <w:sz w:val="24"/>
          <w:szCs w:val="24"/>
        </w:rPr>
        <w:t>CI[1.10</w:t>
      </w:r>
      <w:r w:rsidR="00BD1B2F" w:rsidRPr="00EA3682">
        <w:rPr>
          <w:rFonts w:ascii="DFKai-SB" w:eastAsiaTheme="minorEastAsia" w:hAnsi="DFKai-SB" w:hint="eastAsia"/>
          <w:sz w:val="24"/>
          <w:szCs w:val="24"/>
        </w:rPr>
        <w:t>，</w:t>
      </w:r>
      <w:r w:rsidR="00BD1B2F" w:rsidRPr="00EA3682">
        <w:rPr>
          <w:rFonts w:ascii="DFKai-SB" w:eastAsiaTheme="minorEastAsia" w:hAnsi="DFKai-SB" w:hint="eastAsia"/>
          <w:sz w:val="24"/>
          <w:szCs w:val="24"/>
        </w:rPr>
        <w:t>1.38]</w:t>
      </w:r>
      <w:r w:rsidR="00BD1B2F" w:rsidRPr="00EA3682">
        <w:rPr>
          <w:rFonts w:ascii="DFKai-SB" w:eastAsiaTheme="minorEastAsia" w:hAnsi="DFKai-SB" w:hint="eastAsia"/>
          <w:sz w:val="24"/>
          <w:szCs w:val="24"/>
        </w:rPr>
        <w:t>，</w:t>
      </w:r>
      <w:r w:rsidR="00B05EB0">
        <w:rPr>
          <w:rFonts w:ascii="DFKai-SB" w:eastAsiaTheme="minorEastAsia" w:hAnsi="DFKai-SB"/>
          <w:sz w:val="24"/>
          <w:szCs w:val="24"/>
        </w:rPr>
        <w:t>p</w:t>
      </w:r>
      <w:r w:rsidR="00BD1B2F" w:rsidRPr="00EA3682">
        <w:rPr>
          <w:rFonts w:ascii="DFKai-SB" w:eastAsiaTheme="minorEastAsia" w:hAnsi="DFKai-SB" w:hint="eastAsia"/>
          <w:sz w:val="24"/>
          <w:szCs w:val="24"/>
        </w:rPr>
        <w:t>＜</w:t>
      </w:r>
      <w:r w:rsidR="00BD1B2F" w:rsidRPr="00EA3682">
        <w:rPr>
          <w:rFonts w:ascii="DFKai-SB" w:eastAsiaTheme="minorEastAsia" w:hAnsi="DFKai-SB" w:hint="eastAsia"/>
          <w:sz w:val="24"/>
          <w:szCs w:val="24"/>
        </w:rPr>
        <w:t>0.05</w:t>
      </w:r>
      <w:r w:rsidR="00BD1B2F" w:rsidRPr="00EA3682">
        <w:rPr>
          <w:rFonts w:ascii="DFKai-SB" w:eastAsiaTheme="minorEastAsia" w:hAnsi="DFKai-SB" w:hint="eastAsia"/>
          <w:sz w:val="24"/>
          <w:szCs w:val="24"/>
        </w:rPr>
        <w:t>；</w:t>
      </w:r>
      <w:r w:rsidR="00BD1B2F" w:rsidRPr="00EA3682">
        <w:rPr>
          <w:rFonts w:ascii="DFKai-SB" w:eastAsiaTheme="minorEastAsia" w:hAnsi="DFKai-SB" w:hint="eastAsia"/>
          <w:sz w:val="24"/>
          <w:szCs w:val="24"/>
        </w:rPr>
        <w:t>GRADE</w:t>
      </w:r>
      <w:r w:rsidR="00E24EB0" w:rsidRPr="00EA3682">
        <w:rPr>
          <w:rFonts w:ascii="DFKai-SB" w:eastAsiaTheme="minorEastAsia" w:hAnsi="DFKai-SB" w:hint="eastAsia"/>
          <w:sz w:val="24"/>
          <w:szCs w:val="24"/>
        </w:rPr>
        <w:t>分級：</w:t>
      </w:r>
      <w:r w:rsidR="00BD1B2F" w:rsidRPr="00EA3682">
        <w:rPr>
          <w:rFonts w:ascii="DFKai-SB" w:eastAsiaTheme="minorEastAsia" w:hAnsi="DFKai-SB" w:hint="eastAsia"/>
          <w:sz w:val="24"/>
          <w:szCs w:val="24"/>
        </w:rPr>
        <w:t>中</w:t>
      </w:r>
      <w:r w:rsidRPr="00EA3682">
        <w:rPr>
          <w:rFonts w:ascii="DFKai-SB" w:eastAsiaTheme="minorEastAsia" w:hAnsi="DFKai-SB" w:hint="eastAsia"/>
          <w:sz w:val="24"/>
          <w:szCs w:val="24"/>
        </w:rPr>
        <w:t>，</w:t>
      </w:r>
      <w:r w:rsidRPr="00EA3682">
        <w:rPr>
          <w:rFonts w:ascii="DFKai-SB" w:eastAsiaTheme="minorEastAsia" w:hAnsi="DFKai-SB" w:hint="eastAsia"/>
          <w:sz w:val="24"/>
          <w:szCs w:val="24"/>
        </w:rPr>
        <w:t>Q (3) = 2.74, p = 0.43, I</w:t>
      </w:r>
      <w:r w:rsidRPr="00B05EB0">
        <w:rPr>
          <w:rFonts w:ascii="DFKai-SB" w:eastAsiaTheme="minorEastAsia" w:hAnsi="DFKai-SB" w:hint="eastAsia"/>
          <w:sz w:val="24"/>
          <w:szCs w:val="24"/>
          <w:vertAlign w:val="superscript"/>
        </w:rPr>
        <w:t xml:space="preserve">2 </w:t>
      </w:r>
      <w:r w:rsidRPr="00EA3682">
        <w:rPr>
          <w:rFonts w:ascii="DFKai-SB" w:eastAsiaTheme="minorEastAsia" w:hAnsi="DFKai-SB" w:hint="eastAsia"/>
          <w:sz w:val="24"/>
          <w:szCs w:val="24"/>
        </w:rPr>
        <w:t>= 17.43%</w:t>
      </w:r>
      <w:r w:rsidR="00BD1B2F" w:rsidRPr="00EA3682">
        <w:rPr>
          <w:rFonts w:ascii="DFKai-SB" w:eastAsiaTheme="minorEastAsia" w:hAnsi="DFKai-SB" w:hint="eastAsia"/>
          <w:sz w:val="24"/>
          <w:szCs w:val="24"/>
        </w:rPr>
        <w:t>）</w:t>
      </w:r>
      <w:r w:rsidR="00E24EB0" w:rsidRPr="00EA3682">
        <w:rPr>
          <w:rFonts w:ascii="DFKai-SB" w:eastAsiaTheme="minorEastAsia" w:hAnsi="DFKai-SB" w:hint="eastAsia"/>
          <w:sz w:val="24"/>
          <w:szCs w:val="24"/>
        </w:rPr>
        <w:t>以及</w:t>
      </w:r>
      <w:r w:rsidR="002C2859">
        <w:rPr>
          <w:rFonts w:ascii="DFKai-SB" w:eastAsiaTheme="minorEastAsia" w:hAnsi="DFKai-SB" w:hint="eastAsia"/>
          <w:sz w:val="24"/>
          <w:szCs w:val="24"/>
        </w:rPr>
        <w:t>1</w:t>
      </w:r>
      <w:r w:rsidR="002C2859">
        <w:rPr>
          <w:rFonts w:ascii="DFKai-SB" w:eastAsiaTheme="minorEastAsia" w:hAnsi="DFKai-SB" w:hint="eastAsia"/>
          <w:sz w:val="24"/>
          <w:szCs w:val="24"/>
        </w:rPr>
        <w:t>項</w:t>
      </w:r>
      <w:r w:rsidR="00E24EB0" w:rsidRPr="00EA3682">
        <w:rPr>
          <w:rFonts w:ascii="DFKai-SB" w:eastAsiaTheme="minorEastAsia" w:hAnsi="DFKai-SB" w:hint="eastAsia"/>
          <w:sz w:val="24"/>
          <w:szCs w:val="24"/>
        </w:rPr>
        <w:t>清肺排毒聯合常規治療</w:t>
      </w:r>
      <w:r w:rsidR="00197B4E">
        <w:rPr>
          <w:rFonts w:ascii="DFKai-SB" w:eastAsiaTheme="minorEastAsia" w:hAnsi="DFKai-SB" w:hint="eastAsia"/>
          <w:sz w:val="24"/>
          <w:szCs w:val="24"/>
        </w:rPr>
        <w:t>，見</w:t>
      </w:r>
      <w:r w:rsidR="00197B4E" w:rsidRPr="00D75DEB">
        <w:rPr>
          <w:rFonts w:ascii="DFKai-SB" w:eastAsiaTheme="minorEastAsia" w:hAnsi="DFKai-SB" w:hint="eastAsia"/>
          <w:b/>
          <w:bCs/>
          <w:sz w:val="24"/>
          <w:szCs w:val="24"/>
        </w:rPr>
        <w:t>圖</w:t>
      </w:r>
      <w:r w:rsidR="00197B4E" w:rsidRPr="00D75DEB">
        <w:rPr>
          <w:rFonts w:ascii="DFKai-SB" w:eastAsiaTheme="minorEastAsia" w:hAnsi="DFKai-SB" w:hint="eastAsia"/>
          <w:b/>
          <w:bCs/>
          <w:sz w:val="24"/>
          <w:szCs w:val="24"/>
        </w:rPr>
        <w:t>5</w:t>
      </w:r>
      <w:r w:rsidR="00197B4E">
        <w:rPr>
          <w:rFonts w:ascii="DFKai-SB" w:eastAsiaTheme="minorEastAsia" w:hAnsi="DFKai-SB" w:hint="eastAsia"/>
          <w:sz w:val="24"/>
          <w:szCs w:val="24"/>
        </w:rPr>
        <w:t>。</w:t>
      </w:r>
      <w:bookmarkEnd w:id="54"/>
      <w:bookmarkEnd w:id="56"/>
    </w:p>
    <w:p w14:paraId="180EA2D4" w14:textId="4E7500AB" w:rsidR="002C2859" w:rsidRDefault="002C2859" w:rsidP="002C2859">
      <w:pPr>
        <w:spacing w:line="360" w:lineRule="auto"/>
        <w:outlineLvl w:val="0"/>
        <w:rPr>
          <w:rFonts w:ascii="DFKai-SB" w:eastAsiaTheme="minorEastAsia" w:hAnsi="DFKai-SB"/>
          <w:sz w:val="24"/>
          <w:szCs w:val="24"/>
        </w:rPr>
      </w:pPr>
      <w:r>
        <w:rPr>
          <w:rFonts w:ascii="DFKai-SB" w:eastAsiaTheme="minorEastAsia" w:hAnsi="DFKai-SB" w:hint="eastAsia"/>
          <w:noProof/>
          <w:sz w:val="24"/>
          <w:szCs w:val="24"/>
        </w:rPr>
        <w:drawing>
          <wp:inline distT="0" distB="0" distL="0" distR="0" wp14:anchorId="79A7917C" wp14:editId="7C8781C4">
            <wp:extent cx="5200650" cy="2150110"/>
            <wp:effectExtent l="0" t="0" r="0" b="2540"/>
            <wp:docPr id="4" name="图片 4"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10;&#10;描述已自动生成"/>
                    <pic:cNvPicPr/>
                  </pic:nvPicPr>
                  <pic:blipFill>
                    <a:blip r:embed="rId14"/>
                    <a:stretch>
                      <a:fillRect/>
                    </a:stretch>
                  </pic:blipFill>
                  <pic:spPr>
                    <a:xfrm>
                      <a:off x="0" y="0"/>
                      <a:ext cx="5200650" cy="2150110"/>
                    </a:xfrm>
                    <a:prstGeom prst="rect">
                      <a:avLst/>
                    </a:prstGeom>
                  </pic:spPr>
                </pic:pic>
              </a:graphicData>
            </a:graphic>
          </wp:inline>
        </w:drawing>
      </w:r>
    </w:p>
    <w:p w14:paraId="4B8BA07D" w14:textId="0C6F570B" w:rsidR="00B05EB0" w:rsidRPr="00BD5206" w:rsidRDefault="00BD5206" w:rsidP="00BD5206">
      <w:pPr>
        <w:spacing w:line="360" w:lineRule="auto"/>
        <w:ind w:firstLineChars="200" w:firstLine="422"/>
        <w:jc w:val="center"/>
        <w:outlineLvl w:val="0"/>
        <w:rPr>
          <w:rFonts w:ascii="DFKai-SB" w:eastAsiaTheme="minorEastAsia" w:hAnsi="DFKai-SB"/>
          <w:b/>
          <w:szCs w:val="21"/>
        </w:rPr>
      </w:pPr>
      <w:bookmarkStart w:id="57" w:name="_Toc96111861"/>
      <w:bookmarkStart w:id="58" w:name="_Toc96112831"/>
      <w:r w:rsidRPr="00BD5206">
        <w:rPr>
          <w:rFonts w:ascii="DFKai-SB" w:eastAsiaTheme="minorEastAsia" w:hAnsi="DFKai-SB" w:hint="eastAsia"/>
          <w:b/>
          <w:szCs w:val="21"/>
        </w:rPr>
        <w:t>圖</w:t>
      </w:r>
      <w:r w:rsidRPr="00BD5206">
        <w:rPr>
          <w:rFonts w:ascii="DFKai-SB" w:eastAsiaTheme="minorEastAsia" w:hAnsi="DFKai-SB" w:hint="eastAsia"/>
          <w:b/>
          <w:szCs w:val="21"/>
        </w:rPr>
        <w:t>5</w:t>
      </w:r>
      <w:r w:rsidRPr="00BD5206">
        <w:rPr>
          <w:rFonts w:ascii="DFKai-SB" w:eastAsiaTheme="minorEastAsia" w:hAnsi="DFKai-SB"/>
          <w:b/>
          <w:szCs w:val="21"/>
        </w:rPr>
        <w:t xml:space="preserve"> </w:t>
      </w:r>
      <w:r w:rsidRPr="00BD5206">
        <w:rPr>
          <w:rFonts w:ascii="DFKai-SB" w:eastAsiaTheme="minorEastAsia" w:hAnsi="DFKai-SB" w:hint="eastAsia"/>
          <w:b/>
          <w:szCs w:val="21"/>
        </w:rPr>
        <w:t>肺部</w:t>
      </w:r>
      <w:r w:rsidRPr="00BD5206">
        <w:rPr>
          <w:rFonts w:ascii="DFKai-SB" w:eastAsiaTheme="minorEastAsia" w:hAnsi="DFKai-SB" w:hint="eastAsia"/>
          <w:b/>
          <w:szCs w:val="21"/>
        </w:rPr>
        <w:t>CT</w:t>
      </w:r>
      <w:r w:rsidRPr="00BD5206">
        <w:rPr>
          <w:rFonts w:ascii="DFKai-SB" w:eastAsiaTheme="minorEastAsia" w:hAnsi="DFKai-SB" w:hint="eastAsia"/>
          <w:b/>
          <w:szCs w:val="21"/>
        </w:rPr>
        <w:t>結果的森林圖</w:t>
      </w:r>
      <w:bookmarkEnd w:id="57"/>
      <w:bookmarkEnd w:id="58"/>
    </w:p>
    <w:p w14:paraId="6ED3B50D" w14:textId="47B93CB5" w:rsidR="00BD1B2F" w:rsidRPr="00EA3682" w:rsidRDefault="00DC7304" w:rsidP="00BD1B2F">
      <w:pPr>
        <w:spacing w:line="360" w:lineRule="auto"/>
        <w:outlineLvl w:val="0"/>
        <w:rPr>
          <w:rFonts w:ascii="DFKai-SB" w:eastAsiaTheme="minorEastAsia" w:hAnsi="DFKai-SB"/>
          <w:sz w:val="24"/>
          <w:szCs w:val="24"/>
        </w:rPr>
      </w:pPr>
      <w:bookmarkStart w:id="59" w:name="_Toc96111862"/>
      <w:bookmarkStart w:id="60" w:name="_Toc96112832"/>
      <w:r w:rsidRPr="00EA3682">
        <w:rPr>
          <w:rFonts w:ascii="DFKai-SB" w:eastAsiaTheme="minorEastAsia" w:hAnsi="DFKai-SB" w:hint="eastAsia"/>
          <w:sz w:val="24"/>
          <w:szCs w:val="24"/>
        </w:rPr>
        <w:t>（</w:t>
      </w:r>
      <w:r w:rsidRPr="00EA3682">
        <w:rPr>
          <w:rFonts w:ascii="DFKai-SB" w:eastAsiaTheme="minorEastAsia" w:hAnsi="DFKai-SB" w:hint="eastAsia"/>
          <w:sz w:val="24"/>
          <w:szCs w:val="24"/>
        </w:rPr>
        <w:t>4</w:t>
      </w:r>
      <w:r w:rsidRPr="00EA3682">
        <w:rPr>
          <w:rFonts w:ascii="DFKai-SB" w:eastAsiaTheme="minorEastAsia" w:hAnsi="DFKai-SB" w:hint="eastAsia"/>
          <w:sz w:val="24"/>
          <w:szCs w:val="24"/>
        </w:rPr>
        <w:t>）</w:t>
      </w:r>
      <w:r w:rsidR="00BD1B2F" w:rsidRPr="00EA3682">
        <w:rPr>
          <w:rFonts w:ascii="DFKai-SB" w:eastAsiaTheme="minorEastAsia" w:hAnsi="DFKai-SB" w:hint="eastAsia"/>
          <w:sz w:val="24"/>
          <w:szCs w:val="24"/>
        </w:rPr>
        <w:t>住院時間</w:t>
      </w:r>
      <w:bookmarkEnd w:id="59"/>
      <w:bookmarkEnd w:id="60"/>
    </w:p>
    <w:p w14:paraId="00AADB11" w14:textId="17EF8971" w:rsidR="007A4EEE" w:rsidRPr="007A4EEE" w:rsidRDefault="0014419B" w:rsidP="0014419B">
      <w:pPr>
        <w:spacing w:line="360" w:lineRule="auto"/>
        <w:ind w:firstLineChars="200" w:firstLine="480"/>
        <w:outlineLvl w:val="0"/>
        <w:rPr>
          <w:rFonts w:ascii="DFKai-SB" w:eastAsiaTheme="minorEastAsia" w:hAnsi="DFKai-SB"/>
          <w:sz w:val="24"/>
          <w:szCs w:val="24"/>
        </w:rPr>
      </w:pPr>
      <w:bookmarkStart w:id="61" w:name="_Toc96111863"/>
      <w:bookmarkStart w:id="62" w:name="_Toc96112833"/>
      <w:r>
        <w:rPr>
          <w:rFonts w:ascii="DFKai-SB" w:eastAsiaTheme="minorEastAsia" w:hAnsi="DFKai-SB" w:hint="eastAsia"/>
          <w:sz w:val="24"/>
          <w:szCs w:val="24"/>
        </w:rPr>
        <w:t>納入</w:t>
      </w:r>
      <w:r w:rsidRPr="00EA3682">
        <w:rPr>
          <w:rFonts w:ascii="DFKai-SB" w:eastAsiaTheme="minorEastAsia" w:hAnsi="DFKai-SB" w:hint="eastAsia"/>
          <w:sz w:val="24"/>
          <w:szCs w:val="24"/>
        </w:rPr>
        <w:t>結果顯示</w:t>
      </w:r>
      <w:r>
        <w:rPr>
          <w:rFonts w:ascii="DFKai-SB" w:eastAsiaTheme="minorEastAsia" w:hAnsi="DFKai-SB"/>
          <w:sz w:val="24"/>
          <w:szCs w:val="24"/>
        </w:rPr>
        <w:t>1</w:t>
      </w:r>
      <w:r w:rsidRPr="00EA3682">
        <w:rPr>
          <w:rFonts w:ascii="DFKai-SB" w:eastAsiaTheme="minorEastAsia" w:hAnsi="DFKai-SB" w:hint="eastAsia"/>
          <w:sz w:val="24"/>
          <w:szCs w:val="24"/>
        </w:rPr>
        <w:t>項研究報告了住院時間，</w:t>
      </w:r>
      <w:bookmarkEnd w:id="61"/>
      <w:bookmarkEnd w:id="62"/>
      <w:r>
        <w:rPr>
          <w:rFonts w:ascii="DFKai-SB" w:eastAsiaTheme="minorEastAsia" w:hAnsi="DFKai-SB" w:hint="eastAsia"/>
          <w:sz w:val="24"/>
          <w:szCs w:val="24"/>
        </w:rPr>
        <w:t>無法進行薈萃分析。</w:t>
      </w:r>
    </w:p>
    <w:p w14:paraId="18D77E9C" w14:textId="74131890" w:rsidR="00BD1B2F" w:rsidRPr="00BD1B2F" w:rsidRDefault="00D75DEB" w:rsidP="00BD1B2F">
      <w:pPr>
        <w:spacing w:line="360" w:lineRule="auto"/>
        <w:outlineLvl w:val="0"/>
        <w:rPr>
          <w:rFonts w:asciiTheme="minorEastAsia" w:eastAsiaTheme="minorEastAsia" w:hAnsiTheme="minorEastAsia"/>
          <w:sz w:val="24"/>
          <w:szCs w:val="24"/>
        </w:rPr>
      </w:pPr>
      <w:bookmarkStart w:id="63" w:name="_Toc96111866"/>
      <w:bookmarkStart w:id="64" w:name="_Toc96112836"/>
      <w:r>
        <w:rPr>
          <w:rFonts w:asciiTheme="minorEastAsia" w:eastAsiaTheme="minorEastAsia" w:hAnsiTheme="minorEastAsia" w:hint="eastAsia"/>
          <w:sz w:val="24"/>
          <w:szCs w:val="24"/>
        </w:rPr>
        <w:t>（5）</w:t>
      </w:r>
      <w:r w:rsidR="00BD1B2F" w:rsidRPr="00BD1B2F">
        <w:rPr>
          <w:rFonts w:asciiTheme="minorEastAsia" w:eastAsiaTheme="minorEastAsia" w:hAnsiTheme="minorEastAsia" w:hint="eastAsia"/>
          <w:sz w:val="24"/>
          <w:szCs w:val="24"/>
        </w:rPr>
        <w:t>死亡率</w:t>
      </w:r>
      <w:bookmarkEnd w:id="63"/>
      <w:bookmarkEnd w:id="64"/>
    </w:p>
    <w:p w14:paraId="1E20F187" w14:textId="39EFC3B9" w:rsidR="00BD1B2F" w:rsidRPr="00BD1B2F" w:rsidRDefault="00D75DEB" w:rsidP="00D75DEB">
      <w:pPr>
        <w:spacing w:line="360" w:lineRule="auto"/>
        <w:ind w:firstLineChars="200" w:firstLine="480"/>
        <w:outlineLvl w:val="0"/>
        <w:rPr>
          <w:rFonts w:asciiTheme="minorEastAsia" w:eastAsiaTheme="minorEastAsia" w:hAnsiTheme="minorEastAsia"/>
          <w:sz w:val="24"/>
          <w:szCs w:val="24"/>
        </w:rPr>
      </w:pPr>
      <w:bookmarkStart w:id="65" w:name="_Toc96111867"/>
      <w:bookmarkStart w:id="66" w:name="_Toc96112837"/>
      <w:r>
        <w:rPr>
          <w:rFonts w:asciiTheme="minorEastAsia" w:eastAsiaTheme="minorEastAsia" w:hAnsiTheme="minorEastAsia" w:hint="eastAsia"/>
          <w:sz w:val="24"/>
          <w:szCs w:val="24"/>
        </w:rPr>
        <w:t>納入的研究中</w:t>
      </w:r>
      <w:r w:rsidR="00BD1B2F" w:rsidRPr="00BD1B2F">
        <w:rPr>
          <w:rFonts w:asciiTheme="minorEastAsia" w:eastAsiaTheme="minorEastAsia" w:hAnsiTheme="minorEastAsia" w:hint="eastAsia"/>
          <w:sz w:val="24"/>
          <w:szCs w:val="24"/>
        </w:rPr>
        <w:t>有7項研究報告</w:t>
      </w:r>
      <w:r>
        <w:rPr>
          <w:rFonts w:asciiTheme="minorEastAsia" w:eastAsiaTheme="minorEastAsia" w:hAnsiTheme="minorEastAsia" w:hint="eastAsia"/>
          <w:sz w:val="24"/>
          <w:szCs w:val="24"/>
        </w:rPr>
        <w:t>了死亡率，由於觀察組的中藥不同無法合并分析。通過各項試驗結果的展示，中藥組方聯合常規治療組的</w:t>
      </w:r>
      <w:r w:rsidR="00BD1B2F" w:rsidRPr="00BD1B2F">
        <w:rPr>
          <w:rFonts w:asciiTheme="minorEastAsia" w:eastAsiaTheme="minorEastAsia" w:hAnsiTheme="minorEastAsia" w:hint="eastAsia"/>
          <w:sz w:val="24"/>
          <w:szCs w:val="24"/>
        </w:rPr>
        <w:t>死亡率低於</w:t>
      </w:r>
      <w:r>
        <w:rPr>
          <w:rFonts w:asciiTheme="minorEastAsia" w:eastAsiaTheme="minorEastAsia" w:hAnsiTheme="minorEastAsia" w:hint="eastAsia"/>
          <w:sz w:val="24"/>
          <w:szCs w:val="24"/>
        </w:rPr>
        <w:t>常規治療組</w:t>
      </w:r>
      <w:r w:rsidR="000B5A1C">
        <w:rPr>
          <w:rFonts w:asciiTheme="minorEastAsia" w:eastAsiaTheme="minorEastAsia" w:hAnsiTheme="minorEastAsia" w:hint="eastAsia"/>
          <w:sz w:val="24"/>
          <w:szCs w:val="24"/>
        </w:rPr>
        <w:t>，但缺乏循證的證據支持</w:t>
      </w:r>
      <w:r w:rsidR="00BD1B2F" w:rsidRPr="00BD1B2F">
        <w:rPr>
          <w:rFonts w:asciiTheme="minorEastAsia" w:eastAsiaTheme="minorEastAsia" w:hAnsiTheme="minorEastAsia" w:hint="eastAsia"/>
          <w:sz w:val="24"/>
          <w:szCs w:val="24"/>
        </w:rPr>
        <w:t>。其中，</w:t>
      </w:r>
      <w:r>
        <w:rPr>
          <w:rFonts w:asciiTheme="minorEastAsia" w:eastAsiaTheme="minorEastAsia" w:hAnsiTheme="minorEastAsia" w:hint="eastAsia"/>
          <w:sz w:val="24"/>
          <w:szCs w:val="24"/>
        </w:rPr>
        <w:t>3</w:t>
      </w:r>
      <w:r w:rsidR="00BD1B2F" w:rsidRPr="00BD1B2F">
        <w:rPr>
          <w:rFonts w:asciiTheme="minorEastAsia" w:eastAsiaTheme="minorEastAsia" w:hAnsiTheme="minorEastAsia" w:hint="eastAsia"/>
          <w:sz w:val="24"/>
          <w:szCs w:val="24"/>
        </w:rPr>
        <w:t>項研究表明，</w:t>
      </w:r>
      <w:r>
        <w:rPr>
          <w:rFonts w:asciiTheme="minorEastAsia" w:eastAsiaTheme="minorEastAsia" w:hAnsiTheme="minorEastAsia" w:hint="eastAsia"/>
          <w:sz w:val="24"/>
          <w:szCs w:val="24"/>
        </w:rPr>
        <w:t>克冠</w:t>
      </w:r>
      <w:r w:rsidR="00BD5206">
        <w:rPr>
          <w:rFonts w:asciiTheme="minorEastAsia" w:eastAsiaTheme="minorEastAsia" w:hAnsiTheme="minorEastAsia" w:hint="eastAsia"/>
          <w:sz w:val="24"/>
          <w:szCs w:val="24"/>
        </w:rPr>
        <w:t>一</w:t>
      </w:r>
      <w:r>
        <w:rPr>
          <w:rFonts w:asciiTheme="minorEastAsia" w:eastAsiaTheme="minorEastAsia" w:hAnsiTheme="minorEastAsia" w:hint="eastAsia"/>
          <w:sz w:val="24"/>
          <w:szCs w:val="24"/>
        </w:rPr>
        <w:t>號</w:t>
      </w:r>
      <w:r w:rsidR="00BD1B2F" w:rsidRPr="00BD1B2F">
        <w:rPr>
          <w:rFonts w:asciiTheme="minorEastAsia" w:eastAsiaTheme="minorEastAsia" w:hAnsiTheme="minorEastAsia" w:hint="eastAsia"/>
          <w:sz w:val="24"/>
          <w:szCs w:val="24"/>
        </w:rPr>
        <w:t>和</w:t>
      </w:r>
      <w:r>
        <w:rPr>
          <w:rFonts w:asciiTheme="minorEastAsia" w:eastAsiaTheme="minorEastAsia" w:hAnsiTheme="minorEastAsia" w:hint="eastAsia"/>
          <w:sz w:val="24"/>
          <w:szCs w:val="24"/>
        </w:rPr>
        <w:t>清肺排毒組結局無患者</w:t>
      </w:r>
      <w:r w:rsidR="00BD1B2F" w:rsidRPr="00BD1B2F">
        <w:rPr>
          <w:rFonts w:asciiTheme="minorEastAsia" w:eastAsiaTheme="minorEastAsia" w:hAnsiTheme="minorEastAsia" w:hint="eastAsia"/>
          <w:sz w:val="24"/>
          <w:szCs w:val="24"/>
        </w:rPr>
        <w:t>死亡，而</w:t>
      </w:r>
      <w:r>
        <w:rPr>
          <w:rFonts w:asciiTheme="minorEastAsia" w:eastAsiaTheme="minorEastAsia" w:hAnsiTheme="minorEastAsia" w:hint="eastAsia"/>
          <w:sz w:val="24"/>
          <w:szCs w:val="24"/>
        </w:rPr>
        <w:t>對應的常規治療</w:t>
      </w:r>
      <w:r w:rsidR="00BD1B2F" w:rsidRPr="00BD1B2F">
        <w:rPr>
          <w:rFonts w:asciiTheme="minorEastAsia" w:eastAsiaTheme="minorEastAsia" w:hAnsiTheme="minorEastAsia" w:hint="eastAsia"/>
          <w:sz w:val="24"/>
          <w:szCs w:val="24"/>
        </w:rPr>
        <w:t>組</w:t>
      </w:r>
      <w:r>
        <w:rPr>
          <w:rFonts w:asciiTheme="minorEastAsia" w:eastAsiaTheme="minorEastAsia" w:hAnsiTheme="minorEastAsia" w:hint="eastAsia"/>
          <w:sz w:val="24"/>
          <w:szCs w:val="24"/>
        </w:rPr>
        <w:t>存在</w:t>
      </w:r>
      <w:r>
        <w:rPr>
          <w:rFonts w:asciiTheme="minorEastAsia" w:eastAsiaTheme="minorEastAsia" w:hAnsiTheme="minorEastAsia"/>
          <w:sz w:val="24"/>
          <w:szCs w:val="24"/>
        </w:rPr>
        <w:t>4</w:t>
      </w:r>
      <w:r w:rsidR="00BD1B2F" w:rsidRPr="00BD1B2F">
        <w:rPr>
          <w:rFonts w:asciiTheme="minorEastAsia" w:eastAsiaTheme="minorEastAsia" w:hAnsiTheme="minorEastAsia" w:hint="eastAsia"/>
          <w:sz w:val="24"/>
          <w:szCs w:val="24"/>
        </w:rPr>
        <w:t>人死亡</w:t>
      </w:r>
      <w:r>
        <w:rPr>
          <w:rFonts w:asciiTheme="minorEastAsia" w:eastAsiaTheme="minorEastAsia" w:hAnsiTheme="minorEastAsia" w:hint="eastAsia"/>
          <w:sz w:val="24"/>
          <w:szCs w:val="24"/>
        </w:rPr>
        <w:t>的情況</w:t>
      </w:r>
      <w:r w:rsidR="00BD1B2F" w:rsidRPr="00BD1B2F">
        <w:rPr>
          <w:rFonts w:asciiTheme="minorEastAsia" w:eastAsiaTheme="minorEastAsia" w:hAnsiTheme="minorEastAsia" w:hint="eastAsia"/>
          <w:sz w:val="24"/>
          <w:szCs w:val="24"/>
        </w:rPr>
        <w:t>。</w:t>
      </w:r>
      <w:bookmarkEnd w:id="65"/>
      <w:bookmarkEnd w:id="66"/>
    </w:p>
    <w:p w14:paraId="6CB50CB7" w14:textId="10AF9857" w:rsidR="00BD1B2F" w:rsidRPr="000B5A1C" w:rsidRDefault="000B5A1C" w:rsidP="00BD1B2F">
      <w:pPr>
        <w:spacing w:line="360" w:lineRule="auto"/>
        <w:outlineLvl w:val="0"/>
        <w:rPr>
          <w:rFonts w:asciiTheme="minorEastAsia" w:eastAsiaTheme="minorEastAsia" w:hAnsiTheme="minorEastAsia"/>
          <w:sz w:val="24"/>
          <w:szCs w:val="24"/>
        </w:rPr>
      </w:pPr>
      <w:bookmarkStart w:id="67" w:name="_Toc96111868"/>
      <w:bookmarkStart w:id="68" w:name="_Toc96112838"/>
      <w:r>
        <w:rPr>
          <w:rFonts w:asciiTheme="minorEastAsia" w:eastAsiaTheme="minorEastAsia" w:hAnsiTheme="minorEastAsia" w:hint="eastAsia"/>
          <w:sz w:val="24"/>
          <w:szCs w:val="24"/>
        </w:rPr>
        <w:t>（6）</w:t>
      </w:r>
      <w:r w:rsidR="00BD1B2F" w:rsidRPr="00BD1B2F">
        <w:rPr>
          <w:rFonts w:asciiTheme="minorEastAsia" w:eastAsiaTheme="minorEastAsia" w:hAnsiTheme="minorEastAsia" w:hint="eastAsia"/>
          <w:sz w:val="24"/>
          <w:szCs w:val="24"/>
        </w:rPr>
        <w:t>咳嗽恢復時間、</w:t>
      </w:r>
      <w:r>
        <w:rPr>
          <w:rFonts w:asciiTheme="minorEastAsia" w:eastAsiaTheme="minorEastAsia" w:hAnsiTheme="minorEastAsia" w:hint="eastAsia"/>
          <w:sz w:val="24"/>
          <w:szCs w:val="24"/>
        </w:rPr>
        <w:t>評分</w:t>
      </w:r>
      <w:r w:rsidR="00BD1B2F" w:rsidRPr="00BD1B2F">
        <w:rPr>
          <w:rFonts w:asciiTheme="minorEastAsia" w:eastAsiaTheme="minorEastAsia" w:hAnsiTheme="minorEastAsia" w:hint="eastAsia"/>
          <w:sz w:val="24"/>
          <w:szCs w:val="24"/>
        </w:rPr>
        <w:t>和改善率</w:t>
      </w:r>
      <w:bookmarkEnd w:id="67"/>
      <w:bookmarkEnd w:id="68"/>
    </w:p>
    <w:p w14:paraId="78B5C6E2" w14:textId="10246E06" w:rsidR="00BD1B2F" w:rsidRPr="00BD1B2F" w:rsidRDefault="000B5A1C" w:rsidP="000B5A1C">
      <w:pPr>
        <w:spacing w:line="360" w:lineRule="auto"/>
        <w:ind w:firstLineChars="200" w:firstLine="480"/>
        <w:outlineLvl w:val="0"/>
        <w:rPr>
          <w:rFonts w:asciiTheme="minorEastAsia" w:eastAsiaTheme="minorEastAsia" w:hAnsiTheme="minorEastAsia"/>
          <w:sz w:val="24"/>
          <w:szCs w:val="24"/>
        </w:rPr>
      </w:pPr>
      <w:bookmarkStart w:id="69" w:name="_Toc96111869"/>
      <w:bookmarkStart w:id="70" w:name="_Toc96112839"/>
      <w:r>
        <w:rPr>
          <w:rFonts w:asciiTheme="minorEastAsia" w:eastAsiaTheme="minorEastAsia" w:hAnsiTheme="minorEastAsia" w:hint="eastAsia"/>
          <w:sz w:val="24"/>
          <w:szCs w:val="24"/>
        </w:rPr>
        <w:t>納入的研究結果</w:t>
      </w:r>
      <w:r w:rsidR="00BD1B2F" w:rsidRPr="00BD1B2F">
        <w:rPr>
          <w:rFonts w:asciiTheme="minorEastAsia" w:eastAsiaTheme="minorEastAsia" w:hAnsiTheme="minorEastAsia" w:hint="eastAsia"/>
          <w:sz w:val="24"/>
          <w:szCs w:val="24"/>
        </w:rPr>
        <w:t>顯示，</w:t>
      </w:r>
      <w:r>
        <w:rPr>
          <w:rFonts w:asciiTheme="minorEastAsia" w:eastAsiaTheme="minorEastAsia" w:hAnsiTheme="minorEastAsia" w:hint="eastAsia"/>
          <w:sz w:val="24"/>
          <w:szCs w:val="24"/>
        </w:rPr>
        <w:t>連花清瘟聯合常規治療組</w:t>
      </w:r>
      <w:r w:rsidR="00BD1B2F" w:rsidRPr="00BD1B2F">
        <w:rPr>
          <w:rFonts w:asciiTheme="minorEastAsia" w:eastAsiaTheme="minorEastAsia" w:hAnsiTheme="minorEastAsia" w:hint="eastAsia"/>
          <w:sz w:val="24"/>
          <w:szCs w:val="24"/>
        </w:rPr>
        <w:t>的咳嗽恢復時間明顯短於</w:t>
      </w:r>
      <w:r>
        <w:rPr>
          <w:rFonts w:asciiTheme="minorEastAsia" w:eastAsiaTheme="minorEastAsia" w:hAnsiTheme="minorEastAsia" w:hint="eastAsia"/>
          <w:sz w:val="24"/>
          <w:szCs w:val="24"/>
        </w:rPr>
        <w:t>常規治療組</w:t>
      </w:r>
      <w:r w:rsidR="00BD1B2F" w:rsidRPr="00BD1B2F">
        <w:rPr>
          <w:rFonts w:asciiTheme="minorEastAsia" w:eastAsiaTheme="minorEastAsia" w:hAnsiTheme="minorEastAsia" w:hint="eastAsia"/>
          <w:sz w:val="24"/>
          <w:szCs w:val="24"/>
        </w:rPr>
        <w:t>（SMD=-1.75，95%</w:t>
      </w:r>
      <w:r>
        <w:rPr>
          <w:rFonts w:asciiTheme="minorEastAsia" w:eastAsiaTheme="minorEastAsia" w:hAnsiTheme="minorEastAsia"/>
          <w:sz w:val="24"/>
          <w:szCs w:val="24"/>
        </w:rPr>
        <w:t xml:space="preserve"> </w:t>
      </w:r>
      <w:r w:rsidR="00BD1B2F" w:rsidRPr="00BD1B2F">
        <w:rPr>
          <w:rFonts w:asciiTheme="minorEastAsia" w:eastAsiaTheme="minorEastAsia" w:hAnsiTheme="minorEastAsia" w:hint="eastAsia"/>
          <w:sz w:val="24"/>
          <w:szCs w:val="24"/>
        </w:rPr>
        <w:t>CI[-2.89，-0.62]，p＜0.05；GRADE</w:t>
      </w:r>
      <w:r>
        <w:rPr>
          <w:rFonts w:asciiTheme="minorEastAsia" w:eastAsiaTheme="minorEastAsia" w:hAnsiTheme="minorEastAsia" w:hint="eastAsia"/>
          <w:sz w:val="24"/>
          <w:szCs w:val="24"/>
        </w:rPr>
        <w:t>分級：低</w:t>
      </w:r>
      <w:r w:rsidRPr="00BD1B2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00BD1B2F" w:rsidRPr="00BD1B2F">
        <w:rPr>
          <w:rFonts w:asciiTheme="minorEastAsia" w:eastAsiaTheme="minorEastAsia" w:hAnsiTheme="minorEastAsia" w:hint="eastAsia"/>
          <w:sz w:val="24"/>
          <w:szCs w:val="24"/>
        </w:rPr>
        <w:t>（Q（2）=17.15，p＜0.01，I</w:t>
      </w:r>
      <w:r w:rsidR="00BD1B2F" w:rsidRPr="000B5A1C">
        <w:rPr>
          <w:rFonts w:asciiTheme="minorEastAsia" w:eastAsiaTheme="minorEastAsia" w:hAnsiTheme="minorEastAsia" w:hint="eastAsia"/>
          <w:sz w:val="24"/>
          <w:szCs w:val="24"/>
          <w:vertAlign w:val="superscript"/>
        </w:rPr>
        <w:t>2</w:t>
      </w:r>
      <w:r w:rsidR="00BD1B2F" w:rsidRPr="00BD1B2F">
        <w:rPr>
          <w:rFonts w:asciiTheme="minorEastAsia" w:eastAsiaTheme="minorEastAsia" w:hAnsiTheme="minorEastAsia" w:hint="eastAsia"/>
          <w:sz w:val="24"/>
          <w:szCs w:val="24"/>
        </w:rPr>
        <w:t>=92.13%）</w:t>
      </w:r>
      <w:r>
        <w:rPr>
          <w:rFonts w:asciiTheme="minorEastAsia" w:eastAsiaTheme="minorEastAsia" w:hAnsiTheme="minorEastAsia" w:hint="eastAsia"/>
          <w:sz w:val="24"/>
          <w:szCs w:val="24"/>
        </w:rPr>
        <w:t>；而</w:t>
      </w:r>
      <w:r w:rsidR="00BD1B2F" w:rsidRPr="00BD1B2F">
        <w:rPr>
          <w:rFonts w:asciiTheme="minorEastAsia" w:eastAsiaTheme="minorEastAsia" w:hAnsiTheme="minorEastAsia" w:hint="eastAsia"/>
          <w:sz w:val="24"/>
          <w:szCs w:val="24"/>
        </w:rPr>
        <w:t>與</w:t>
      </w:r>
      <w:r>
        <w:rPr>
          <w:rFonts w:asciiTheme="minorEastAsia" w:eastAsiaTheme="minorEastAsia" w:hAnsiTheme="minorEastAsia" w:hint="eastAsia"/>
          <w:sz w:val="24"/>
          <w:szCs w:val="24"/>
        </w:rPr>
        <w:t>常規治療</w:t>
      </w:r>
      <w:r w:rsidR="00BD1B2F" w:rsidRPr="00BD1B2F">
        <w:rPr>
          <w:rFonts w:asciiTheme="minorEastAsia" w:eastAsiaTheme="minorEastAsia" w:hAnsiTheme="minorEastAsia" w:hint="eastAsia"/>
          <w:sz w:val="24"/>
          <w:szCs w:val="24"/>
        </w:rPr>
        <w:t>相比，QFPD加RT沒有</w:t>
      </w:r>
      <w:r w:rsidR="00BD1B2F" w:rsidRPr="00BD1B2F">
        <w:rPr>
          <w:rFonts w:asciiTheme="minorEastAsia" w:eastAsiaTheme="minorEastAsia" w:hAnsiTheme="minorEastAsia" w:hint="eastAsia"/>
          <w:sz w:val="24"/>
          <w:szCs w:val="24"/>
        </w:rPr>
        <w:lastRenderedPageBreak/>
        <w:t>明顯縮短恢復時間（SMD=-1.85，95%</w:t>
      </w:r>
      <w:r w:rsidR="00404F91">
        <w:rPr>
          <w:rFonts w:asciiTheme="minorEastAsia" w:eastAsiaTheme="minorEastAsia" w:hAnsiTheme="minorEastAsia"/>
          <w:sz w:val="24"/>
          <w:szCs w:val="24"/>
        </w:rPr>
        <w:t xml:space="preserve"> </w:t>
      </w:r>
      <w:r w:rsidR="00BD1B2F" w:rsidRPr="00BD1B2F">
        <w:rPr>
          <w:rFonts w:asciiTheme="minorEastAsia" w:eastAsiaTheme="minorEastAsia" w:hAnsiTheme="minorEastAsia" w:hint="eastAsia"/>
          <w:sz w:val="24"/>
          <w:szCs w:val="24"/>
        </w:rPr>
        <w:t>CI[-4.74，1.04]，P&gt;0.05；GRADE</w:t>
      </w:r>
      <w:r>
        <w:rPr>
          <w:rFonts w:asciiTheme="minorEastAsia" w:eastAsiaTheme="minorEastAsia" w:hAnsiTheme="minorEastAsia" w:hint="eastAsia"/>
          <w:sz w:val="24"/>
          <w:szCs w:val="24"/>
        </w:rPr>
        <w:t>分級：</w:t>
      </w:r>
      <w:r w:rsidR="00BD1B2F" w:rsidRPr="00BD1B2F">
        <w:rPr>
          <w:rFonts w:asciiTheme="minorEastAsia" w:eastAsiaTheme="minorEastAsia" w:hAnsiTheme="minorEastAsia" w:hint="eastAsia"/>
          <w:sz w:val="24"/>
          <w:szCs w:val="24"/>
        </w:rPr>
        <w:t>低），</w:t>
      </w:r>
      <w:r w:rsidR="00404F91">
        <w:rPr>
          <w:rFonts w:asciiTheme="minorEastAsia" w:eastAsiaTheme="minorEastAsia" w:hAnsiTheme="minorEastAsia" w:hint="eastAsia"/>
          <w:sz w:val="24"/>
          <w:szCs w:val="24"/>
        </w:rPr>
        <w:t>咳嗽恢復時間的評價方法不同可能導致</w:t>
      </w:r>
      <w:r w:rsidR="00BD1B2F" w:rsidRPr="00BD1B2F">
        <w:rPr>
          <w:rFonts w:asciiTheme="minorEastAsia" w:eastAsiaTheme="minorEastAsia" w:hAnsiTheme="minorEastAsia" w:hint="eastAsia"/>
          <w:sz w:val="24"/>
          <w:szCs w:val="24"/>
        </w:rPr>
        <w:t>明顯的異質性（Q（1）=33.35，P＜0.01，I</w:t>
      </w:r>
      <w:r w:rsidR="00BD1B2F" w:rsidRPr="00404F91">
        <w:rPr>
          <w:rFonts w:asciiTheme="minorEastAsia" w:eastAsiaTheme="minorEastAsia" w:hAnsiTheme="minorEastAsia" w:hint="eastAsia"/>
          <w:sz w:val="24"/>
          <w:szCs w:val="24"/>
          <w:vertAlign w:val="superscript"/>
        </w:rPr>
        <w:t>2</w:t>
      </w:r>
      <w:r w:rsidR="00BD1B2F" w:rsidRPr="00BD1B2F">
        <w:rPr>
          <w:rFonts w:asciiTheme="minorEastAsia" w:eastAsiaTheme="minorEastAsia" w:hAnsiTheme="minorEastAsia" w:hint="eastAsia"/>
          <w:sz w:val="24"/>
          <w:szCs w:val="24"/>
        </w:rPr>
        <w:t>=97.00%）（</w:t>
      </w:r>
      <w:r w:rsidR="00BD1B2F" w:rsidRPr="00404F91">
        <w:rPr>
          <w:rFonts w:asciiTheme="minorEastAsia" w:eastAsiaTheme="minorEastAsia" w:hAnsiTheme="minorEastAsia" w:hint="eastAsia"/>
          <w:b/>
          <w:bCs/>
          <w:sz w:val="24"/>
          <w:szCs w:val="24"/>
        </w:rPr>
        <w:t>表</w:t>
      </w:r>
      <w:r w:rsidR="00404F91">
        <w:rPr>
          <w:rFonts w:asciiTheme="minorEastAsia" w:eastAsiaTheme="minorEastAsia" w:hAnsiTheme="minorEastAsia"/>
          <w:b/>
          <w:bCs/>
          <w:sz w:val="24"/>
          <w:szCs w:val="24"/>
        </w:rPr>
        <w:t>4</w:t>
      </w:r>
      <w:r w:rsidR="00BD1B2F" w:rsidRPr="00BD1B2F">
        <w:rPr>
          <w:rFonts w:asciiTheme="minorEastAsia" w:eastAsiaTheme="minorEastAsia" w:hAnsiTheme="minorEastAsia" w:hint="eastAsia"/>
          <w:sz w:val="24"/>
          <w:szCs w:val="24"/>
        </w:rPr>
        <w:t>）。</w:t>
      </w:r>
      <w:bookmarkEnd w:id="69"/>
      <w:bookmarkEnd w:id="70"/>
    </w:p>
    <w:p w14:paraId="20B243D9" w14:textId="52C5ACF2" w:rsidR="00BD1B2F" w:rsidRPr="00BD1B2F" w:rsidRDefault="00404F91" w:rsidP="00404F91">
      <w:pPr>
        <w:spacing w:line="360" w:lineRule="auto"/>
        <w:ind w:firstLineChars="200" w:firstLine="480"/>
        <w:outlineLvl w:val="0"/>
        <w:rPr>
          <w:rFonts w:asciiTheme="minorEastAsia" w:eastAsiaTheme="minorEastAsia" w:hAnsiTheme="minorEastAsia"/>
          <w:sz w:val="24"/>
          <w:szCs w:val="24"/>
        </w:rPr>
      </w:pPr>
      <w:bookmarkStart w:id="71" w:name="_Toc96111870"/>
      <w:bookmarkStart w:id="72" w:name="_Toc96112840"/>
      <w:r>
        <w:rPr>
          <w:rFonts w:asciiTheme="minorEastAsia" w:eastAsiaTheme="minorEastAsia" w:hAnsiTheme="minorEastAsia" w:hint="eastAsia"/>
          <w:sz w:val="24"/>
          <w:szCs w:val="24"/>
        </w:rPr>
        <w:t>2</w:t>
      </w:r>
      <w:r w:rsidR="00BD1B2F" w:rsidRPr="00BD1B2F">
        <w:rPr>
          <w:rFonts w:asciiTheme="minorEastAsia" w:eastAsiaTheme="minorEastAsia" w:hAnsiTheme="minorEastAsia" w:hint="eastAsia"/>
          <w:sz w:val="24"/>
          <w:szCs w:val="24"/>
        </w:rPr>
        <w:t>項研究報告</w:t>
      </w:r>
      <w:r>
        <w:rPr>
          <w:rFonts w:asciiTheme="minorEastAsia" w:eastAsiaTheme="minorEastAsia" w:hAnsiTheme="minorEastAsia" w:hint="eastAsia"/>
          <w:sz w:val="24"/>
          <w:szCs w:val="24"/>
        </w:rPr>
        <w:t>顯示</w:t>
      </w:r>
      <w:r w:rsidR="00BD1B2F" w:rsidRPr="00BD1B2F">
        <w:rPr>
          <w:rFonts w:asciiTheme="minorEastAsia" w:eastAsiaTheme="minorEastAsia" w:hAnsiTheme="minorEastAsia" w:hint="eastAsia"/>
          <w:sz w:val="24"/>
          <w:szCs w:val="24"/>
        </w:rPr>
        <w:t>，與</w:t>
      </w:r>
      <w:r>
        <w:rPr>
          <w:rFonts w:asciiTheme="minorEastAsia" w:eastAsiaTheme="minorEastAsia" w:hAnsiTheme="minorEastAsia" w:hint="eastAsia"/>
          <w:sz w:val="24"/>
          <w:szCs w:val="24"/>
        </w:rPr>
        <w:t>常規治療</w:t>
      </w:r>
      <w:r w:rsidR="00BD1B2F" w:rsidRPr="00BD1B2F">
        <w:rPr>
          <w:rFonts w:asciiTheme="minorEastAsia" w:eastAsiaTheme="minorEastAsia" w:hAnsiTheme="minorEastAsia" w:hint="eastAsia"/>
          <w:sz w:val="24"/>
          <w:szCs w:val="24"/>
        </w:rPr>
        <w:t>相比，</w:t>
      </w:r>
      <w:r>
        <w:rPr>
          <w:rFonts w:asciiTheme="minorEastAsia" w:eastAsiaTheme="minorEastAsia" w:hAnsiTheme="minorEastAsia" w:hint="eastAsia"/>
          <w:sz w:val="24"/>
          <w:szCs w:val="24"/>
        </w:rPr>
        <w:t>連花清瘟聯合常規治療</w:t>
      </w:r>
      <w:r w:rsidR="00BD1B2F" w:rsidRPr="00BD1B2F">
        <w:rPr>
          <w:rFonts w:asciiTheme="minorEastAsia" w:eastAsiaTheme="minorEastAsia" w:hAnsiTheme="minorEastAsia" w:hint="eastAsia"/>
          <w:sz w:val="24"/>
          <w:szCs w:val="24"/>
        </w:rPr>
        <w:t>的咳嗽評分有明顯改善（SMD=-2.35，95%</w:t>
      </w:r>
      <w:r>
        <w:rPr>
          <w:rFonts w:asciiTheme="minorEastAsia" w:eastAsiaTheme="minorEastAsia" w:hAnsiTheme="minorEastAsia"/>
          <w:sz w:val="24"/>
          <w:szCs w:val="24"/>
        </w:rPr>
        <w:t xml:space="preserve"> </w:t>
      </w:r>
      <w:r w:rsidR="00BD1B2F" w:rsidRPr="00BD1B2F">
        <w:rPr>
          <w:rFonts w:asciiTheme="minorEastAsia" w:eastAsiaTheme="minorEastAsia" w:hAnsiTheme="minorEastAsia" w:hint="eastAsia"/>
          <w:sz w:val="24"/>
          <w:szCs w:val="24"/>
        </w:rPr>
        <w:t>CI[-3.83，-0.86]，p＜0.01；GRADE</w:t>
      </w:r>
      <w:r>
        <w:rPr>
          <w:rFonts w:asciiTheme="minorEastAsia" w:eastAsiaTheme="minorEastAsia" w:hAnsiTheme="minorEastAsia" w:hint="eastAsia"/>
          <w:sz w:val="24"/>
          <w:szCs w:val="24"/>
        </w:rPr>
        <w:t>分級：</w:t>
      </w:r>
      <w:r w:rsidR="00BD1B2F" w:rsidRPr="00BD1B2F">
        <w:rPr>
          <w:rFonts w:asciiTheme="minorEastAsia" w:eastAsiaTheme="minorEastAsia" w:hAnsiTheme="minorEastAsia" w:hint="eastAsia"/>
          <w:sz w:val="24"/>
          <w:szCs w:val="24"/>
        </w:rPr>
        <w:t>低），研究間</w:t>
      </w:r>
      <w:r>
        <w:rPr>
          <w:rFonts w:asciiTheme="minorEastAsia" w:eastAsiaTheme="minorEastAsia" w:hAnsiTheme="minorEastAsia" w:hint="eastAsia"/>
          <w:sz w:val="24"/>
          <w:szCs w:val="24"/>
        </w:rPr>
        <w:t>由於存在</w:t>
      </w:r>
      <w:r w:rsidRPr="00BD1B2F">
        <w:rPr>
          <w:rFonts w:asciiTheme="minorEastAsia" w:eastAsiaTheme="minorEastAsia" w:hAnsiTheme="minorEastAsia" w:hint="eastAsia"/>
          <w:sz w:val="24"/>
          <w:szCs w:val="24"/>
        </w:rPr>
        <w:t>不同的評分標準</w:t>
      </w:r>
      <w:r>
        <w:rPr>
          <w:rFonts w:asciiTheme="minorEastAsia" w:eastAsiaTheme="minorEastAsia" w:hAnsiTheme="minorEastAsia" w:hint="eastAsia"/>
          <w:sz w:val="24"/>
          <w:szCs w:val="24"/>
        </w:rPr>
        <w:t>導致</w:t>
      </w:r>
      <w:r w:rsidR="00BD1B2F" w:rsidRPr="00BD1B2F">
        <w:rPr>
          <w:rFonts w:asciiTheme="minorEastAsia" w:eastAsiaTheme="minorEastAsia" w:hAnsiTheme="minorEastAsia" w:hint="eastAsia"/>
          <w:sz w:val="24"/>
          <w:szCs w:val="24"/>
        </w:rPr>
        <w:t>明顯的異質性（Q（1）=22.09，p＜0.01，I</w:t>
      </w:r>
      <w:r w:rsidR="00BD1B2F" w:rsidRPr="00404F91">
        <w:rPr>
          <w:rFonts w:asciiTheme="minorEastAsia" w:eastAsiaTheme="minorEastAsia" w:hAnsiTheme="minorEastAsia" w:hint="eastAsia"/>
          <w:sz w:val="24"/>
          <w:szCs w:val="24"/>
          <w:vertAlign w:val="superscript"/>
        </w:rPr>
        <w:t>2</w:t>
      </w:r>
      <w:r w:rsidR="00BD1B2F" w:rsidRPr="00BD1B2F">
        <w:rPr>
          <w:rFonts w:asciiTheme="minorEastAsia" w:eastAsiaTheme="minorEastAsia" w:hAnsiTheme="minorEastAsia" w:hint="eastAsia"/>
          <w:sz w:val="24"/>
          <w:szCs w:val="24"/>
        </w:rPr>
        <w:t>=95.47%）（</w:t>
      </w:r>
      <w:r w:rsidR="00BD1B2F" w:rsidRPr="00404F91">
        <w:rPr>
          <w:rFonts w:asciiTheme="minorEastAsia" w:eastAsiaTheme="minorEastAsia" w:hAnsiTheme="minorEastAsia" w:hint="eastAsia"/>
          <w:b/>
          <w:bCs/>
          <w:sz w:val="24"/>
          <w:szCs w:val="24"/>
        </w:rPr>
        <w:t>表</w:t>
      </w:r>
      <w:r w:rsidRPr="00404F91">
        <w:rPr>
          <w:rFonts w:asciiTheme="minorEastAsia" w:eastAsiaTheme="minorEastAsia" w:hAnsiTheme="minorEastAsia"/>
          <w:b/>
          <w:bCs/>
          <w:sz w:val="24"/>
          <w:szCs w:val="24"/>
        </w:rPr>
        <w:t>4</w:t>
      </w:r>
      <w:r w:rsidR="00BD1B2F" w:rsidRPr="00BD1B2F">
        <w:rPr>
          <w:rFonts w:asciiTheme="minorEastAsia" w:eastAsiaTheme="minorEastAsia" w:hAnsiTheme="minorEastAsia" w:hint="eastAsia"/>
          <w:sz w:val="24"/>
          <w:szCs w:val="24"/>
        </w:rPr>
        <w:t>）。</w:t>
      </w:r>
      <w:bookmarkEnd w:id="71"/>
      <w:bookmarkEnd w:id="72"/>
    </w:p>
    <w:p w14:paraId="785CF7AD" w14:textId="2ED773F4" w:rsidR="00BD1B2F" w:rsidRPr="00BD1B2F" w:rsidRDefault="00404F91" w:rsidP="00404F91">
      <w:pPr>
        <w:spacing w:line="360" w:lineRule="auto"/>
        <w:ind w:firstLineChars="200" w:firstLine="480"/>
        <w:outlineLvl w:val="0"/>
        <w:rPr>
          <w:rFonts w:asciiTheme="minorEastAsia" w:eastAsiaTheme="minorEastAsia" w:hAnsiTheme="minorEastAsia"/>
          <w:sz w:val="24"/>
          <w:szCs w:val="24"/>
        </w:rPr>
      </w:pPr>
      <w:bookmarkStart w:id="73" w:name="_Toc96111871"/>
      <w:bookmarkStart w:id="74" w:name="_Toc96112841"/>
      <w:r>
        <w:rPr>
          <w:rFonts w:asciiTheme="minorEastAsia" w:eastAsiaTheme="minorEastAsia" w:hAnsiTheme="minorEastAsia" w:hint="eastAsia"/>
          <w:sz w:val="24"/>
          <w:szCs w:val="24"/>
        </w:rPr>
        <w:t>納入結果中3</w:t>
      </w:r>
      <w:r w:rsidR="00BD1B2F" w:rsidRPr="00BD1B2F">
        <w:rPr>
          <w:rFonts w:asciiTheme="minorEastAsia" w:eastAsiaTheme="minorEastAsia" w:hAnsiTheme="minorEastAsia" w:hint="eastAsia"/>
          <w:sz w:val="24"/>
          <w:szCs w:val="24"/>
        </w:rPr>
        <w:t>項研究報告了咳嗽改善率</w:t>
      </w:r>
      <w:r>
        <w:rPr>
          <w:rFonts w:asciiTheme="minorEastAsia" w:eastAsiaTheme="minorEastAsia" w:hAnsiTheme="minorEastAsia" w:hint="eastAsia"/>
          <w:sz w:val="24"/>
          <w:szCs w:val="24"/>
        </w:rPr>
        <w:t>，分析顯示連花清瘟聯合常規治療</w:t>
      </w:r>
      <w:r w:rsidR="00BD1B2F" w:rsidRPr="00BD1B2F">
        <w:rPr>
          <w:rFonts w:asciiTheme="minorEastAsia" w:eastAsiaTheme="minorEastAsia" w:hAnsiTheme="minorEastAsia" w:hint="eastAsia"/>
          <w:sz w:val="24"/>
          <w:szCs w:val="24"/>
        </w:rPr>
        <w:t>不優於單獨的RT（RR=1.60，95%</w:t>
      </w:r>
      <w:r w:rsidR="00787D0C">
        <w:rPr>
          <w:rFonts w:asciiTheme="minorEastAsia" w:eastAsiaTheme="minorEastAsia" w:hAnsiTheme="minorEastAsia"/>
          <w:sz w:val="24"/>
          <w:szCs w:val="24"/>
        </w:rPr>
        <w:t xml:space="preserve"> </w:t>
      </w:r>
      <w:r w:rsidR="00BD1B2F" w:rsidRPr="00BD1B2F">
        <w:rPr>
          <w:rFonts w:asciiTheme="minorEastAsia" w:eastAsiaTheme="minorEastAsia" w:hAnsiTheme="minorEastAsia" w:hint="eastAsia"/>
          <w:sz w:val="24"/>
          <w:szCs w:val="24"/>
        </w:rPr>
        <w:t>CI[0.63，4.09]，p&gt;0.05；GRADE</w:t>
      </w:r>
      <w:r>
        <w:rPr>
          <w:rFonts w:asciiTheme="minorEastAsia" w:eastAsiaTheme="minorEastAsia" w:hAnsiTheme="minorEastAsia" w:hint="eastAsia"/>
          <w:sz w:val="24"/>
          <w:szCs w:val="24"/>
        </w:rPr>
        <w:t>分級</w:t>
      </w:r>
      <w:r w:rsidR="00787D0C">
        <w:rPr>
          <w:rFonts w:asciiTheme="minorEastAsia" w:eastAsiaTheme="minorEastAsia" w:hAnsiTheme="minorEastAsia" w:hint="eastAsia"/>
          <w:sz w:val="24"/>
          <w:szCs w:val="24"/>
        </w:rPr>
        <w:t>：</w:t>
      </w:r>
      <w:r w:rsidR="00BD1B2F" w:rsidRPr="00BD1B2F">
        <w:rPr>
          <w:rFonts w:asciiTheme="minorEastAsia" w:eastAsiaTheme="minorEastAsia" w:hAnsiTheme="minorEastAsia" w:hint="eastAsia"/>
          <w:sz w:val="24"/>
          <w:szCs w:val="24"/>
        </w:rPr>
        <w:t>低）</w:t>
      </w:r>
      <w:r>
        <w:rPr>
          <w:rFonts w:asciiTheme="minorEastAsia" w:eastAsiaTheme="minorEastAsia" w:hAnsiTheme="minorEastAsia" w:hint="eastAsia"/>
          <w:sz w:val="24"/>
          <w:szCs w:val="24"/>
        </w:rPr>
        <w:t>，</w:t>
      </w:r>
      <w:r w:rsidR="00BD1B2F" w:rsidRPr="00BD1B2F">
        <w:rPr>
          <w:rFonts w:asciiTheme="minorEastAsia" w:eastAsiaTheme="minorEastAsia" w:hAnsiTheme="minorEastAsia" w:hint="eastAsia"/>
          <w:sz w:val="24"/>
          <w:szCs w:val="24"/>
        </w:rPr>
        <w:t>（Q（2）=11.28，p&lt;0.01，I</w:t>
      </w:r>
      <w:r w:rsidR="00BD1B2F" w:rsidRPr="00787D0C">
        <w:rPr>
          <w:rFonts w:asciiTheme="minorEastAsia" w:eastAsiaTheme="minorEastAsia" w:hAnsiTheme="minorEastAsia" w:hint="eastAsia"/>
          <w:sz w:val="24"/>
          <w:szCs w:val="24"/>
          <w:vertAlign w:val="superscript"/>
        </w:rPr>
        <w:t>2</w:t>
      </w:r>
      <w:r w:rsidR="00BD1B2F" w:rsidRPr="00BD1B2F">
        <w:rPr>
          <w:rFonts w:asciiTheme="minorEastAsia" w:eastAsiaTheme="minorEastAsia" w:hAnsiTheme="minorEastAsia" w:hint="eastAsia"/>
          <w:sz w:val="24"/>
          <w:szCs w:val="24"/>
        </w:rPr>
        <w:t>=87.83%）</w:t>
      </w:r>
      <w:r>
        <w:rPr>
          <w:rFonts w:asciiTheme="minorEastAsia" w:eastAsiaTheme="minorEastAsia" w:hAnsiTheme="minorEastAsia" w:hint="eastAsia"/>
          <w:sz w:val="24"/>
          <w:szCs w:val="24"/>
        </w:rPr>
        <w:t>，</w:t>
      </w:r>
      <w:r w:rsidR="00BD1B2F" w:rsidRPr="00BD1B2F">
        <w:rPr>
          <w:rFonts w:asciiTheme="minorEastAsia" w:eastAsiaTheme="minorEastAsia" w:hAnsiTheme="minorEastAsia" w:hint="eastAsia"/>
          <w:sz w:val="24"/>
          <w:szCs w:val="24"/>
        </w:rPr>
        <w:t>敏感性分析表明，</w:t>
      </w:r>
      <w:r>
        <w:rPr>
          <w:rFonts w:asciiTheme="minorEastAsia" w:eastAsiaTheme="minorEastAsia" w:hAnsiTheme="minorEastAsia" w:hint="eastAsia"/>
          <w:sz w:val="24"/>
          <w:szCs w:val="24"/>
        </w:rPr>
        <w:t>3</w:t>
      </w:r>
      <w:r w:rsidR="00BD1B2F" w:rsidRPr="00BD1B2F">
        <w:rPr>
          <w:rFonts w:asciiTheme="minorEastAsia" w:eastAsiaTheme="minorEastAsia" w:hAnsiTheme="minorEastAsia" w:hint="eastAsia"/>
          <w:sz w:val="24"/>
          <w:szCs w:val="24"/>
        </w:rPr>
        <w:t>項研究的評價標準不同（</w:t>
      </w:r>
      <w:r w:rsidR="00BD1B2F" w:rsidRPr="00787D0C">
        <w:rPr>
          <w:rFonts w:asciiTheme="minorEastAsia" w:eastAsiaTheme="minorEastAsia" w:hAnsiTheme="minorEastAsia" w:hint="eastAsia"/>
          <w:b/>
          <w:bCs/>
          <w:sz w:val="24"/>
          <w:szCs w:val="24"/>
        </w:rPr>
        <w:t>表</w:t>
      </w:r>
      <w:r w:rsidRPr="00787D0C">
        <w:rPr>
          <w:rFonts w:asciiTheme="minorEastAsia" w:eastAsiaTheme="minorEastAsia" w:hAnsiTheme="minorEastAsia"/>
          <w:b/>
          <w:bCs/>
          <w:sz w:val="24"/>
          <w:szCs w:val="24"/>
        </w:rPr>
        <w:t>4</w:t>
      </w:r>
      <w:r w:rsidR="00BD1B2F" w:rsidRPr="00BD1B2F">
        <w:rPr>
          <w:rFonts w:asciiTheme="minorEastAsia" w:eastAsiaTheme="minorEastAsia" w:hAnsiTheme="minorEastAsia" w:hint="eastAsia"/>
          <w:sz w:val="24"/>
          <w:szCs w:val="24"/>
        </w:rPr>
        <w:t>）。</w:t>
      </w:r>
      <w:bookmarkEnd w:id="73"/>
      <w:bookmarkEnd w:id="74"/>
    </w:p>
    <w:p w14:paraId="27F3F7ED" w14:textId="7EFA7137" w:rsidR="00BD1B2F" w:rsidRPr="00BD1B2F" w:rsidRDefault="00787D0C" w:rsidP="00BD1B2F">
      <w:pPr>
        <w:spacing w:line="360" w:lineRule="auto"/>
        <w:outlineLvl w:val="0"/>
        <w:rPr>
          <w:rFonts w:asciiTheme="minorEastAsia" w:eastAsiaTheme="minorEastAsia" w:hAnsiTheme="minorEastAsia"/>
          <w:sz w:val="24"/>
          <w:szCs w:val="24"/>
        </w:rPr>
      </w:pPr>
      <w:bookmarkStart w:id="75" w:name="_Toc96111872"/>
      <w:bookmarkStart w:id="76" w:name="_Toc96112842"/>
      <w:r>
        <w:rPr>
          <w:rFonts w:asciiTheme="minorEastAsia" w:eastAsiaTheme="minorEastAsia" w:hAnsiTheme="minorEastAsia" w:hint="eastAsia"/>
          <w:sz w:val="24"/>
          <w:szCs w:val="24"/>
        </w:rPr>
        <w:t>（7）</w:t>
      </w:r>
      <w:r w:rsidR="00BD1B2F" w:rsidRPr="00BD1B2F">
        <w:rPr>
          <w:rFonts w:asciiTheme="minorEastAsia" w:eastAsiaTheme="minorEastAsia" w:hAnsiTheme="minorEastAsia" w:hint="eastAsia"/>
          <w:sz w:val="24"/>
          <w:szCs w:val="24"/>
        </w:rPr>
        <w:t>疲勞恢復時間和改善率</w:t>
      </w:r>
      <w:bookmarkEnd w:id="75"/>
      <w:bookmarkEnd w:id="76"/>
    </w:p>
    <w:p w14:paraId="43FF1086" w14:textId="0803F39A" w:rsidR="00BD1B2F" w:rsidRPr="00BD1B2F" w:rsidRDefault="00787D0C" w:rsidP="00177406">
      <w:pPr>
        <w:spacing w:line="360" w:lineRule="auto"/>
        <w:ind w:firstLineChars="200" w:firstLine="480"/>
        <w:outlineLvl w:val="0"/>
        <w:rPr>
          <w:rFonts w:asciiTheme="minorEastAsia" w:eastAsiaTheme="minorEastAsia" w:hAnsiTheme="minorEastAsia"/>
          <w:sz w:val="24"/>
          <w:szCs w:val="24"/>
        </w:rPr>
      </w:pPr>
      <w:bookmarkStart w:id="77" w:name="_Toc96111873"/>
      <w:bookmarkStart w:id="78" w:name="_Toc96112843"/>
      <w:r>
        <w:rPr>
          <w:rFonts w:asciiTheme="minorEastAsia" w:eastAsiaTheme="minorEastAsia" w:hAnsiTheme="minorEastAsia" w:hint="eastAsia"/>
          <w:sz w:val="24"/>
          <w:szCs w:val="24"/>
        </w:rPr>
        <w:t>納入結果中報告了</w:t>
      </w:r>
      <w:r w:rsidR="00BD1B2F" w:rsidRPr="00BD1B2F">
        <w:rPr>
          <w:rFonts w:asciiTheme="minorEastAsia" w:eastAsiaTheme="minorEastAsia" w:hAnsiTheme="minorEastAsia" w:hint="eastAsia"/>
          <w:sz w:val="24"/>
          <w:szCs w:val="24"/>
        </w:rPr>
        <w:t>疲勞改善率</w:t>
      </w:r>
      <w:r>
        <w:rPr>
          <w:rFonts w:asciiTheme="minorEastAsia" w:eastAsiaTheme="minorEastAsia" w:hAnsiTheme="minorEastAsia" w:hint="eastAsia"/>
          <w:sz w:val="24"/>
          <w:szCs w:val="24"/>
        </w:rPr>
        <w:t>和</w:t>
      </w:r>
      <w:r w:rsidR="00BD1B2F" w:rsidRPr="00BD1B2F">
        <w:rPr>
          <w:rFonts w:asciiTheme="minorEastAsia" w:eastAsiaTheme="minorEastAsia" w:hAnsiTheme="minorEastAsia" w:hint="eastAsia"/>
          <w:sz w:val="24"/>
          <w:szCs w:val="24"/>
        </w:rPr>
        <w:t>疲勞恢復時間</w:t>
      </w:r>
      <w:r>
        <w:rPr>
          <w:rFonts w:asciiTheme="minorEastAsia" w:eastAsiaTheme="minorEastAsia" w:hAnsiTheme="minorEastAsia" w:hint="eastAsia"/>
          <w:sz w:val="24"/>
          <w:szCs w:val="24"/>
        </w:rPr>
        <w:t>均有3</w:t>
      </w:r>
      <w:r w:rsidRPr="00BD1B2F">
        <w:rPr>
          <w:rFonts w:asciiTheme="minorEastAsia" w:eastAsiaTheme="minorEastAsia" w:hAnsiTheme="minorEastAsia" w:hint="eastAsia"/>
          <w:sz w:val="24"/>
          <w:szCs w:val="24"/>
        </w:rPr>
        <w:t>項</w:t>
      </w:r>
      <w:r>
        <w:rPr>
          <w:rFonts w:asciiTheme="minorEastAsia" w:eastAsiaTheme="minorEastAsia" w:hAnsiTheme="minorEastAsia" w:hint="eastAsia"/>
          <w:sz w:val="24"/>
          <w:szCs w:val="24"/>
        </w:rPr>
        <w:t>研究。</w:t>
      </w:r>
      <w:r w:rsidR="00BD1B2F" w:rsidRPr="00BD1B2F">
        <w:rPr>
          <w:rFonts w:asciiTheme="minorEastAsia" w:eastAsiaTheme="minorEastAsia" w:hAnsiTheme="minorEastAsia" w:hint="eastAsia"/>
          <w:sz w:val="24"/>
          <w:szCs w:val="24"/>
        </w:rPr>
        <w:t>分析</w:t>
      </w:r>
      <w:r>
        <w:rPr>
          <w:rFonts w:asciiTheme="minorEastAsia" w:eastAsiaTheme="minorEastAsia" w:hAnsiTheme="minorEastAsia" w:hint="eastAsia"/>
          <w:sz w:val="24"/>
          <w:szCs w:val="24"/>
        </w:rPr>
        <w:t>結果</w:t>
      </w:r>
      <w:r w:rsidR="00BD1B2F" w:rsidRPr="00BD1B2F">
        <w:rPr>
          <w:rFonts w:asciiTheme="minorEastAsia" w:eastAsiaTheme="minorEastAsia" w:hAnsiTheme="minorEastAsia" w:hint="eastAsia"/>
          <w:sz w:val="24"/>
          <w:szCs w:val="24"/>
        </w:rPr>
        <w:t>顯示</w:t>
      </w:r>
      <w:r>
        <w:rPr>
          <w:rFonts w:asciiTheme="minorEastAsia" w:eastAsiaTheme="minorEastAsia" w:hAnsiTheme="minorEastAsia" w:hint="eastAsia"/>
          <w:sz w:val="24"/>
          <w:szCs w:val="24"/>
        </w:rPr>
        <w:t>，</w:t>
      </w:r>
      <w:r w:rsidR="00BD1B2F" w:rsidRPr="00BD1B2F">
        <w:rPr>
          <w:rFonts w:asciiTheme="minorEastAsia" w:eastAsiaTheme="minorEastAsia" w:hAnsiTheme="minorEastAsia" w:hint="eastAsia"/>
          <w:sz w:val="24"/>
          <w:szCs w:val="24"/>
        </w:rPr>
        <w:t>與</w:t>
      </w:r>
      <w:r>
        <w:rPr>
          <w:rFonts w:asciiTheme="minorEastAsia" w:eastAsiaTheme="minorEastAsia" w:hAnsiTheme="minorEastAsia" w:hint="eastAsia"/>
          <w:sz w:val="24"/>
          <w:szCs w:val="24"/>
        </w:rPr>
        <w:t>常規治療</w:t>
      </w:r>
      <w:r w:rsidR="00BD1B2F" w:rsidRPr="00BD1B2F">
        <w:rPr>
          <w:rFonts w:asciiTheme="minorEastAsia" w:eastAsiaTheme="minorEastAsia" w:hAnsiTheme="minorEastAsia" w:hint="eastAsia"/>
          <w:sz w:val="24"/>
          <w:szCs w:val="24"/>
        </w:rPr>
        <w:t>相比，</w:t>
      </w:r>
      <w:r>
        <w:rPr>
          <w:rFonts w:asciiTheme="minorEastAsia" w:eastAsiaTheme="minorEastAsia" w:hAnsiTheme="minorEastAsia" w:hint="eastAsia"/>
          <w:sz w:val="24"/>
          <w:szCs w:val="24"/>
        </w:rPr>
        <w:t>連花清瘟聯合常規治療</w:t>
      </w:r>
      <w:r w:rsidR="00BD1B2F" w:rsidRPr="00BD1B2F">
        <w:rPr>
          <w:rFonts w:asciiTheme="minorEastAsia" w:eastAsiaTheme="minorEastAsia" w:hAnsiTheme="minorEastAsia" w:hint="eastAsia"/>
          <w:sz w:val="24"/>
          <w:szCs w:val="24"/>
        </w:rPr>
        <w:t>沒有明顯改善疲勞率（SMD=1.28，95%</w:t>
      </w:r>
      <w:r>
        <w:rPr>
          <w:rFonts w:asciiTheme="minorEastAsia" w:eastAsiaTheme="minorEastAsia" w:hAnsiTheme="minorEastAsia"/>
          <w:sz w:val="24"/>
          <w:szCs w:val="24"/>
        </w:rPr>
        <w:t xml:space="preserve"> </w:t>
      </w:r>
      <w:r w:rsidR="00BD1B2F" w:rsidRPr="00BD1B2F">
        <w:rPr>
          <w:rFonts w:asciiTheme="minorEastAsia" w:eastAsiaTheme="minorEastAsia" w:hAnsiTheme="minorEastAsia" w:hint="eastAsia"/>
          <w:sz w:val="24"/>
          <w:szCs w:val="24"/>
        </w:rPr>
        <w:t>CI[0.86，1.90]，p=0.22；GRADE</w:t>
      </w:r>
      <w:r>
        <w:rPr>
          <w:rFonts w:asciiTheme="minorEastAsia" w:eastAsiaTheme="minorEastAsia" w:hAnsiTheme="minorEastAsia" w:hint="eastAsia"/>
          <w:sz w:val="24"/>
          <w:szCs w:val="24"/>
        </w:rPr>
        <w:t>分級：</w:t>
      </w:r>
      <w:r w:rsidR="00BD1B2F" w:rsidRPr="00BD1B2F">
        <w:rPr>
          <w:rFonts w:asciiTheme="minorEastAsia" w:eastAsiaTheme="minorEastAsia" w:hAnsiTheme="minorEastAsia" w:hint="eastAsia"/>
          <w:sz w:val="24"/>
          <w:szCs w:val="24"/>
        </w:rPr>
        <w:t>低）</w:t>
      </w:r>
      <w:r>
        <w:rPr>
          <w:rFonts w:asciiTheme="minorEastAsia" w:eastAsiaTheme="minorEastAsia" w:hAnsiTheme="minorEastAsia" w:hint="eastAsia"/>
          <w:sz w:val="24"/>
          <w:szCs w:val="24"/>
        </w:rPr>
        <w:t>，</w:t>
      </w:r>
      <w:r w:rsidRPr="00BD1B2F">
        <w:rPr>
          <w:rFonts w:asciiTheme="minorEastAsia" w:eastAsiaTheme="minorEastAsia" w:hAnsiTheme="minorEastAsia" w:hint="eastAsia"/>
          <w:sz w:val="24"/>
          <w:szCs w:val="24"/>
        </w:rPr>
        <w:t>（Q（2）=3.21，p=0.20，I</w:t>
      </w:r>
      <w:r w:rsidRPr="00787D0C">
        <w:rPr>
          <w:rFonts w:asciiTheme="minorEastAsia" w:eastAsiaTheme="minorEastAsia" w:hAnsiTheme="minorEastAsia" w:hint="eastAsia"/>
          <w:sz w:val="24"/>
          <w:szCs w:val="24"/>
          <w:vertAlign w:val="superscript"/>
        </w:rPr>
        <w:t>2</w:t>
      </w:r>
      <w:r w:rsidRPr="00BD1B2F">
        <w:rPr>
          <w:rFonts w:asciiTheme="minorEastAsia" w:eastAsiaTheme="minorEastAsia" w:hAnsiTheme="minorEastAsia" w:hint="eastAsia"/>
          <w:sz w:val="24"/>
          <w:szCs w:val="24"/>
        </w:rPr>
        <w:t>=44.54%）</w:t>
      </w:r>
      <w:r w:rsidR="00BD1B2F" w:rsidRPr="00BD1B2F">
        <w:rPr>
          <w:rFonts w:asciiTheme="minorEastAsia" w:eastAsiaTheme="minorEastAsia" w:hAnsiTheme="minorEastAsia" w:hint="eastAsia"/>
          <w:sz w:val="24"/>
          <w:szCs w:val="24"/>
        </w:rPr>
        <w:t>；但是疲勞恢復時間明顯縮短（SMD=-1.31，95%</w:t>
      </w:r>
      <w:r>
        <w:rPr>
          <w:rFonts w:asciiTheme="minorEastAsia" w:eastAsiaTheme="minorEastAsia" w:hAnsiTheme="minorEastAsia"/>
          <w:sz w:val="24"/>
          <w:szCs w:val="24"/>
        </w:rPr>
        <w:t xml:space="preserve"> </w:t>
      </w:r>
      <w:r w:rsidR="00BD1B2F" w:rsidRPr="00BD1B2F">
        <w:rPr>
          <w:rFonts w:asciiTheme="minorEastAsia" w:eastAsiaTheme="minorEastAsia" w:hAnsiTheme="minorEastAsia" w:hint="eastAsia"/>
          <w:sz w:val="24"/>
          <w:szCs w:val="24"/>
        </w:rPr>
        <w:t>CI[-2.03，-0.58]，p=0.01；GRADE</w:t>
      </w:r>
      <w:r>
        <w:rPr>
          <w:rFonts w:asciiTheme="minorEastAsia" w:eastAsiaTheme="minorEastAsia" w:hAnsiTheme="minorEastAsia" w:hint="eastAsia"/>
          <w:sz w:val="24"/>
          <w:szCs w:val="24"/>
        </w:rPr>
        <w:t>分級：</w:t>
      </w:r>
      <w:r w:rsidR="00BD1B2F" w:rsidRPr="00BD1B2F">
        <w:rPr>
          <w:rFonts w:asciiTheme="minorEastAsia" w:eastAsiaTheme="minorEastAsia" w:hAnsiTheme="minorEastAsia" w:hint="eastAsia"/>
          <w:sz w:val="24"/>
          <w:szCs w:val="24"/>
        </w:rPr>
        <w:t>低）</w:t>
      </w:r>
      <w:r>
        <w:rPr>
          <w:rFonts w:asciiTheme="minorEastAsia" w:eastAsiaTheme="minorEastAsia" w:hAnsiTheme="minorEastAsia" w:hint="eastAsia"/>
          <w:sz w:val="24"/>
          <w:szCs w:val="24"/>
        </w:rPr>
        <w:t>，</w:t>
      </w:r>
      <w:r w:rsidRPr="00BD1B2F">
        <w:rPr>
          <w:rFonts w:asciiTheme="minorEastAsia" w:eastAsiaTheme="minorEastAsia" w:hAnsiTheme="minorEastAsia" w:hint="eastAsia"/>
          <w:sz w:val="24"/>
          <w:szCs w:val="24"/>
        </w:rPr>
        <w:t>（Q（2）=9.88，p=0.01，I</w:t>
      </w:r>
      <w:r w:rsidRPr="00787D0C">
        <w:rPr>
          <w:rFonts w:asciiTheme="minorEastAsia" w:eastAsiaTheme="minorEastAsia" w:hAnsiTheme="minorEastAsia" w:hint="eastAsia"/>
          <w:sz w:val="24"/>
          <w:szCs w:val="24"/>
          <w:vertAlign w:val="superscript"/>
        </w:rPr>
        <w:t>2</w:t>
      </w:r>
      <w:r w:rsidRPr="00BD1B2F">
        <w:rPr>
          <w:rFonts w:asciiTheme="minorEastAsia" w:eastAsiaTheme="minorEastAsia" w:hAnsiTheme="minorEastAsia" w:hint="eastAsia"/>
          <w:sz w:val="24"/>
          <w:szCs w:val="24"/>
        </w:rPr>
        <w:t>=81.62%）</w:t>
      </w:r>
      <w:r>
        <w:rPr>
          <w:rFonts w:asciiTheme="minorEastAsia" w:eastAsiaTheme="minorEastAsia" w:hAnsiTheme="minorEastAsia" w:hint="eastAsia"/>
          <w:sz w:val="24"/>
          <w:szCs w:val="24"/>
        </w:rPr>
        <w:t>，</w:t>
      </w:r>
      <w:r w:rsidRPr="00BD1B2F">
        <w:rPr>
          <w:rFonts w:asciiTheme="minorEastAsia" w:eastAsiaTheme="minorEastAsia" w:hAnsiTheme="minorEastAsia" w:hint="eastAsia"/>
          <w:sz w:val="24"/>
          <w:szCs w:val="24"/>
        </w:rPr>
        <w:t>敏感性分析顯示，評價</w:t>
      </w:r>
      <w:r>
        <w:rPr>
          <w:rFonts w:asciiTheme="minorEastAsia" w:eastAsiaTheme="minorEastAsia" w:hAnsiTheme="minorEastAsia" w:hint="eastAsia"/>
          <w:sz w:val="24"/>
          <w:szCs w:val="24"/>
        </w:rPr>
        <w:t>疲勞</w:t>
      </w:r>
      <w:r w:rsidRPr="00BD1B2F">
        <w:rPr>
          <w:rFonts w:asciiTheme="minorEastAsia" w:eastAsiaTheme="minorEastAsia" w:hAnsiTheme="minorEastAsia" w:hint="eastAsia"/>
          <w:sz w:val="24"/>
          <w:szCs w:val="24"/>
        </w:rPr>
        <w:t>改善的標準不同導致了高度異質性。</w:t>
      </w:r>
      <w:r w:rsidR="00BD1B2F" w:rsidRPr="00BD1B2F">
        <w:rPr>
          <w:rFonts w:asciiTheme="minorEastAsia" w:eastAsiaTheme="minorEastAsia" w:hAnsiTheme="minorEastAsia" w:hint="eastAsia"/>
          <w:sz w:val="24"/>
          <w:szCs w:val="24"/>
        </w:rPr>
        <w:t>（</w:t>
      </w:r>
      <w:r w:rsidR="00BD1B2F" w:rsidRPr="00390B2A">
        <w:rPr>
          <w:rFonts w:asciiTheme="minorEastAsia" w:eastAsiaTheme="minorEastAsia" w:hAnsiTheme="minorEastAsia" w:hint="eastAsia"/>
          <w:b/>
          <w:bCs/>
          <w:sz w:val="24"/>
          <w:szCs w:val="24"/>
        </w:rPr>
        <w:t>表</w:t>
      </w:r>
      <w:r w:rsidR="00390B2A" w:rsidRPr="00390B2A">
        <w:rPr>
          <w:rFonts w:asciiTheme="minorEastAsia" w:eastAsiaTheme="minorEastAsia" w:hAnsiTheme="minorEastAsia"/>
          <w:b/>
          <w:bCs/>
          <w:sz w:val="24"/>
          <w:szCs w:val="24"/>
        </w:rPr>
        <w:t>4</w:t>
      </w:r>
      <w:r w:rsidR="00BD1B2F" w:rsidRPr="00BD1B2F">
        <w:rPr>
          <w:rFonts w:asciiTheme="minorEastAsia" w:eastAsiaTheme="minorEastAsia" w:hAnsiTheme="minorEastAsia" w:hint="eastAsia"/>
          <w:sz w:val="24"/>
          <w:szCs w:val="24"/>
        </w:rPr>
        <w:t>）。</w:t>
      </w:r>
      <w:bookmarkEnd w:id="77"/>
      <w:bookmarkEnd w:id="78"/>
    </w:p>
    <w:p w14:paraId="2B29C377" w14:textId="3FDFDAA8" w:rsidR="00BD1B2F" w:rsidRPr="00BD1B2F" w:rsidRDefault="00177406" w:rsidP="00BD1B2F">
      <w:pPr>
        <w:spacing w:line="360" w:lineRule="auto"/>
        <w:outlineLvl w:val="0"/>
        <w:rPr>
          <w:rFonts w:asciiTheme="minorEastAsia" w:eastAsiaTheme="minorEastAsia" w:hAnsiTheme="minorEastAsia"/>
          <w:sz w:val="24"/>
          <w:szCs w:val="24"/>
        </w:rPr>
      </w:pPr>
      <w:bookmarkStart w:id="79" w:name="_Toc96111874"/>
      <w:bookmarkStart w:id="80" w:name="_Toc96112844"/>
      <w:r>
        <w:rPr>
          <w:rFonts w:asciiTheme="minorEastAsia" w:eastAsiaTheme="minorEastAsia" w:hAnsiTheme="minorEastAsia" w:hint="eastAsia"/>
          <w:sz w:val="24"/>
          <w:szCs w:val="24"/>
        </w:rPr>
        <w:t>（8）</w:t>
      </w:r>
      <w:r w:rsidR="00BD1B2F" w:rsidRPr="00BD1B2F">
        <w:rPr>
          <w:rFonts w:asciiTheme="minorEastAsia" w:eastAsiaTheme="minorEastAsia" w:hAnsiTheme="minorEastAsia" w:hint="eastAsia"/>
          <w:sz w:val="24"/>
          <w:szCs w:val="24"/>
        </w:rPr>
        <w:t>其他臨床癥狀</w:t>
      </w:r>
      <w:bookmarkEnd w:id="79"/>
      <w:bookmarkEnd w:id="80"/>
    </w:p>
    <w:p w14:paraId="37A5A116" w14:textId="4794A903" w:rsidR="00BD1B2F" w:rsidRPr="00BD1B2F" w:rsidRDefault="00177406" w:rsidP="00177406">
      <w:pPr>
        <w:spacing w:line="360" w:lineRule="auto"/>
        <w:ind w:firstLineChars="200" w:firstLine="480"/>
        <w:outlineLvl w:val="0"/>
        <w:rPr>
          <w:rFonts w:asciiTheme="minorEastAsia" w:eastAsiaTheme="minorEastAsia" w:hAnsiTheme="minorEastAsia"/>
          <w:sz w:val="24"/>
          <w:szCs w:val="24"/>
        </w:rPr>
      </w:pPr>
      <w:bookmarkStart w:id="81" w:name="_Toc96111875"/>
      <w:bookmarkStart w:id="82" w:name="_Toc96112845"/>
      <w:r>
        <w:rPr>
          <w:rFonts w:asciiTheme="minorEastAsia" w:eastAsiaTheme="minorEastAsia" w:hAnsiTheme="minorEastAsia" w:hint="eastAsia"/>
          <w:sz w:val="24"/>
          <w:szCs w:val="24"/>
        </w:rPr>
        <w:t>納入研究中</w:t>
      </w:r>
      <w:r w:rsidR="00BD1B2F" w:rsidRPr="00BD1B2F">
        <w:rPr>
          <w:rFonts w:asciiTheme="minorEastAsia" w:eastAsiaTheme="minorEastAsia" w:hAnsiTheme="minorEastAsia" w:hint="eastAsia"/>
          <w:sz w:val="24"/>
          <w:szCs w:val="24"/>
        </w:rPr>
        <w:t>有</w:t>
      </w:r>
      <w:r>
        <w:rPr>
          <w:rFonts w:asciiTheme="minorEastAsia" w:eastAsiaTheme="minorEastAsia" w:hAnsiTheme="minorEastAsia" w:hint="eastAsia"/>
          <w:sz w:val="24"/>
          <w:szCs w:val="24"/>
        </w:rPr>
        <w:t>2</w:t>
      </w:r>
      <w:r w:rsidR="00BD1B2F" w:rsidRPr="00BD1B2F">
        <w:rPr>
          <w:rFonts w:asciiTheme="minorEastAsia" w:eastAsiaTheme="minorEastAsia" w:hAnsiTheme="minorEastAsia" w:hint="eastAsia"/>
          <w:sz w:val="24"/>
          <w:szCs w:val="24"/>
        </w:rPr>
        <w:t>項報告了</w:t>
      </w:r>
      <w:r>
        <w:rPr>
          <w:rFonts w:asciiTheme="minorEastAsia" w:eastAsiaTheme="minorEastAsia" w:hAnsiTheme="minorEastAsia" w:hint="eastAsia"/>
          <w:sz w:val="24"/>
          <w:szCs w:val="24"/>
        </w:rPr>
        <w:t>連花清瘟</w:t>
      </w:r>
      <w:r w:rsidR="00BD1B2F" w:rsidRPr="00BD1B2F">
        <w:rPr>
          <w:rFonts w:asciiTheme="minorEastAsia" w:eastAsiaTheme="minorEastAsia" w:hAnsiTheme="minorEastAsia" w:hint="eastAsia"/>
          <w:sz w:val="24"/>
          <w:szCs w:val="24"/>
        </w:rPr>
        <w:t>對其他臨床癥狀的影響</w:t>
      </w:r>
      <w:r>
        <w:rPr>
          <w:rFonts w:asciiTheme="minorEastAsia" w:eastAsiaTheme="minorEastAsia" w:hAnsiTheme="minorEastAsia" w:hint="eastAsia"/>
          <w:sz w:val="24"/>
          <w:szCs w:val="24"/>
        </w:rPr>
        <w:t>，</w:t>
      </w:r>
      <w:r w:rsidR="00BD1B2F" w:rsidRPr="00BD1B2F">
        <w:rPr>
          <w:rFonts w:asciiTheme="minorEastAsia" w:eastAsiaTheme="minorEastAsia" w:hAnsiTheme="minorEastAsia" w:hint="eastAsia"/>
          <w:sz w:val="24"/>
          <w:szCs w:val="24"/>
        </w:rPr>
        <w:t>薈萃分析顯示，與</w:t>
      </w:r>
      <w:r>
        <w:rPr>
          <w:rFonts w:asciiTheme="minorEastAsia" w:eastAsiaTheme="minorEastAsia" w:hAnsiTheme="minorEastAsia" w:hint="eastAsia"/>
          <w:sz w:val="24"/>
          <w:szCs w:val="24"/>
        </w:rPr>
        <w:t>常規治療</w:t>
      </w:r>
      <w:r w:rsidR="00BD1B2F" w:rsidRPr="00BD1B2F">
        <w:rPr>
          <w:rFonts w:asciiTheme="minorEastAsia" w:eastAsiaTheme="minorEastAsia" w:hAnsiTheme="minorEastAsia" w:hint="eastAsia"/>
          <w:sz w:val="24"/>
          <w:szCs w:val="24"/>
        </w:rPr>
        <w:t>相比，</w:t>
      </w:r>
      <w:r>
        <w:rPr>
          <w:rFonts w:asciiTheme="minorEastAsia" w:eastAsiaTheme="minorEastAsia" w:hAnsiTheme="minorEastAsia" w:hint="eastAsia"/>
          <w:sz w:val="24"/>
          <w:szCs w:val="24"/>
        </w:rPr>
        <w:t>連花清瘟聯合常規治療</w:t>
      </w:r>
      <w:r w:rsidR="00BD1B2F" w:rsidRPr="00BD1B2F">
        <w:rPr>
          <w:rFonts w:asciiTheme="minorEastAsia" w:eastAsiaTheme="minorEastAsia" w:hAnsiTheme="minorEastAsia" w:hint="eastAsia"/>
          <w:sz w:val="24"/>
          <w:szCs w:val="24"/>
        </w:rPr>
        <w:t>能顯著改善呼吸困難、食欲、胸悶、</w:t>
      </w:r>
      <w:r>
        <w:rPr>
          <w:rFonts w:asciiTheme="minorEastAsia" w:eastAsiaTheme="minorEastAsia" w:hAnsiTheme="minorEastAsia" w:hint="eastAsia"/>
          <w:sz w:val="24"/>
          <w:szCs w:val="24"/>
        </w:rPr>
        <w:t>咳痰</w:t>
      </w:r>
      <w:r w:rsidR="00BD1B2F" w:rsidRPr="00BD1B2F">
        <w:rPr>
          <w:rFonts w:asciiTheme="minorEastAsia" w:eastAsiaTheme="minorEastAsia" w:hAnsiTheme="minorEastAsia" w:hint="eastAsia"/>
          <w:sz w:val="24"/>
          <w:szCs w:val="24"/>
        </w:rPr>
        <w:t>和肌肉疼痛，但不能改善惡心（總RR=3.10，95%</w:t>
      </w:r>
      <w:r>
        <w:rPr>
          <w:rFonts w:asciiTheme="minorEastAsia" w:eastAsiaTheme="minorEastAsia" w:hAnsiTheme="minorEastAsia"/>
          <w:sz w:val="24"/>
          <w:szCs w:val="24"/>
        </w:rPr>
        <w:t xml:space="preserve"> </w:t>
      </w:r>
      <w:r w:rsidR="00BD1B2F" w:rsidRPr="00BD1B2F">
        <w:rPr>
          <w:rFonts w:asciiTheme="minorEastAsia" w:eastAsiaTheme="minorEastAsia" w:hAnsiTheme="minorEastAsia" w:hint="eastAsia"/>
          <w:sz w:val="24"/>
          <w:szCs w:val="24"/>
        </w:rPr>
        <w:t>CI[2.03，4.74]，</w:t>
      </w:r>
      <w:r>
        <w:rPr>
          <w:rFonts w:asciiTheme="minorEastAsia" w:eastAsiaTheme="minorEastAsia" w:hAnsiTheme="minorEastAsia" w:hint="eastAsia"/>
          <w:sz w:val="24"/>
          <w:szCs w:val="24"/>
        </w:rPr>
        <w:t>p</w:t>
      </w:r>
      <w:r w:rsidR="00BD1B2F" w:rsidRPr="00BD1B2F">
        <w:rPr>
          <w:rFonts w:asciiTheme="minorEastAsia" w:eastAsiaTheme="minorEastAsia" w:hAnsiTheme="minorEastAsia" w:hint="eastAsia"/>
          <w:sz w:val="24"/>
          <w:szCs w:val="24"/>
        </w:rPr>
        <w:t>＜0.05；Q（11）=12.23，</w:t>
      </w:r>
      <w:r w:rsidR="00390B2A">
        <w:rPr>
          <w:rFonts w:asciiTheme="minorEastAsia" w:eastAsiaTheme="minorEastAsia" w:hAnsiTheme="minorEastAsia"/>
          <w:sz w:val="24"/>
          <w:szCs w:val="24"/>
        </w:rPr>
        <w:t>p</w:t>
      </w:r>
      <w:r w:rsidR="00BD1B2F" w:rsidRPr="00BD1B2F">
        <w:rPr>
          <w:rFonts w:asciiTheme="minorEastAsia" w:eastAsiaTheme="minorEastAsia" w:hAnsiTheme="minorEastAsia" w:hint="eastAsia"/>
          <w:sz w:val="24"/>
          <w:szCs w:val="24"/>
        </w:rPr>
        <w:t>=0.35，I</w:t>
      </w:r>
      <w:r w:rsidR="00BD1B2F" w:rsidRPr="00177406">
        <w:rPr>
          <w:rFonts w:asciiTheme="minorEastAsia" w:eastAsiaTheme="minorEastAsia" w:hAnsiTheme="minorEastAsia" w:hint="eastAsia"/>
          <w:sz w:val="24"/>
          <w:szCs w:val="24"/>
          <w:vertAlign w:val="superscript"/>
        </w:rPr>
        <w:t>2</w:t>
      </w:r>
      <w:r w:rsidR="00BD1B2F" w:rsidRPr="00BD1B2F">
        <w:rPr>
          <w:rFonts w:asciiTheme="minorEastAsia" w:eastAsiaTheme="minorEastAsia" w:hAnsiTheme="minorEastAsia" w:hint="eastAsia"/>
          <w:sz w:val="24"/>
          <w:szCs w:val="24"/>
        </w:rPr>
        <w:t>=15.37%；各項GRADE</w:t>
      </w:r>
      <w:r>
        <w:rPr>
          <w:rFonts w:asciiTheme="minorEastAsia" w:eastAsiaTheme="minorEastAsia" w:hAnsiTheme="minorEastAsia" w:hint="eastAsia"/>
          <w:sz w:val="24"/>
          <w:szCs w:val="24"/>
        </w:rPr>
        <w:t>分級：</w:t>
      </w:r>
      <w:r w:rsidR="00BD1B2F" w:rsidRPr="00BD1B2F">
        <w:rPr>
          <w:rFonts w:asciiTheme="minorEastAsia" w:eastAsiaTheme="minorEastAsia" w:hAnsiTheme="minorEastAsia" w:hint="eastAsia"/>
          <w:sz w:val="24"/>
          <w:szCs w:val="24"/>
        </w:rPr>
        <w:t>低）（</w:t>
      </w:r>
      <w:r w:rsidR="00BD1B2F" w:rsidRPr="00390B2A">
        <w:rPr>
          <w:rFonts w:asciiTheme="minorEastAsia" w:eastAsiaTheme="minorEastAsia" w:hAnsiTheme="minorEastAsia" w:hint="eastAsia"/>
          <w:b/>
          <w:bCs/>
          <w:sz w:val="24"/>
          <w:szCs w:val="24"/>
        </w:rPr>
        <w:t>表</w:t>
      </w:r>
      <w:r w:rsidR="00390B2A" w:rsidRPr="00390B2A">
        <w:rPr>
          <w:rFonts w:asciiTheme="minorEastAsia" w:eastAsiaTheme="minorEastAsia" w:hAnsiTheme="minorEastAsia"/>
          <w:b/>
          <w:bCs/>
          <w:sz w:val="24"/>
          <w:szCs w:val="24"/>
        </w:rPr>
        <w:t>4</w:t>
      </w:r>
      <w:r w:rsidR="00BD1B2F" w:rsidRPr="00BD1B2F">
        <w:rPr>
          <w:rFonts w:asciiTheme="minorEastAsia" w:eastAsiaTheme="minorEastAsia" w:hAnsiTheme="minorEastAsia" w:hint="eastAsia"/>
          <w:sz w:val="24"/>
          <w:szCs w:val="24"/>
        </w:rPr>
        <w:t>）。</w:t>
      </w:r>
      <w:bookmarkEnd w:id="81"/>
      <w:bookmarkEnd w:id="82"/>
      <w:r w:rsidR="00BD1B2F" w:rsidRPr="00BD1B2F">
        <w:rPr>
          <w:rFonts w:asciiTheme="minorEastAsia" w:eastAsiaTheme="minorEastAsia" w:hAnsiTheme="minorEastAsia" w:hint="eastAsia"/>
          <w:sz w:val="24"/>
          <w:szCs w:val="24"/>
        </w:rPr>
        <w:t xml:space="preserve">    </w:t>
      </w:r>
    </w:p>
    <w:p w14:paraId="3653459C" w14:textId="73B3F388" w:rsidR="00BD1B2F" w:rsidRPr="00BD1B2F" w:rsidRDefault="00390B2A" w:rsidP="00BD1B2F">
      <w:pPr>
        <w:spacing w:line="360" w:lineRule="auto"/>
        <w:outlineLvl w:val="0"/>
        <w:rPr>
          <w:rFonts w:asciiTheme="minorEastAsia" w:eastAsiaTheme="minorEastAsia" w:hAnsiTheme="minorEastAsia"/>
          <w:sz w:val="24"/>
          <w:szCs w:val="24"/>
        </w:rPr>
      </w:pPr>
      <w:bookmarkStart w:id="83" w:name="_Toc96111876"/>
      <w:bookmarkStart w:id="84" w:name="_Toc96112846"/>
      <w:r>
        <w:rPr>
          <w:rFonts w:asciiTheme="minorEastAsia" w:eastAsiaTheme="minorEastAsia" w:hAnsiTheme="minorEastAsia" w:hint="eastAsia"/>
          <w:sz w:val="24"/>
          <w:szCs w:val="24"/>
        </w:rPr>
        <w:t>（</w:t>
      </w:r>
      <w:r>
        <w:rPr>
          <w:rFonts w:asciiTheme="minorEastAsia" w:eastAsiaTheme="minorEastAsia" w:hAnsiTheme="minorEastAsia"/>
          <w:sz w:val="24"/>
          <w:szCs w:val="24"/>
        </w:rPr>
        <w:t>9</w:t>
      </w:r>
      <w:r>
        <w:rPr>
          <w:rFonts w:asciiTheme="minorEastAsia" w:eastAsiaTheme="minorEastAsia" w:hAnsiTheme="minorEastAsia" w:hint="eastAsia"/>
          <w:sz w:val="24"/>
          <w:szCs w:val="24"/>
        </w:rPr>
        <w:t>）</w:t>
      </w:r>
      <w:r w:rsidR="00F03054" w:rsidRPr="00BD1B2F">
        <w:rPr>
          <w:rFonts w:asciiTheme="minorEastAsia" w:eastAsiaTheme="minorEastAsia" w:hAnsiTheme="minorEastAsia" w:hint="eastAsia"/>
          <w:sz w:val="24"/>
          <w:szCs w:val="24"/>
        </w:rPr>
        <w:t>C</w:t>
      </w:r>
      <w:r w:rsidR="00F03054">
        <w:rPr>
          <w:rFonts w:asciiTheme="minorEastAsia" w:eastAsiaTheme="minorEastAsia" w:hAnsiTheme="minorEastAsia"/>
          <w:sz w:val="24"/>
          <w:szCs w:val="24"/>
        </w:rPr>
        <w:t>OVID</w:t>
      </w:r>
      <w:r w:rsidR="00F03054" w:rsidRPr="00BD1B2F">
        <w:rPr>
          <w:rFonts w:asciiTheme="minorEastAsia" w:eastAsiaTheme="minorEastAsia" w:hAnsiTheme="minorEastAsia" w:hint="eastAsia"/>
          <w:sz w:val="24"/>
          <w:szCs w:val="24"/>
        </w:rPr>
        <w:t>-19聚合酶鏈式反應</w:t>
      </w:r>
      <w:r w:rsidR="00BD1B2F" w:rsidRPr="00BD1B2F">
        <w:rPr>
          <w:rFonts w:asciiTheme="minorEastAsia" w:eastAsiaTheme="minorEastAsia" w:hAnsiTheme="minorEastAsia" w:hint="eastAsia"/>
          <w:sz w:val="24"/>
          <w:szCs w:val="24"/>
        </w:rPr>
        <w:t>檢測</w:t>
      </w:r>
      <w:bookmarkEnd w:id="83"/>
      <w:bookmarkEnd w:id="84"/>
    </w:p>
    <w:p w14:paraId="226EAA95" w14:textId="3926A5A6" w:rsidR="00F03054" w:rsidRDefault="00F03054" w:rsidP="00695F66">
      <w:pPr>
        <w:spacing w:line="360" w:lineRule="auto"/>
        <w:ind w:firstLineChars="200" w:firstLine="480"/>
        <w:outlineLvl w:val="0"/>
        <w:rPr>
          <w:rFonts w:asciiTheme="minorEastAsia" w:eastAsiaTheme="minorEastAsia" w:hAnsiTheme="minorEastAsia"/>
          <w:sz w:val="24"/>
          <w:szCs w:val="24"/>
        </w:rPr>
      </w:pPr>
      <w:bookmarkStart w:id="85" w:name="_Toc96111877"/>
      <w:bookmarkStart w:id="86" w:name="_Toc96112847"/>
      <w:r>
        <w:rPr>
          <w:rFonts w:asciiTheme="minorEastAsia" w:eastAsiaTheme="minorEastAsia" w:hAnsiTheme="minorEastAsia" w:hint="eastAsia"/>
          <w:sz w:val="24"/>
          <w:szCs w:val="24"/>
        </w:rPr>
        <w:t>2</w:t>
      </w:r>
      <w:r w:rsidR="00BD1B2F" w:rsidRPr="00BD1B2F">
        <w:rPr>
          <w:rFonts w:asciiTheme="minorEastAsia" w:eastAsiaTheme="minorEastAsia" w:hAnsiTheme="minorEastAsia" w:hint="eastAsia"/>
          <w:sz w:val="24"/>
          <w:szCs w:val="24"/>
        </w:rPr>
        <w:t>項</w:t>
      </w:r>
      <w:r>
        <w:rPr>
          <w:rFonts w:asciiTheme="minorEastAsia" w:eastAsiaTheme="minorEastAsia" w:hAnsiTheme="minorEastAsia" w:hint="eastAsia"/>
          <w:sz w:val="24"/>
          <w:szCs w:val="24"/>
        </w:rPr>
        <w:t>涉及到血必净的</w:t>
      </w:r>
      <w:r w:rsidR="00BD1B2F" w:rsidRPr="00BD1B2F">
        <w:rPr>
          <w:rFonts w:asciiTheme="minorEastAsia" w:eastAsiaTheme="minorEastAsia" w:hAnsiTheme="minorEastAsia" w:hint="eastAsia"/>
          <w:sz w:val="24"/>
          <w:szCs w:val="24"/>
        </w:rPr>
        <w:t>試驗報告了C</w:t>
      </w:r>
      <w:r w:rsidR="00390B2A">
        <w:rPr>
          <w:rFonts w:asciiTheme="minorEastAsia" w:eastAsiaTheme="minorEastAsia" w:hAnsiTheme="minorEastAsia"/>
          <w:sz w:val="24"/>
          <w:szCs w:val="24"/>
        </w:rPr>
        <w:t>OVID</w:t>
      </w:r>
      <w:r w:rsidR="00BD1B2F" w:rsidRPr="00BD1B2F">
        <w:rPr>
          <w:rFonts w:asciiTheme="minorEastAsia" w:eastAsiaTheme="minorEastAsia" w:hAnsiTheme="minorEastAsia" w:hint="eastAsia"/>
          <w:sz w:val="24"/>
          <w:szCs w:val="24"/>
        </w:rPr>
        <w:t>-19聚合酶鏈式反應（PCR）</w:t>
      </w:r>
      <w:r>
        <w:rPr>
          <w:rFonts w:asciiTheme="minorEastAsia" w:eastAsiaTheme="minorEastAsia" w:hAnsiTheme="minorEastAsia" w:hint="eastAsia"/>
          <w:sz w:val="24"/>
          <w:szCs w:val="24"/>
        </w:rPr>
        <w:t>,</w:t>
      </w:r>
      <w:r w:rsidRPr="00F03054">
        <w:rPr>
          <w:rFonts w:asciiTheme="minorEastAsia" w:eastAsiaTheme="minorEastAsia" w:hAnsiTheme="minorEastAsia" w:hint="eastAsia"/>
          <w:sz w:val="24"/>
          <w:szCs w:val="24"/>
        </w:rPr>
        <w:t xml:space="preserve"> </w:t>
      </w:r>
      <w:r w:rsidRPr="00BD1B2F">
        <w:rPr>
          <w:rFonts w:asciiTheme="minorEastAsia" w:eastAsiaTheme="minorEastAsia" w:hAnsiTheme="minorEastAsia" w:hint="eastAsia"/>
          <w:sz w:val="24"/>
          <w:szCs w:val="24"/>
        </w:rPr>
        <w:t>（RR=0.94，95% CI [0.71, 1.24], p = 0.66; GRADE</w:t>
      </w:r>
      <w:r>
        <w:rPr>
          <w:rFonts w:asciiTheme="minorEastAsia" w:eastAsiaTheme="minorEastAsia" w:hAnsiTheme="minorEastAsia" w:hint="eastAsia"/>
          <w:sz w:val="24"/>
          <w:szCs w:val="24"/>
        </w:rPr>
        <w:t>分級：低</w:t>
      </w:r>
      <w:r w:rsidRPr="00BD1B2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00BD1B2F" w:rsidRPr="00BD1B2F">
        <w:rPr>
          <w:rFonts w:asciiTheme="minorEastAsia" w:eastAsiaTheme="minorEastAsia" w:hAnsiTheme="minorEastAsia" w:hint="eastAsia"/>
          <w:sz w:val="24"/>
          <w:szCs w:val="24"/>
        </w:rPr>
        <w:t>（Q（1）=0.41，p=0.52，I</w:t>
      </w:r>
      <w:r w:rsidR="00BD1B2F" w:rsidRPr="00F03054">
        <w:rPr>
          <w:rFonts w:asciiTheme="minorEastAsia" w:eastAsiaTheme="minorEastAsia" w:hAnsiTheme="minorEastAsia" w:hint="eastAsia"/>
          <w:sz w:val="24"/>
          <w:szCs w:val="24"/>
          <w:vertAlign w:val="superscript"/>
        </w:rPr>
        <w:t>2</w:t>
      </w:r>
      <w:r w:rsidR="00BD1B2F" w:rsidRPr="00BD1B2F">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w:t>
      </w:r>
      <w:r w:rsidR="00695F66">
        <w:rPr>
          <w:rFonts w:asciiTheme="minorEastAsia" w:eastAsiaTheme="minorEastAsia" w:hAnsiTheme="minorEastAsia" w:hint="eastAsia"/>
          <w:sz w:val="24"/>
          <w:szCs w:val="24"/>
        </w:rPr>
        <w:t>具體結果</w:t>
      </w:r>
      <w:r>
        <w:rPr>
          <w:rFonts w:asciiTheme="minorEastAsia" w:eastAsiaTheme="minorEastAsia" w:hAnsiTheme="minorEastAsia" w:hint="eastAsia"/>
          <w:sz w:val="24"/>
          <w:szCs w:val="24"/>
        </w:rPr>
        <w:t>見</w:t>
      </w:r>
      <w:r w:rsidRPr="00F03054">
        <w:rPr>
          <w:rFonts w:asciiTheme="minorEastAsia" w:eastAsiaTheme="minorEastAsia" w:hAnsiTheme="minorEastAsia" w:hint="eastAsia"/>
          <w:b/>
          <w:bCs/>
          <w:sz w:val="24"/>
          <w:szCs w:val="24"/>
        </w:rPr>
        <w:t>表4</w:t>
      </w:r>
      <w:r w:rsidR="00BD1B2F" w:rsidRPr="00BD1B2F">
        <w:rPr>
          <w:rFonts w:asciiTheme="minorEastAsia" w:eastAsiaTheme="minorEastAsia" w:hAnsiTheme="minorEastAsia" w:hint="eastAsia"/>
          <w:sz w:val="24"/>
          <w:szCs w:val="24"/>
        </w:rPr>
        <w:t>。</w:t>
      </w:r>
      <w:bookmarkEnd w:id="85"/>
      <w:bookmarkEnd w:id="86"/>
      <w:r w:rsidR="00BD1B2F" w:rsidRPr="00BD1B2F">
        <w:rPr>
          <w:rFonts w:asciiTheme="minorEastAsia" w:eastAsiaTheme="minorEastAsia" w:hAnsiTheme="minorEastAsia" w:hint="eastAsia"/>
          <w:sz w:val="24"/>
          <w:szCs w:val="24"/>
        </w:rPr>
        <w:t xml:space="preserve">  </w:t>
      </w:r>
    </w:p>
    <w:p w14:paraId="73E1AA34" w14:textId="12E33AD7" w:rsidR="00F03054" w:rsidRPr="00F03054" w:rsidRDefault="00695F66" w:rsidP="00F03054">
      <w:pPr>
        <w:spacing w:line="360" w:lineRule="auto"/>
        <w:outlineLvl w:val="0"/>
        <w:rPr>
          <w:rFonts w:asciiTheme="minorEastAsia" w:eastAsiaTheme="minorEastAsia" w:hAnsiTheme="minorEastAsia"/>
          <w:sz w:val="24"/>
          <w:szCs w:val="24"/>
        </w:rPr>
      </w:pPr>
      <w:bookmarkStart w:id="87" w:name="_Toc96111878"/>
      <w:bookmarkStart w:id="88" w:name="_Toc96112848"/>
      <w:r>
        <w:rPr>
          <w:rFonts w:asciiTheme="minorEastAsia" w:eastAsiaTheme="minorEastAsia" w:hAnsiTheme="minorEastAsia" w:hint="eastAsia"/>
          <w:sz w:val="24"/>
          <w:szCs w:val="24"/>
        </w:rPr>
        <w:t>（</w:t>
      </w:r>
      <w:r>
        <w:rPr>
          <w:rFonts w:asciiTheme="minorEastAsia" w:eastAsiaTheme="minorEastAsia" w:hAnsiTheme="minorEastAsia"/>
          <w:sz w:val="24"/>
          <w:szCs w:val="24"/>
        </w:rPr>
        <w:t>10</w:t>
      </w:r>
      <w:r>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C-反應蛋白</w:t>
      </w:r>
      <w:bookmarkEnd w:id="87"/>
      <w:bookmarkEnd w:id="88"/>
    </w:p>
    <w:p w14:paraId="6B100666" w14:textId="5B24EB01" w:rsidR="00F03054" w:rsidRPr="00F03054" w:rsidRDefault="00695F66" w:rsidP="00A15F7A">
      <w:pPr>
        <w:spacing w:line="360" w:lineRule="auto"/>
        <w:ind w:firstLineChars="200" w:firstLine="480"/>
        <w:outlineLvl w:val="0"/>
        <w:rPr>
          <w:rFonts w:asciiTheme="minorEastAsia" w:eastAsiaTheme="minorEastAsia" w:hAnsiTheme="minorEastAsia"/>
          <w:sz w:val="24"/>
          <w:szCs w:val="24"/>
        </w:rPr>
      </w:pPr>
      <w:bookmarkStart w:id="89" w:name="_Toc96111879"/>
      <w:bookmarkStart w:id="90" w:name="_Toc96112849"/>
      <w:r>
        <w:rPr>
          <w:rFonts w:asciiTheme="minorEastAsia" w:eastAsiaTheme="minorEastAsia" w:hAnsiTheme="minorEastAsia" w:hint="eastAsia"/>
          <w:sz w:val="24"/>
          <w:szCs w:val="24"/>
        </w:rPr>
        <w:t>納入的研究中有</w:t>
      </w:r>
      <w:r w:rsidR="008E6AA2">
        <w:rPr>
          <w:rFonts w:asciiTheme="minorEastAsia" w:eastAsiaTheme="minorEastAsia" w:hAnsiTheme="minorEastAsia"/>
          <w:sz w:val="24"/>
          <w:szCs w:val="24"/>
        </w:rPr>
        <w:t>7</w:t>
      </w:r>
      <w:r w:rsidR="00F03054" w:rsidRPr="00F03054">
        <w:rPr>
          <w:rFonts w:asciiTheme="minorEastAsia" w:eastAsiaTheme="minorEastAsia" w:hAnsiTheme="minorEastAsia" w:hint="eastAsia"/>
          <w:sz w:val="24"/>
          <w:szCs w:val="24"/>
        </w:rPr>
        <w:t>項報告了C反應蛋白（CRP）的水平</w:t>
      </w:r>
      <w:r>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研究間的異質性</w:t>
      </w:r>
      <w:r>
        <w:rPr>
          <w:rFonts w:asciiTheme="minorEastAsia" w:eastAsiaTheme="minorEastAsia" w:hAnsiTheme="minorEastAsia" w:hint="eastAsia"/>
          <w:sz w:val="24"/>
          <w:szCs w:val="24"/>
        </w:rPr>
        <w:t>均</w:t>
      </w:r>
      <w:r w:rsidR="00F03054" w:rsidRPr="00F03054">
        <w:rPr>
          <w:rFonts w:asciiTheme="minorEastAsia" w:eastAsiaTheme="minorEastAsia" w:hAnsiTheme="minorEastAsia" w:hint="eastAsia"/>
          <w:sz w:val="24"/>
          <w:szCs w:val="24"/>
        </w:rPr>
        <w:lastRenderedPageBreak/>
        <w:t>很高，敏感性分析顯示，異質性分別歸因於疾病嚴重程度和不可靠的結果。剔除</w:t>
      </w:r>
      <w:r>
        <w:rPr>
          <w:rFonts w:asciiTheme="minorEastAsia" w:eastAsiaTheme="minorEastAsia" w:hAnsiTheme="minorEastAsia" w:hint="eastAsia"/>
          <w:sz w:val="24"/>
          <w:szCs w:val="24"/>
        </w:rPr>
        <w:t>2</w:t>
      </w:r>
      <w:r w:rsidR="00F03054" w:rsidRPr="00F03054">
        <w:rPr>
          <w:rFonts w:asciiTheme="minorEastAsia" w:eastAsiaTheme="minorEastAsia" w:hAnsiTheme="minorEastAsia" w:hint="eastAsia"/>
          <w:sz w:val="24"/>
          <w:szCs w:val="24"/>
        </w:rPr>
        <w:t>項研究後，亞組分析顯示</w:t>
      </w:r>
      <w:r w:rsidR="00A15F7A">
        <w:rPr>
          <w:rFonts w:asciiTheme="minorEastAsia" w:eastAsiaTheme="minorEastAsia" w:hAnsiTheme="minorEastAsia" w:hint="eastAsia"/>
          <w:sz w:val="24"/>
          <w:szCs w:val="24"/>
        </w:rPr>
        <w:t>血必净5</w:t>
      </w:r>
      <w:r w:rsidR="00A15F7A">
        <w:rPr>
          <w:rFonts w:asciiTheme="minorEastAsia" w:eastAsiaTheme="minorEastAsia" w:hAnsiTheme="minorEastAsia"/>
          <w:sz w:val="24"/>
          <w:szCs w:val="24"/>
        </w:rPr>
        <w:t>0</w:t>
      </w:r>
      <w:r w:rsidR="00A15F7A">
        <w:rPr>
          <w:rFonts w:asciiTheme="minorEastAsia" w:eastAsiaTheme="minorEastAsia" w:hAnsiTheme="minorEastAsia" w:hint="eastAsia"/>
          <w:sz w:val="24"/>
          <w:szCs w:val="24"/>
        </w:rPr>
        <w:t>毫升聯合常規治療</w:t>
      </w:r>
      <w:r w:rsidR="00F03054" w:rsidRPr="00F03054">
        <w:rPr>
          <w:rFonts w:asciiTheme="minorEastAsia" w:eastAsiaTheme="minorEastAsia" w:hAnsiTheme="minorEastAsia" w:hint="eastAsia"/>
          <w:sz w:val="24"/>
          <w:szCs w:val="24"/>
        </w:rPr>
        <w:t>（SMD=-0.93，95%CI[-1.99，0.12]，p&gt;0.05）</w:t>
      </w:r>
      <w:r w:rsidR="00A15F7A" w:rsidRPr="00F03054">
        <w:rPr>
          <w:rFonts w:asciiTheme="minorEastAsia" w:eastAsiaTheme="minorEastAsia" w:hAnsiTheme="minorEastAsia" w:hint="eastAsia"/>
          <w:sz w:val="24"/>
          <w:szCs w:val="24"/>
        </w:rPr>
        <w:t>的CRP</w:t>
      </w:r>
      <w:r w:rsidR="008E6AA2">
        <w:rPr>
          <w:rFonts w:asciiTheme="minorEastAsia" w:eastAsiaTheme="minorEastAsia" w:hAnsiTheme="minorEastAsia" w:hint="eastAsia"/>
          <w:sz w:val="24"/>
          <w:szCs w:val="24"/>
        </w:rPr>
        <w:t>改善</w:t>
      </w:r>
      <w:r w:rsidR="00A15F7A" w:rsidRPr="00F03054">
        <w:rPr>
          <w:rFonts w:asciiTheme="minorEastAsia" w:eastAsiaTheme="minorEastAsia" w:hAnsiTheme="minorEastAsia" w:hint="eastAsia"/>
          <w:sz w:val="24"/>
          <w:szCs w:val="24"/>
        </w:rPr>
        <w:t>水平</w:t>
      </w:r>
      <w:r w:rsidR="008E6AA2">
        <w:rPr>
          <w:rFonts w:asciiTheme="minorEastAsia" w:eastAsiaTheme="minorEastAsia" w:hAnsiTheme="minorEastAsia" w:hint="eastAsia"/>
          <w:sz w:val="24"/>
          <w:szCs w:val="24"/>
        </w:rPr>
        <w:t>不優</w:t>
      </w:r>
      <w:r w:rsidR="00A15F7A" w:rsidRPr="00F03054">
        <w:rPr>
          <w:rFonts w:asciiTheme="minorEastAsia" w:eastAsiaTheme="minorEastAsia" w:hAnsiTheme="minorEastAsia" w:hint="eastAsia"/>
          <w:sz w:val="24"/>
          <w:szCs w:val="24"/>
        </w:rPr>
        <w:t>於</w:t>
      </w:r>
      <w:r w:rsidR="00A15F7A">
        <w:rPr>
          <w:rFonts w:asciiTheme="minorEastAsia" w:eastAsiaTheme="minorEastAsia" w:hAnsiTheme="minorEastAsia" w:hint="eastAsia"/>
          <w:sz w:val="24"/>
          <w:szCs w:val="24"/>
        </w:rPr>
        <w:t>常規治療</w:t>
      </w:r>
      <w:r w:rsidR="008E6AA2">
        <w:rPr>
          <w:rFonts w:asciiTheme="minorEastAsia" w:eastAsiaTheme="minorEastAsia" w:hAnsiTheme="minorEastAsia" w:hint="eastAsia"/>
          <w:sz w:val="24"/>
          <w:szCs w:val="24"/>
        </w:rPr>
        <w:t>；</w:t>
      </w:r>
      <w:r w:rsidR="00A15F7A">
        <w:rPr>
          <w:rFonts w:asciiTheme="minorEastAsia" w:eastAsiaTheme="minorEastAsia" w:hAnsiTheme="minorEastAsia" w:hint="eastAsia"/>
          <w:sz w:val="24"/>
          <w:szCs w:val="24"/>
        </w:rPr>
        <w:t>但血必净</w:t>
      </w:r>
      <w:r w:rsidR="00F03054" w:rsidRPr="00F03054">
        <w:rPr>
          <w:rFonts w:asciiTheme="minorEastAsia" w:eastAsiaTheme="minorEastAsia" w:hAnsiTheme="minorEastAsia" w:hint="eastAsia"/>
          <w:sz w:val="24"/>
          <w:szCs w:val="24"/>
        </w:rPr>
        <w:t>100毫升</w:t>
      </w:r>
      <w:r w:rsidR="00A15F7A">
        <w:rPr>
          <w:rFonts w:asciiTheme="minorEastAsia" w:eastAsiaTheme="minorEastAsia" w:hAnsiTheme="minorEastAsia" w:hint="eastAsia"/>
          <w:sz w:val="24"/>
          <w:szCs w:val="24"/>
        </w:rPr>
        <w:t>聯合常規治療</w:t>
      </w:r>
      <w:r w:rsidR="00F03054" w:rsidRPr="00F03054">
        <w:rPr>
          <w:rFonts w:asciiTheme="minorEastAsia" w:eastAsiaTheme="minorEastAsia" w:hAnsiTheme="minorEastAsia" w:hint="eastAsia"/>
          <w:sz w:val="24"/>
          <w:szCs w:val="24"/>
        </w:rPr>
        <w:t>導致CRP水平明顯降低（SMD = -2.17，95% CI [-2.98，-1.36]，p</w:t>
      </w:r>
      <w:r w:rsidR="00A15F7A" w:rsidRPr="00BD1B2F">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0.05；Q (1) = 1.86，p = 0.17，I</w:t>
      </w:r>
      <w:r w:rsidR="00F03054" w:rsidRPr="00A15F7A">
        <w:rPr>
          <w:rFonts w:asciiTheme="minorEastAsia" w:eastAsiaTheme="minorEastAsia" w:hAnsiTheme="minorEastAsia" w:hint="eastAsia"/>
          <w:sz w:val="24"/>
          <w:szCs w:val="24"/>
          <w:vertAlign w:val="superscript"/>
        </w:rPr>
        <w:t>2</w:t>
      </w:r>
      <w:r w:rsidR="00F03054" w:rsidRPr="00F03054">
        <w:rPr>
          <w:rFonts w:asciiTheme="minorEastAsia" w:eastAsiaTheme="minorEastAsia" w:hAnsiTheme="minorEastAsia" w:hint="eastAsia"/>
          <w:sz w:val="24"/>
          <w:szCs w:val="24"/>
        </w:rPr>
        <w:t xml:space="preserve"> = 46.23%）（</w:t>
      </w:r>
      <w:r w:rsidR="00F03054" w:rsidRPr="00A15F7A">
        <w:rPr>
          <w:rFonts w:asciiTheme="minorEastAsia" w:eastAsiaTheme="minorEastAsia" w:hAnsiTheme="minorEastAsia" w:hint="eastAsia"/>
          <w:b/>
          <w:bCs/>
          <w:sz w:val="24"/>
          <w:szCs w:val="24"/>
        </w:rPr>
        <w:t>表</w:t>
      </w:r>
      <w:r w:rsidR="00A15F7A" w:rsidRPr="00A15F7A">
        <w:rPr>
          <w:rFonts w:asciiTheme="minorEastAsia" w:eastAsiaTheme="minorEastAsia" w:hAnsiTheme="minorEastAsia" w:hint="eastAsia"/>
          <w:b/>
          <w:bCs/>
          <w:sz w:val="24"/>
          <w:szCs w:val="24"/>
        </w:rPr>
        <w:t>4</w:t>
      </w:r>
      <w:r w:rsidR="00F03054" w:rsidRPr="00F03054">
        <w:rPr>
          <w:rFonts w:asciiTheme="minorEastAsia" w:eastAsiaTheme="minorEastAsia" w:hAnsiTheme="minorEastAsia" w:hint="eastAsia"/>
          <w:sz w:val="24"/>
          <w:szCs w:val="24"/>
        </w:rPr>
        <w:t>）</w:t>
      </w:r>
      <w:r w:rsidR="00A15F7A">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上述</w:t>
      </w:r>
      <w:r w:rsidR="00A15F7A">
        <w:rPr>
          <w:rFonts w:asciiTheme="minorEastAsia" w:eastAsiaTheme="minorEastAsia" w:hAnsiTheme="minorEastAsia" w:hint="eastAsia"/>
          <w:sz w:val="24"/>
          <w:szCs w:val="24"/>
        </w:rPr>
        <w:t>薈萃分析的</w:t>
      </w:r>
      <w:r w:rsidR="00F03054" w:rsidRPr="00F03054">
        <w:rPr>
          <w:rFonts w:asciiTheme="minorEastAsia" w:eastAsiaTheme="minorEastAsia" w:hAnsiTheme="minorEastAsia" w:hint="eastAsia"/>
          <w:sz w:val="24"/>
          <w:szCs w:val="24"/>
        </w:rPr>
        <w:t>GRADE證據等級</w:t>
      </w:r>
      <w:r w:rsidR="00A15F7A">
        <w:rPr>
          <w:rFonts w:asciiTheme="minorEastAsia" w:eastAsiaTheme="minorEastAsia" w:hAnsiTheme="minorEastAsia" w:hint="eastAsia"/>
          <w:sz w:val="24"/>
          <w:szCs w:val="24"/>
        </w:rPr>
        <w:t>均爲低等級</w:t>
      </w:r>
      <w:r w:rsidR="00F03054" w:rsidRPr="00F03054">
        <w:rPr>
          <w:rFonts w:asciiTheme="minorEastAsia" w:eastAsiaTheme="minorEastAsia" w:hAnsiTheme="minorEastAsia" w:hint="eastAsia"/>
          <w:sz w:val="24"/>
          <w:szCs w:val="24"/>
        </w:rPr>
        <w:t>。</w:t>
      </w:r>
      <w:bookmarkEnd w:id="89"/>
      <w:bookmarkEnd w:id="90"/>
    </w:p>
    <w:p w14:paraId="02982EEF" w14:textId="04F6F869" w:rsidR="00F03054" w:rsidRPr="00F03054" w:rsidRDefault="00A15F7A" w:rsidP="00F03054">
      <w:pPr>
        <w:spacing w:line="360" w:lineRule="auto"/>
        <w:outlineLvl w:val="0"/>
        <w:rPr>
          <w:rFonts w:asciiTheme="minorEastAsia" w:eastAsiaTheme="minorEastAsia" w:hAnsiTheme="minorEastAsia"/>
          <w:sz w:val="24"/>
          <w:szCs w:val="24"/>
        </w:rPr>
      </w:pPr>
      <w:bookmarkStart w:id="91" w:name="_Toc96111880"/>
      <w:bookmarkStart w:id="92" w:name="_Toc96112850"/>
      <w:r>
        <w:rPr>
          <w:rFonts w:asciiTheme="minorEastAsia" w:eastAsiaTheme="minorEastAsia" w:hAnsiTheme="minorEastAsia" w:hint="eastAsia"/>
          <w:sz w:val="24"/>
          <w:szCs w:val="24"/>
        </w:rPr>
        <w:t>（1</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白</w:t>
      </w:r>
      <w:r>
        <w:rPr>
          <w:rFonts w:asciiTheme="minorEastAsia" w:eastAsiaTheme="minorEastAsia" w:hAnsiTheme="minorEastAsia" w:hint="eastAsia"/>
          <w:sz w:val="24"/>
          <w:szCs w:val="24"/>
        </w:rPr>
        <w:t>細胞</w:t>
      </w:r>
      <w:bookmarkEnd w:id="91"/>
      <w:bookmarkEnd w:id="92"/>
    </w:p>
    <w:p w14:paraId="66F2F46D" w14:textId="3981E288" w:rsidR="00F03054" w:rsidRPr="00F03054" w:rsidRDefault="008E6AA2" w:rsidP="001B1916">
      <w:pPr>
        <w:spacing w:line="360" w:lineRule="auto"/>
        <w:ind w:firstLineChars="200" w:firstLine="480"/>
        <w:outlineLvl w:val="0"/>
        <w:rPr>
          <w:rFonts w:asciiTheme="minorEastAsia" w:eastAsiaTheme="minorEastAsia" w:hAnsiTheme="minorEastAsia"/>
          <w:sz w:val="24"/>
          <w:szCs w:val="24"/>
        </w:rPr>
      </w:pPr>
      <w:bookmarkStart w:id="93" w:name="_Toc96111881"/>
      <w:bookmarkStart w:id="94" w:name="_Toc96112851"/>
      <w:r>
        <w:rPr>
          <w:rFonts w:asciiTheme="minorEastAsia" w:eastAsiaTheme="minorEastAsia" w:hAnsiTheme="minorEastAsia"/>
          <w:sz w:val="24"/>
          <w:szCs w:val="24"/>
        </w:rPr>
        <w:t>6</w:t>
      </w:r>
      <w:r w:rsidR="00F03054" w:rsidRPr="00F03054">
        <w:rPr>
          <w:rFonts w:asciiTheme="minorEastAsia" w:eastAsiaTheme="minorEastAsia" w:hAnsiTheme="minorEastAsia" w:hint="eastAsia"/>
          <w:sz w:val="24"/>
          <w:szCs w:val="24"/>
        </w:rPr>
        <w:t>項研究報告了白細胞（WBC）水平，這些研究評估了</w:t>
      </w:r>
      <w:r w:rsidR="00A15F7A">
        <w:rPr>
          <w:rFonts w:asciiTheme="minorEastAsia" w:eastAsiaTheme="minorEastAsia" w:hAnsiTheme="minorEastAsia" w:hint="eastAsia"/>
          <w:sz w:val="24"/>
          <w:szCs w:val="24"/>
        </w:rPr>
        <w:t>清肺排毒</w:t>
      </w:r>
      <w:r w:rsidR="00F03054" w:rsidRPr="00F03054">
        <w:rPr>
          <w:rFonts w:asciiTheme="minorEastAsia" w:eastAsiaTheme="minorEastAsia" w:hAnsiTheme="minorEastAsia" w:hint="eastAsia"/>
          <w:sz w:val="24"/>
          <w:szCs w:val="24"/>
        </w:rPr>
        <w:t>、</w:t>
      </w:r>
      <w:r w:rsidR="00A15F7A">
        <w:rPr>
          <w:rFonts w:asciiTheme="minorEastAsia" w:eastAsiaTheme="minorEastAsia" w:hAnsiTheme="minorEastAsia" w:hint="eastAsia"/>
          <w:sz w:val="24"/>
          <w:szCs w:val="24"/>
        </w:rPr>
        <w:t>疏風解毒</w:t>
      </w:r>
      <w:r w:rsidR="00F03054" w:rsidRPr="00F03054">
        <w:rPr>
          <w:rFonts w:asciiTheme="minorEastAsia" w:eastAsiaTheme="minorEastAsia" w:hAnsiTheme="minorEastAsia" w:hint="eastAsia"/>
          <w:sz w:val="24"/>
          <w:szCs w:val="24"/>
        </w:rPr>
        <w:t>、</w:t>
      </w:r>
      <w:r w:rsidR="00A15F7A">
        <w:rPr>
          <w:rFonts w:asciiTheme="minorEastAsia" w:eastAsiaTheme="minorEastAsia" w:hAnsiTheme="minorEastAsia" w:hint="eastAsia"/>
          <w:sz w:val="24"/>
          <w:szCs w:val="24"/>
        </w:rPr>
        <w:t>血必净</w:t>
      </w:r>
      <w:r w:rsidR="00F03054" w:rsidRPr="00F03054">
        <w:rPr>
          <w:rFonts w:asciiTheme="minorEastAsia" w:eastAsiaTheme="minorEastAsia" w:hAnsiTheme="minorEastAsia" w:hint="eastAsia"/>
          <w:sz w:val="24"/>
          <w:szCs w:val="24"/>
        </w:rPr>
        <w:t>。分析顯示，與</w:t>
      </w:r>
      <w:r w:rsidR="00A15F7A">
        <w:rPr>
          <w:rFonts w:asciiTheme="minorEastAsia" w:eastAsiaTheme="minorEastAsia" w:hAnsiTheme="minorEastAsia" w:hint="eastAsia"/>
          <w:sz w:val="24"/>
          <w:szCs w:val="24"/>
        </w:rPr>
        <w:t>常規治療</w:t>
      </w:r>
      <w:r w:rsidR="00F03054" w:rsidRPr="00F03054">
        <w:rPr>
          <w:rFonts w:asciiTheme="minorEastAsia" w:eastAsiaTheme="minorEastAsia" w:hAnsiTheme="minorEastAsia" w:hint="eastAsia"/>
          <w:sz w:val="24"/>
          <w:szCs w:val="24"/>
        </w:rPr>
        <w:t>相比，</w:t>
      </w:r>
      <w:r w:rsidR="00A15F7A">
        <w:rPr>
          <w:rFonts w:asciiTheme="minorEastAsia" w:eastAsiaTheme="minorEastAsia" w:hAnsiTheme="minorEastAsia" w:hint="eastAsia"/>
          <w:sz w:val="24"/>
          <w:szCs w:val="24"/>
        </w:rPr>
        <w:t>血必净</w:t>
      </w:r>
      <w:r w:rsidR="00F03054" w:rsidRPr="00F03054">
        <w:rPr>
          <w:rFonts w:asciiTheme="minorEastAsia" w:eastAsiaTheme="minorEastAsia" w:hAnsiTheme="minorEastAsia" w:hint="eastAsia"/>
          <w:sz w:val="24"/>
          <w:szCs w:val="24"/>
        </w:rPr>
        <w:t>50毫升</w:t>
      </w:r>
      <w:r w:rsidR="00A15F7A">
        <w:rPr>
          <w:rFonts w:asciiTheme="minorEastAsia" w:eastAsiaTheme="minorEastAsia" w:hAnsiTheme="minorEastAsia" w:hint="eastAsia"/>
          <w:sz w:val="24"/>
          <w:szCs w:val="24"/>
        </w:rPr>
        <w:t>聯合常規治療</w:t>
      </w:r>
      <w:r w:rsidR="00F03054" w:rsidRPr="00F03054">
        <w:rPr>
          <w:rFonts w:asciiTheme="minorEastAsia" w:eastAsiaTheme="minorEastAsia" w:hAnsiTheme="minorEastAsia" w:hint="eastAsia"/>
          <w:sz w:val="24"/>
          <w:szCs w:val="24"/>
        </w:rPr>
        <w:t>明顯增加了白細胞（SMD = 0.44，95% CI [0.01, 0.88], p</w:t>
      </w:r>
      <w:r w:rsidR="00A15F7A" w:rsidRPr="00BD1B2F">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0.05; Q (1) = 0.04, p = 0.85, I</w:t>
      </w:r>
      <w:r w:rsidR="00F03054" w:rsidRPr="00A15F7A">
        <w:rPr>
          <w:rFonts w:asciiTheme="minorEastAsia" w:eastAsiaTheme="minorEastAsia" w:hAnsiTheme="minorEastAsia" w:hint="eastAsia"/>
          <w:sz w:val="24"/>
          <w:szCs w:val="24"/>
          <w:vertAlign w:val="superscript"/>
        </w:rPr>
        <w:t>2</w:t>
      </w:r>
      <w:r w:rsidR="00F03054" w:rsidRPr="00F03054">
        <w:rPr>
          <w:rFonts w:asciiTheme="minorEastAsia" w:eastAsiaTheme="minorEastAsia" w:hAnsiTheme="minorEastAsia" w:hint="eastAsia"/>
          <w:sz w:val="24"/>
          <w:szCs w:val="24"/>
        </w:rPr>
        <w:t xml:space="preserve"> = 0）。然而，與</w:t>
      </w:r>
      <w:r w:rsidR="00287651">
        <w:rPr>
          <w:rFonts w:asciiTheme="minorEastAsia" w:eastAsiaTheme="minorEastAsia" w:hAnsiTheme="minorEastAsia" w:hint="eastAsia"/>
          <w:sz w:val="24"/>
          <w:szCs w:val="24"/>
        </w:rPr>
        <w:t>常規治療</w:t>
      </w:r>
      <w:r w:rsidR="00F03054" w:rsidRPr="00F03054">
        <w:rPr>
          <w:rFonts w:asciiTheme="minorEastAsia" w:eastAsiaTheme="minorEastAsia" w:hAnsiTheme="minorEastAsia" w:hint="eastAsia"/>
          <w:sz w:val="24"/>
          <w:szCs w:val="24"/>
        </w:rPr>
        <w:t>相比，</w:t>
      </w:r>
      <w:r w:rsidR="00287651">
        <w:rPr>
          <w:rFonts w:asciiTheme="minorEastAsia" w:eastAsiaTheme="minorEastAsia" w:hAnsiTheme="minorEastAsia" w:hint="eastAsia"/>
          <w:sz w:val="24"/>
          <w:szCs w:val="24"/>
        </w:rPr>
        <w:t>疏風解毒聯合常規治療</w:t>
      </w:r>
      <w:r w:rsidR="00F03054" w:rsidRPr="00F03054">
        <w:rPr>
          <w:rFonts w:asciiTheme="minorEastAsia" w:eastAsiaTheme="minorEastAsia" w:hAnsiTheme="minorEastAsia" w:hint="eastAsia"/>
          <w:sz w:val="24"/>
          <w:szCs w:val="24"/>
        </w:rPr>
        <w:t>（SMD=0.30，95%</w:t>
      </w:r>
      <w:r w:rsidR="00287651">
        <w:rPr>
          <w:rFonts w:asciiTheme="minorEastAsia" w:eastAsiaTheme="minorEastAsia" w:hAnsiTheme="minorEastAsia"/>
          <w:sz w:val="24"/>
          <w:szCs w:val="24"/>
        </w:rPr>
        <w:t xml:space="preserve"> </w:t>
      </w:r>
      <w:r w:rsidR="00F03054" w:rsidRPr="00F03054">
        <w:rPr>
          <w:rFonts w:asciiTheme="minorEastAsia" w:eastAsiaTheme="minorEastAsia" w:hAnsiTheme="minorEastAsia" w:hint="eastAsia"/>
          <w:sz w:val="24"/>
          <w:szCs w:val="24"/>
        </w:rPr>
        <w:t>CI[-0.33，0.94]，p</w:t>
      </w:r>
      <w:r w:rsidR="001B1916" w:rsidRPr="00BD1B2F">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0</w:t>
      </w:r>
      <w:r w:rsidR="00287651">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05；Q（1）=5.28，p=0.02，I</w:t>
      </w:r>
      <w:r w:rsidR="00F03054" w:rsidRPr="00287651">
        <w:rPr>
          <w:rFonts w:asciiTheme="minorEastAsia" w:eastAsiaTheme="minorEastAsia" w:hAnsiTheme="minorEastAsia" w:hint="eastAsia"/>
          <w:sz w:val="24"/>
          <w:szCs w:val="24"/>
          <w:vertAlign w:val="superscript"/>
        </w:rPr>
        <w:t>2</w:t>
      </w:r>
      <w:r w:rsidR="00F03054" w:rsidRPr="00F03054">
        <w:rPr>
          <w:rFonts w:asciiTheme="minorEastAsia" w:eastAsiaTheme="minorEastAsia" w:hAnsiTheme="minorEastAsia" w:hint="eastAsia"/>
          <w:sz w:val="24"/>
          <w:szCs w:val="24"/>
        </w:rPr>
        <w:t>=81.05%）以及</w:t>
      </w:r>
      <w:r w:rsidR="00287651">
        <w:rPr>
          <w:rFonts w:asciiTheme="minorEastAsia" w:eastAsiaTheme="minorEastAsia" w:hAnsiTheme="minorEastAsia" w:hint="eastAsia"/>
          <w:sz w:val="24"/>
          <w:szCs w:val="24"/>
        </w:rPr>
        <w:t>血必净</w:t>
      </w:r>
      <w:r w:rsidR="00F03054" w:rsidRPr="00F03054">
        <w:rPr>
          <w:rFonts w:asciiTheme="minorEastAsia" w:eastAsiaTheme="minorEastAsia" w:hAnsiTheme="minorEastAsia" w:hint="eastAsia"/>
          <w:sz w:val="24"/>
          <w:szCs w:val="24"/>
        </w:rPr>
        <w:t>100</w:t>
      </w:r>
      <w:r w:rsidR="00287651">
        <w:rPr>
          <w:rFonts w:asciiTheme="minorEastAsia" w:eastAsiaTheme="minorEastAsia" w:hAnsiTheme="minorEastAsia" w:hint="eastAsia"/>
          <w:sz w:val="24"/>
          <w:szCs w:val="24"/>
        </w:rPr>
        <w:t>毫升聯合常規治療</w:t>
      </w:r>
      <w:r w:rsidR="00F03054" w:rsidRPr="00F03054">
        <w:rPr>
          <w:rFonts w:asciiTheme="minorEastAsia" w:eastAsiaTheme="minorEastAsia" w:hAnsiTheme="minorEastAsia" w:hint="eastAsia"/>
          <w:sz w:val="24"/>
          <w:szCs w:val="24"/>
        </w:rPr>
        <w:t>（SMD=1.48，95%</w:t>
      </w:r>
      <w:r w:rsidR="00287651">
        <w:rPr>
          <w:rFonts w:asciiTheme="minorEastAsia" w:eastAsiaTheme="minorEastAsia" w:hAnsiTheme="minorEastAsia"/>
          <w:sz w:val="24"/>
          <w:szCs w:val="24"/>
        </w:rPr>
        <w:t xml:space="preserve"> </w:t>
      </w:r>
      <w:r w:rsidR="00F03054" w:rsidRPr="00F03054">
        <w:rPr>
          <w:rFonts w:asciiTheme="minorEastAsia" w:eastAsiaTheme="minorEastAsia" w:hAnsiTheme="minorEastAsia" w:hint="eastAsia"/>
          <w:sz w:val="24"/>
          <w:szCs w:val="24"/>
        </w:rPr>
        <w:t>CI[-0.56，3.52]，p</w:t>
      </w:r>
      <w:r w:rsidR="00A15F7A" w:rsidRPr="00BD1B2F">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0.05；Q（1）=14.07，p</w:t>
      </w:r>
      <w:r w:rsidR="00A15F7A" w:rsidRPr="00BD1B2F">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0.01，I</w:t>
      </w:r>
      <w:r w:rsidR="00F03054" w:rsidRPr="00287651">
        <w:rPr>
          <w:rFonts w:asciiTheme="minorEastAsia" w:eastAsiaTheme="minorEastAsia" w:hAnsiTheme="minorEastAsia" w:hint="eastAsia"/>
          <w:sz w:val="24"/>
          <w:szCs w:val="24"/>
          <w:vertAlign w:val="superscript"/>
        </w:rPr>
        <w:t>2</w:t>
      </w:r>
      <w:r w:rsidR="00F03054" w:rsidRPr="00F03054">
        <w:rPr>
          <w:rFonts w:asciiTheme="minorEastAsia" w:eastAsiaTheme="minorEastAsia" w:hAnsiTheme="minorEastAsia" w:hint="eastAsia"/>
          <w:sz w:val="24"/>
          <w:szCs w:val="24"/>
        </w:rPr>
        <w:t>=92.89%）都沒有明顯增加</w:t>
      </w:r>
      <w:r w:rsidR="00287651">
        <w:rPr>
          <w:rFonts w:asciiTheme="minorEastAsia" w:eastAsiaTheme="minorEastAsia" w:hAnsiTheme="minorEastAsia" w:hint="eastAsia"/>
          <w:sz w:val="24"/>
          <w:szCs w:val="24"/>
        </w:rPr>
        <w:t>白細胞</w:t>
      </w:r>
      <w:r w:rsidR="00F03054" w:rsidRPr="00F03054">
        <w:rPr>
          <w:rFonts w:asciiTheme="minorEastAsia" w:eastAsiaTheme="minorEastAsia" w:hAnsiTheme="minorEastAsia" w:hint="eastAsia"/>
          <w:sz w:val="24"/>
          <w:szCs w:val="24"/>
        </w:rPr>
        <w:t>水平</w:t>
      </w:r>
      <w:r w:rsidR="001B1916">
        <w:rPr>
          <w:rFonts w:asciiTheme="minorEastAsia" w:eastAsiaTheme="minorEastAsia" w:hAnsiTheme="minorEastAsia" w:hint="eastAsia"/>
          <w:sz w:val="24"/>
          <w:szCs w:val="24"/>
        </w:rPr>
        <w:t>；</w:t>
      </w:r>
      <w:r w:rsidR="00287651" w:rsidRPr="00F03054">
        <w:rPr>
          <w:rFonts w:asciiTheme="minorEastAsia" w:eastAsiaTheme="minorEastAsia" w:hAnsiTheme="minorEastAsia" w:hint="eastAsia"/>
          <w:sz w:val="24"/>
          <w:szCs w:val="24"/>
        </w:rPr>
        <w:t>上述</w:t>
      </w:r>
      <w:r w:rsidR="00287651">
        <w:rPr>
          <w:rFonts w:asciiTheme="minorEastAsia" w:eastAsiaTheme="minorEastAsia" w:hAnsiTheme="minorEastAsia" w:hint="eastAsia"/>
          <w:sz w:val="24"/>
          <w:szCs w:val="24"/>
        </w:rPr>
        <w:t>薈萃分析的</w:t>
      </w:r>
      <w:r w:rsidR="00287651" w:rsidRPr="00F03054">
        <w:rPr>
          <w:rFonts w:asciiTheme="minorEastAsia" w:eastAsiaTheme="minorEastAsia" w:hAnsiTheme="minorEastAsia" w:hint="eastAsia"/>
          <w:sz w:val="24"/>
          <w:szCs w:val="24"/>
        </w:rPr>
        <w:t>GRADE證據等級</w:t>
      </w:r>
      <w:r w:rsidR="00287651">
        <w:rPr>
          <w:rFonts w:asciiTheme="minorEastAsia" w:eastAsiaTheme="minorEastAsia" w:hAnsiTheme="minorEastAsia" w:hint="eastAsia"/>
          <w:sz w:val="24"/>
          <w:szCs w:val="24"/>
        </w:rPr>
        <w:t>均爲低</w:t>
      </w:r>
      <w:r w:rsidR="001B1916">
        <w:rPr>
          <w:rFonts w:asciiTheme="minorEastAsia" w:eastAsiaTheme="minorEastAsia" w:hAnsiTheme="minorEastAsia" w:hint="eastAsia"/>
          <w:sz w:val="24"/>
          <w:szCs w:val="24"/>
        </w:rPr>
        <w:t>，各項具體薈萃分析結果見</w:t>
      </w:r>
      <w:r w:rsidR="001B1916" w:rsidRPr="001B1916">
        <w:rPr>
          <w:rFonts w:asciiTheme="minorEastAsia" w:eastAsiaTheme="minorEastAsia" w:hAnsiTheme="minorEastAsia" w:hint="eastAsia"/>
          <w:b/>
          <w:bCs/>
          <w:sz w:val="24"/>
          <w:szCs w:val="24"/>
        </w:rPr>
        <w:t>表4</w:t>
      </w:r>
      <w:r w:rsidR="00F03054" w:rsidRPr="00F03054">
        <w:rPr>
          <w:rFonts w:asciiTheme="minorEastAsia" w:eastAsiaTheme="minorEastAsia" w:hAnsiTheme="minorEastAsia" w:hint="eastAsia"/>
          <w:sz w:val="24"/>
          <w:szCs w:val="24"/>
        </w:rPr>
        <w:t>。</w:t>
      </w:r>
      <w:bookmarkEnd w:id="93"/>
      <w:bookmarkEnd w:id="94"/>
    </w:p>
    <w:p w14:paraId="0C4616F2" w14:textId="6884356A" w:rsidR="00F03054" w:rsidRPr="00F03054" w:rsidRDefault="00287651" w:rsidP="00F03054">
      <w:pPr>
        <w:spacing w:line="360" w:lineRule="auto"/>
        <w:outlineLvl w:val="0"/>
        <w:rPr>
          <w:rFonts w:asciiTheme="minorEastAsia" w:eastAsiaTheme="minorEastAsia" w:hAnsiTheme="minorEastAsia"/>
          <w:sz w:val="24"/>
          <w:szCs w:val="24"/>
        </w:rPr>
      </w:pPr>
      <w:bookmarkStart w:id="95" w:name="_Toc96111882"/>
      <w:bookmarkStart w:id="96" w:name="_Toc96112852"/>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中性粒細胞和淋巴細胞</w:t>
      </w:r>
      <w:bookmarkEnd w:id="95"/>
      <w:bookmarkEnd w:id="96"/>
    </w:p>
    <w:p w14:paraId="376DEE2B" w14:textId="3F83AA6C" w:rsidR="00F03054" w:rsidRPr="00F03054" w:rsidRDefault="001B1916" w:rsidP="002341CB">
      <w:pPr>
        <w:spacing w:line="360" w:lineRule="auto"/>
        <w:ind w:firstLineChars="200" w:firstLine="480"/>
        <w:outlineLvl w:val="0"/>
        <w:rPr>
          <w:rFonts w:asciiTheme="minorEastAsia" w:eastAsiaTheme="minorEastAsia" w:hAnsiTheme="minorEastAsia"/>
          <w:sz w:val="24"/>
          <w:szCs w:val="24"/>
        </w:rPr>
      </w:pPr>
      <w:bookmarkStart w:id="97" w:name="_Toc96111883"/>
      <w:bookmarkStart w:id="98" w:name="_Toc96112853"/>
      <w:r>
        <w:rPr>
          <w:rFonts w:asciiTheme="minorEastAsia" w:eastAsiaTheme="minorEastAsia" w:hAnsiTheme="minorEastAsia" w:hint="eastAsia"/>
          <w:sz w:val="24"/>
          <w:szCs w:val="24"/>
        </w:rPr>
        <w:t>納入的研究中有</w:t>
      </w:r>
      <w:r w:rsidR="008E6AA2">
        <w:rPr>
          <w:rFonts w:asciiTheme="minorEastAsia" w:eastAsiaTheme="minorEastAsia" w:hAnsiTheme="minorEastAsia"/>
          <w:sz w:val="24"/>
          <w:szCs w:val="24"/>
        </w:rPr>
        <w:t>1</w:t>
      </w:r>
      <w:r w:rsidR="00F03054" w:rsidRPr="00F03054">
        <w:rPr>
          <w:rFonts w:asciiTheme="minorEastAsia" w:eastAsiaTheme="minorEastAsia" w:hAnsiTheme="minorEastAsia" w:hint="eastAsia"/>
          <w:sz w:val="24"/>
          <w:szCs w:val="24"/>
        </w:rPr>
        <w:t>項</w:t>
      </w:r>
      <w:r>
        <w:rPr>
          <w:rFonts w:asciiTheme="minorEastAsia" w:eastAsiaTheme="minorEastAsia" w:hAnsiTheme="minorEastAsia" w:hint="eastAsia"/>
          <w:sz w:val="24"/>
          <w:szCs w:val="24"/>
        </w:rPr>
        <w:t>報告了</w:t>
      </w:r>
      <w:r w:rsidRPr="00F03054">
        <w:rPr>
          <w:rFonts w:asciiTheme="minorEastAsia" w:eastAsiaTheme="minorEastAsia" w:hAnsiTheme="minorEastAsia" w:hint="eastAsia"/>
          <w:sz w:val="24"/>
          <w:szCs w:val="24"/>
        </w:rPr>
        <w:t>中性粒細胞</w:t>
      </w:r>
      <w:r>
        <w:rPr>
          <w:rFonts w:asciiTheme="minorEastAsia" w:eastAsiaTheme="minorEastAsia" w:hAnsiTheme="minorEastAsia" w:hint="eastAsia"/>
          <w:sz w:val="24"/>
          <w:szCs w:val="24"/>
        </w:rPr>
        <w:t>數量</w:t>
      </w:r>
      <w:r w:rsidR="00F03054" w:rsidRPr="00F03054">
        <w:rPr>
          <w:rFonts w:asciiTheme="minorEastAsia" w:eastAsiaTheme="minorEastAsia" w:hAnsiTheme="minorEastAsia" w:hint="eastAsia"/>
          <w:sz w:val="24"/>
          <w:szCs w:val="24"/>
        </w:rPr>
        <w:t>，</w:t>
      </w:r>
      <w:r w:rsidR="008E6AA2">
        <w:rPr>
          <w:rFonts w:asciiTheme="minorEastAsia" w:eastAsiaTheme="minorEastAsia" w:hAnsiTheme="minorEastAsia" w:hint="eastAsia"/>
          <w:sz w:val="24"/>
          <w:szCs w:val="24"/>
        </w:rPr>
        <w:t>無法進行合并分析</w:t>
      </w:r>
      <w:r w:rsidR="00F03054" w:rsidRPr="00F0305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w:t>
      </w:r>
      <w:r w:rsidR="00F03054" w:rsidRPr="00F03054">
        <w:rPr>
          <w:rFonts w:asciiTheme="minorEastAsia" w:eastAsiaTheme="minorEastAsia" w:hAnsiTheme="minorEastAsia" w:hint="eastAsia"/>
          <w:sz w:val="24"/>
          <w:szCs w:val="24"/>
        </w:rPr>
        <w:t>項研究報告了淋巴細胞的絕對數量和比例，包括</w:t>
      </w:r>
      <w:r w:rsidR="002341CB">
        <w:rPr>
          <w:rFonts w:asciiTheme="minorEastAsia" w:eastAsiaTheme="minorEastAsia" w:hAnsiTheme="minorEastAsia" w:hint="eastAsia"/>
          <w:sz w:val="24"/>
          <w:szCs w:val="24"/>
        </w:rPr>
        <w:t>肺炎一號</w:t>
      </w:r>
      <w:r w:rsidR="00F03054" w:rsidRPr="00F03054">
        <w:rPr>
          <w:rFonts w:asciiTheme="minorEastAsia" w:eastAsiaTheme="minorEastAsia" w:hAnsiTheme="minorEastAsia" w:hint="eastAsia"/>
          <w:sz w:val="24"/>
          <w:szCs w:val="24"/>
        </w:rPr>
        <w:t>（Q（1）=1.28，p=0.26，I</w:t>
      </w:r>
      <w:r w:rsidR="00F03054" w:rsidRPr="001B1916">
        <w:rPr>
          <w:rFonts w:asciiTheme="minorEastAsia" w:eastAsiaTheme="minorEastAsia" w:hAnsiTheme="minorEastAsia" w:hint="eastAsia"/>
          <w:sz w:val="24"/>
          <w:szCs w:val="24"/>
          <w:vertAlign w:val="superscript"/>
        </w:rPr>
        <w:t>2</w:t>
      </w:r>
      <w:r w:rsidR="00F03054" w:rsidRPr="00F03054">
        <w:rPr>
          <w:rFonts w:asciiTheme="minorEastAsia" w:eastAsiaTheme="minorEastAsia" w:hAnsiTheme="minorEastAsia" w:hint="eastAsia"/>
          <w:sz w:val="24"/>
          <w:szCs w:val="24"/>
        </w:rPr>
        <w:t>=21.81%）和</w:t>
      </w:r>
      <w:r w:rsidR="002341CB">
        <w:rPr>
          <w:rFonts w:asciiTheme="minorEastAsia" w:eastAsiaTheme="minorEastAsia" w:hAnsiTheme="minorEastAsia" w:hint="eastAsia"/>
          <w:sz w:val="24"/>
          <w:szCs w:val="24"/>
        </w:rPr>
        <w:t>清肺排毒</w:t>
      </w:r>
      <w:r w:rsidR="00F03054" w:rsidRPr="00F03054">
        <w:rPr>
          <w:rFonts w:asciiTheme="minorEastAsia" w:eastAsiaTheme="minorEastAsia" w:hAnsiTheme="minorEastAsia" w:hint="eastAsia"/>
          <w:sz w:val="24"/>
          <w:szCs w:val="24"/>
        </w:rPr>
        <w:t>（Q（1）=1.16，p=0.28，I2=13.54%）。亞組分析顯示，</w:t>
      </w:r>
      <w:r w:rsidR="002341CB">
        <w:rPr>
          <w:rFonts w:asciiTheme="minorEastAsia" w:eastAsiaTheme="minorEastAsia" w:hAnsiTheme="minorEastAsia" w:hint="eastAsia"/>
          <w:sz w:val="24"/>
          <w:szCs w:val="24"/>
        </w:rPr>
        <w:t>肺炎一號聯合常規治療</w:t>
      </w:r>
      <w:r w:rsidR="00F03054" w:rsidRPr="00F03054">
        <w:rPr>
          <w:rFonts w:asciiTheme="minorEastAsia" w:eastAsiaTheme="minorEastAsia" w:hAnsiTheme="minorEastAsia" w:hint="eastAsia"/>
          <w:sz w:val="24"/>
          <w:szCs w:val="24"/>
        </w:rPr>
        <w:t>的淋巴細胞數明顯高於單獨的</w:t>
      </w:r>
      <w:r w:rsidR="002341CB">
        <w:rPr>
          <w:rFonts w:asciiTheme="minorEastAsia" w:eastAsiaTheme="minorEastAsia" w:hAnsiTheme="minorEastAsia" w:hint="eastAsia"/>
          <w:sz w:val="24"/>
          <w:szCs w:val="24"/>
        </w:rPr>
        <w:t>常規治療組</w:t>
      </w:r>
      <w:r w:rsidR="00F03054" w:rsidRPr="00F03054">
        <w:rPr>
          <w:rFonts w:asciiTheme="minorEastAsia" w:eastAsiaTheme="minorEastAsia" w:hAnsiTheme="minorEastAsia" w:hint="eastAsia"/>
          <w:sz w:val="24"/>
          <w:szCs w:val="24"/>
        </w:rPr>
        <w:t>（SMD = 0.34，95% CI [0.09, 0.58], p</w:t>
      </w:r>
      <w:r w:rsidRPr="00BD1B2F">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0.05；GRADE</w:t>
      </w:r>
      <w:r>
        <w:rPr>
          <w:rFonts w:asciiTheme="minorEastAsia" w:eastAsiaTheme="minorEastAsia" w:hAnsiTheme="minorEastAsia" w:hint="eastAsia"/>
          <w:sz w:val="24"/>
          <w:szCs w:val="24"/>
        </w:rPr>
        <w:t>分級：</w:t>
      </w:r>
      <w:r w:rsidR="00F03054" w:rsidRPr="00F03054">
        <w:rPr>
          <w:rFonts w:asciiTheme="minorEastAsia" w:eastAsiaTheme="minorEastAsia" w:hAnsiTheme="minorEastAsia" w:hint="eastAsia"/>
          <w:sz w:val="24"/>
          <w:szCs w:val="24"/>
        </w:rPr>
        <w:t>中）</w:t>
      </w:r>
      <w:r w:rsidR="002341CB">
        <w:rPr>
          <w:rFonts w:asciiTheme="minorEastAsia" w:eastAsiaTheme="minorEastAsia" w:hAnsiTheme="minorEastAsia" w:hint="eastAsia"/>
          <w:sz w:val="24"/>
          <w:szCs w:val="24"/>
        </w:rPr>
        <w:t>；清肺排毒聯合常規治療</w:t>
      </w:r>
      <w:r w:rsidR="00F03054" w:rsidRPr="00F03054">
        <w:rPr>
          <w:rFonts w:asciiTheme="minorEastAsia" w:eastAsiaTheme="minorEastAsia" w:hAnsiTheme="minorEastAsia" w:hint="eastAsia"/>
          <w:sz w:val="24"/>
          <w:szCs w:val="24"/>
        </w:rPr>
        <w:t>的淋巴細胞比例明顯高於</w:t>
      </w:r>
      <w:r w:rsidR="002341CB">
        <w:rPr>
          <w:rFonts w:asciiTheme="minorEastAsia" w:eastAsiaTheme="minorEastAsia" w:hAnsiTheme="minorEastAsia" w:hint="eastAsia"/>
          <w:sz w:val="24"/>
          <w:szCs w:val="24"/>
        </w:rPr>
        <w:t>常規治療組</w:t>
      </w:r>
      <w:r w:rsidR="00F03054" w:rsidRPr="00F03054">
        <w:rPr>
          <w:rFonts w:asciiTheme="minorEastAsia" w:eastAsiaTheme="minorEastAsia" w:hAnsiTheme="minorEastAsia" w:hint="eastAsia"/>
          <w:sz w:val="24"/>
          <w:szCs w:val="24"/>
        </w:rPr>
        <w:t>（SMD = 0.41，95% CI [0.02, 0.79]，</w:t>
      </w:r>
      <w:r>
        <w:rPr>
          <w:rFonts w:asciiTheme="minorEastAsia" w:eastAsiaTheme="minorEastAsia" w:hAnsiTheme="minorEastAsia" w:hint="eastAsia"/>
          <w:sz w:val="24"/>
          <w:szCs w:val="24"/>
        </w:rPr>
        <w:t>p</w:t>
      </w:r>
      <w:r w:rsidRPr="00BD1B2F">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0.05；GRADE</w:t>
      </w:r>
      <w:r>
        <w:rPr>
          <w:rFonts w:asciiTheme="minorEastAsia" w:eastAsiaTheme="minorEastAsia" w:hAnsiTheme="minorEastAsia" w:hint="eastAsia"/>
          <w:sz w:val="24"/>
          <w:szCs w:val="24"/>
        </w:rPr>
        <w:t>分級：</w:t>
      </w:r>
      <w:r w:rsidR="00F03054" w:rsidRPr="00F03054">
        <w:rPr>
          <w:rFonts w:asciiTheme="minorEastAsia" w:eastAsiaTheme="minorEastAsia" w:hAnsiTheme="minorEastAsia" w:hint="eastAsia"/>
          <w:sz w:val="24"/>
          <w:szCs w:val="24"/>
        </w:rPr>
        <w:t>低）</w:t>
      </w:r>
      <w:r w:rsidR="002341CB">
        <w:rPr>
          <w:rFonts w:asciiTheme="minorEastAsia" w:eastAsiaTheme="minorEastAsia" w:hAnsiTheme="minorEastAsia" w:hint="eastAsia"/>
          <w:sz w:val="24"/>
          <w:szCs w:val="24"/>
        </w:rPr>
        <w:t>；具體薈萃分析結果見</w:t>
      </w:r>
      <w:r w:rsidR="00F03054" w:rsidRPr="002341CB">
        <w:rPr>
          <w:rFonts w:asciiTheme="minorEastAsia" w:eastAsiaTheme="minorEastAsia" w:hAnsiTheme="minorEastAsia" w:hint="eastAsia"/>
          <w:b/>
          <w:bCs/>
          <w:sz w:val="24"/>
          <w:szCs w:val="24"/>
        </w:rPr>
        <w:t>表</w:t>
      </w:r>
      <w:r w:rsidRPr="002341CB">
        <w:rPr>
          <w:rFonts w:asciiTheme="minorEastAsia" w:eastAsiaTheme="minorEastAsia" w:hAnsiTheme="minorEastAsia" w:hint="eastAsia"/>
          <w:b/>
          <w:bCs/>
          <w:sz w:val="24"/>
          <w:szCs w:val="24"/>
        </w:rPr>
        <w:t>4</w:t>
      </w:r>
      <w:r w:rsidR="00F03054" w:rsidRPr="00F03054">
        <w:rPr>
          <w:rFonts w:asciiTheme="minorEastAsia" w:eastAsiaTheme="minorEastAsia" w:hAnsiTheme="minorEastAsia" w:hint="eastAsia"/>
          <w:sz w:val="24"/>
          <w:szCs w:val="24"/>
        </w:rPr>
        <w:t>。</w:t>
      </w:r>
      <w:bookmarkEnd w:id="97"/>
      <w:bookmarkEnd w:id="98"/>
    </w:p>
    <w:p w14:paraId="0B37E0D9" w14:textId="46524A9B" w:rsidR="00F03054" w:rsidRPr="00F03054" w:rsidRDefault="002341CB" w:rsidP="00F03054">
      <w:pPr>
        <w:spacing w:line="360" w:lineRule="auto"/>
        <w:outlineLvl w:val="0"/>
        <w:rPr>
          <w:rFonts w:asciiTheme="minorEastAsia" w:eastAsiaTheme="minorEastAsia" w:hAnsiTheme="minorEastAsia"/>
          <w:sz w:val="24"/>
          <w:szCs w:val="24"/>
        </w:rPr>
      </w:pPr>
      <w:bookmarkStart w:id="99" w:name="_Toc96111884"/>
      <w:bookmarkStart w:id="100" w:name="_Toc96112854"/>
      <w:r>
        <w:rPr>
          <w:rFonts w:asciiTheme="minorEastAsia" w:eastAsiaTheme="minorEastAsia" w:hAnsiTheme="minorEastAsia" w:hint="eastAsia"/>
          <w:sz w:val="24"/>
          <w:szCs w:val="24"/>
        </w:rPr>
        <w:t>（1</w:t>
      </w: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不良</w:t>
      </w:r>
      <w:r>
        <w:rPr>
          <w:rFonts w:asciiTheme="minorEastAsia" w:eastAsiaTheme="minorEastAsia" w:hAnsiTheme="minorEastAsia" w:hint="eastAsia"/>
          <w:sz w:val="24"/>
          <w:szCs w:val="24"/>
        </w:rPr>
        <w:t>反應</w:t>
      </w:r>
      <w:bookmarkEnd w:id="99"/>
      <w:bookmarkEnd w:id="100"/>
    </w:p>
    <w:p w14:paraId="05E93DAA" w14:textId="6CB80F9D" w:rsidR="00F03054" w:rsidRDefault="002341CB" w:rsidP="000D58A6">
      <w:pPr>
        <w:spacing w:line="360" w:lineRule="auto"/>
        <w:ind w:firstLineChars="200" w:firstLine="480"/>
        <w:outlineLvl w:val="0"/>
        <w:rPr>
          <w:rFonts w:asciiTheme="minorEastAsia" w:eastAsiaTheme="minorEastAsia" w:hAnsiTheme="minorEastAsia"/>
          <w:sz w:val="24"/>
          <w:szCs w:val="24"/>
        </w:rPr>
      </w:pPr>
      <w:bookmarkStart w:id="101" w:name="_Toc96111885"/>
      <w:bookmarkStart w:id="102" w:name="_Toc96112855"/>
      <w:r>
        <w:rPr>
          <w:rFonts w:asciiTheme="minorEastAsia" w:eastAsiaTheme="minorEastAsia" w:hAnsiTheme="minorEastAsia" w:hint="eastAsia"/>
          <w:sz w:val="24"/>
          <w:szCs w:val="24"/>
        </w:rPr>
        <w:t>納入的研究中</w:t>
      </w:r>
      <w:r w:rsidR="00F03054" w:rsidRPr="00F03054">
        <w:rPr>
          <w:rFonts w:asciiTheme="minorEastAsia" w:eastAsiaTheme="minorEastAsia" w:hAnsiTheme="minorEastAsia" w:hint="eastAsia"/>
          <w:sz w:val="24"/>
          <w:szCs w:val="24"/>
        </w:rPr>
        <w:t>有24項報告了不良事件</w:t>
      </w:r>
      <w:r>
        <w:rPr>
          <w:rFonts w:asciiTheme="minorEastAsia" w:eastAsiaTheme="minorEastAsia" w:hAnsiTheme="minorEastAsia" w:hint="eastAsia"/>
          <w:sz w:val="24"/>
          <w:szCs w:val="24"/>
        </w:rPr>
        <w:t>，</w:t>
      </w:r>
      <w:r w:rsidR="008E6AA2">
        <w:rPr>
          <w:rFonts w:asciiTheme="minorEastAsia" w:eastAsiaTheme="minorEastAsia" w:hAnsiTheme="minorEastAsia" w:hint="eastAsia"/>
          <w:sz w:val="24"/>
          <w:szCs w:val="24"/>
        </w:rPr>
        <w:t>由於治療方式不同無法合并分析</w:t>
      </w:r>
      <w:r w:rsidR="00F03054" w:rsidRPr="00F03054">
        <w:rPr>
          <w:rFonts w:asciiTheme="minorEastAsia" w:eastAsiaTheme="minorEastAsia" w:hAnsiTheme="minorEastAsia" w:hint="eastAsia"/>
          <w:sz w:val="24"/>
          <w:szCs w:val="24"/>
        </w:rPr>
        <w:t>。</w:t>
      </w:r>
      <w:r w:rsidR="008E6AA2">
        <w:rPr>
          <w:rFonts w:asciiTheme="minorEastAsia" w:eastAsiaTheme="minorEastAsia" w:hAnsiTheme="minorEastAsia" w:hint="eastAsia"/>
          <w:sz w:val="24"/>
          <w:szCs w:val="24"/>
        </w:rPr>
        <w:t>而</w:t>
      </w:r>
      <w:r w:rsidR="002966F7">
        <w:rPr>
          <w:rFonts w:asciiTheme="minorEastAsia" w:eastAsiaTheme="minorEastAsia" w:hAnsiTheme="minorEastAsia" w:hint="eastAsia"/>
          <w:sz w:val="24"/>
          <w:szCs w:val="24"/>
        </w:rPr>
        <w:t>在</w:t>
      </w:r>
      <w:r w:rsidR="008E6AA2">
        <w:rPr>
          <w:rFonts w:asciiTheme="minorEastAsia" w:eastAsiaTheme="minorEastAsia" w:hAnsiTheme="minorEastAsia" w:hint="eastAsia"/>
          <w:sz w:val="24"/>
          <w:szCs w:val="24"/>
        </w:rPr>
        <w:t>具體的</w:t>
      </w:r>
      <w:r w:rsidR="002966F7">
        <w:rPr>
          <w:rFonts w:asciiTheme="minorEastAsia" w:eastAsiaTheme="minorEastAsia" w:hAnsiTheme="minorEastAsia" w:hint="eastAsia"/>
          <w:sz w:val="24"/>
          <w:szCs w:val="24"/>
        </w:rPr>
        <w:t>研究報告中，有</w:t>
      </w:r>
      <w:r w:rsidR="00F03054" w:rsidRPr="00F03054">
        <w:rPr>
          <w:rFonts w:asciiTheme="minorEastAsia" w:eastAsiaTheme="minorEastAsia" w:hAnsiTheme="minorEastAsia" w:hint="eastAsia"/>
          <w:sz w:val="24"/>
          <w:szCs w:val="24"/>
        </w:rPr>
        <w:t>9項報告沒有患者出現治療引起的不適</w:t>
      </w:r>
      <w:r w:rsidR="002966F7">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15項研究報告稱患者出現了不同程度的不良反應</w:t>
      </w:r>
      <w:r w:rsidR="002966F7">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5項研究報告稱治療組和對照組的患者都出現了腹瀉</w:t>
      </w:r>
      <w:r w:rsidR="002966F7">
        <w:rPr>
          <w:rFonts w:asciiTheme="minorEastAsia" w:eastAsiaTheme="minorEastAsia" w:hAnsiTheme="minorEastAsia" w:hint="eastAsia"/>
          <w:sz w:val="24"/>
          <w:szCs w:val="24"/>
        </w:rPr>
        <w:t>；1</w:t>
      </w:r>
      <w:r w:rsidR="00F03054" w:rsidRPr="00F03054">
        <w:rPr>
          <w:rFonts w:asciiTheme="minorEastAsia" w:eastAsiaTheme="minorEastAsia" w:hAnsiTheme="minorEastAsia" w:hint="eastAsia"/>
          <w:sz w:val="24"/>
          <w:szCs w:val="24"/>
        </w:rPr>
        <w:t>項研究報告</w:t>
      </w:r>
      <w:r w:rsidR="002966F7">
        <w:rPr>
          <w:rFonts w:asciiTheme="minorEastAsia" w:eastAsiaTheme="minorEastAsia" w:hAnsiTheme="minorEastAsia" w:hint="eastAsia"/>
          <w:sz w:val="24"/>
          <w:szCs w:val="24"/>
        </w:rPr>
        <w:t>稱</w:t>
      </w:r>
      <w:r w:rsidR="00F03054" w:rsidRPr="00F03054">
        <w:rPr>
          <w:rFonts w:asciiTheme="minorEastAsia" w:eastAsiaTheme="minorEastAsia" w:hAnsiTheme="minorEastAsia" w:hint="eastAsia"/>
          <w:sz w:val="24"/>
          <w:szCs w:val="24"/>
        </w:rPr>
        <w:t>在</w:t>
      </w:r>
      <w:r w:rsidR="002966F7">
        <w:rPr>
          <w:rFonts w:asciiTheme="minorEastAsia" w:eastAsiaTheme="minorEastAsia" w:hAnsiTheme="minorEastAsia" w:hint="eastAsia"/>
          <w:sz w:val="24"/>
          <w:szCs w:val="24"/>
        </w:rPr>
        <w:t>金花清感聯合常規治療</w:t>
      </w:r>
      <w:r w:rsidR="00F03054" w:rsidRPr="00F03054">
        <w:rPr>
          <w:rFonts w:asciiTheme="minorEastAsia" w:eastAsiaTheme="minorEastAsia" w:hAnsiTheme="minorEastAsia" w:hint="eastAsia"/>
          <w:sz w:val="24"/>
          <w:szCs w:val="24"/>
        </w:rPr>
        <w:t>組中有27名患者出現腹瀉</w:t>
      </w:r>
      <w:r w:rsidR="002966F7">
        <w:rPr>
          <w:rFonts w:asciiTheme="minorEastAsia" w:eastAsiaTheme="minorEastAsia" w:hAnsiTheme="minorEastAsia" w:hint="eastAsia"/>
          <w:sz w:val="24"/>
          <w:szCs w:val="24"/>
        </w:rPr>
        <w:t>，</w:t>
      </w:r>
      <w:r w:rsidR="00F03054" w:rsidRPr="00F03054">
        <w:rPr>
          <w:rFonts w:asciiTheme="minorEastAsia" w:eastAsiaTheme="minorEastAsia" w:hAnsiTheme="minorEastAsia" w:hint="eastAsia"/>
          <w:sz w:val="24"/>
          <w:szCs w:val="24"/>
        </w:rPr>
        <w:t>其中8名中度腹瀉的患者導致停止治療</w:t>
      </w:r>
      <w:r w:rsidR="002966F7">
        <w:rPr>
          <w:rFonts w:asciiTheme="minorEastAsia" w:eastAsiaTheme="minorEastAsia" w:hAnsiTheme="minorEastAsia" w:hint="eastAsia"/>
          <w:sz w:val="24"/>
          <w:szCs w:val="24"/>
        </w:rPr>
        <w:t>；5</w:t>
      </w:r>
      <w:r w:rsidR="00F03054" w:rsidRPr="00F03054">
        <w:rPr>
          <w:rFonts w:asciiTheme="minorEastAsia" w:eastAsiaTheme="minorEastAsia" w:hAnsiTheme="minorEastAsia" w:hint="eastAsia"/>
          <w:sz w:val="24"/>
          <w:szCs w:val="24"/>
        </w:rPr>
        <w:t>項研究的</w:t>
      </w:r>
      <w:r w:rsidR="002966F7">
        <w:rPr>
          <w:rFonts w:asciiTheme="minorEastAsia" w:eastAsiaTheme="minorEastAsia" w:hAnsiTheme="minorEastAsia" w:hint="eastAsia"/>
          <w:sz w:val="24"/>
          <w:szCs w:val="24"/>
        </w:rPr>
        <w:t>兩</w:t>
      </w:r>
      <w:r w:rsidR="00F03054" w:rsidRPr="00F03054">
        <w:rPr>
          <w:rFonts w:asciiTheme="minorEastAsia" w:eastAsiaTheme="minorEastAsia" w:hAnsiTheme="minorEastAsia" w:hint="eastAsia"/>
          <w:sz w:val="24"/>
          <w:szCs w:val="24"/>
        </w:rPr>
        <w:t>組都有惡心的</w:t>
      </w:r>
      <w:r w:rsidR="00F03054" w:rsidRPr="00F03054">
        <w:rPr>
          <w:rFonts w:asciiTheme="minorEastAsia" w:eastAsiaTheme="minorEastAsia" w:hAnsiTheme="minorEastAsia" w:hint="eastAsia"/>
          <w:sz w:val="24"/>
          <w:szCs w:val="24"/>
        </w:rPr>
        <w:lastRenderedPageBreak/>
        <w:t>報道</w:t>
      </w:r>
      <w:r w:rsidR="002966F7">
        <w:rPr>
          <w:rFonts w:asciiTheme="minorEastAsia" w:eastAsiaTheme="minorEastAsia" w:hAnsiTheme="minorEastAsia" w:hint="eastAsia"/>
          <w:sz w:val="24"/>
          <w:szCs w:val="24"/>
        </w:rPr>
        <w:t>；2</w:t>
      </w:r>
      <w:r w:rsidR="00F03054" w:rsidRPr="00F03054">
        <w:rPr>
          <w:rFonts w:asciiTheme="minorEastAsia" w:eastAsiaTheme="minorEastAsia" w:hAnsiTheme="minorEastAsia" w:hint="eastAsia"/>
          <w:sz w:val="24"/>
          <w:szCs w:val="24"/>
        </w:rPr>
        <w:t>項研究報告了輕微程度的頭暈和疲勞</w:t>
      </w:r>
      <w:r w:rsidR="002966F7">
        <w:rPr>
          <w:rFonts w:asciiTheme="minorEastAsia" w:eastAsiaTheme="minorEastAsia" w:hAnsiTheme="minorEastAsia" w:hint="eastAsia"/>
          <w:sz w:val="24"/>
          <w:szCs w:val="24"/>
        </w:rPr>
        <w:t>；4</w:t>
      </w:r>
      <w:r w:rsidR="00F03054" w:rsidRPr="00F03054">
        <w:rPr>
          <w:rFonts w:asciiTheme="minorEastAsia" w:eastAsiaTheme="minorEastAsia" w:hAnsiTheme="minorEastAsia" w:hint="eastAsia"/>
          <w:sz w:val="24"/>
          <w:szCs w:val="24"/>
        </w:rPr>
        <w:t>項研究的實驗室結果顯示兩組患者的肝功能均有異常，但組間無明顯差異。</w:t>
      </w:r>
      <w:bookmarkEnd w:id="101"/>
      <w:bookmarkEnd w:id="102"/>
    </w:p>
    <w:p w14:paraId="41383DD4" w14:textId="77777777" w:rsidR="00B1509D" w:rsidRPr="000D1E47" w:rsidRDefault="00B1509D" w:rsidP="00B1509D">
      <w:pPr>
        <w:spacing w:line="360" w:lineRule="auto"/>
        <w:ind w:firstLineChars="200" w:firstLine="422"/>
        <w:jc w:val="center"/>
        <w:rPr>
          <w:rFonts w:asciiTheme="minorEastAsia" w:eastAsiaTheme="minorEastAsia" w:hAnsiTheme="minorEastAsia"/>
          <w:b/>
          <w:bCs/>
          <w:szCs w:val="21"/>
        </w:rPr>
      </w:pPr>
      <w:r w:rsidRPr="000D1E47">
        <w:rPr>
          <w:rFonts w:asciiTheme="minorEastAsia" w:eastAsiaTheme="minorEastAsia" w:hAnsiTheme="minorEastAsia" w:hint="eastAsia"/>
          <w:b/>
          <w:bCs/>
          <w:szCs w:val="21"/>
        </w:rPr>
        <w:t>表4</w:t>
      </w:r>
      <w:r w:rsidRPr="000D1E47">
        <w:rPr>
          <w:rFonts w:asciiTheme="minorEastAsia" w:eastAsiaTheme="minorEastAsia" w:hAnsiTheme="minorEastAsia"/>
          <w:b/>
          <w:bCs/>
          <w:szCs w:val="21"/>
        </w:rPr>
        <w:t xml:space="preserve"> </w:t>
      </w:r>
      <w:r w:rsidRPr="000D1E47">
        <w:rPr>
          <w:rFonts w:asciiTheme="minorEastAsia" w:eastAsiaTheme="minorEastAsia" w:hAnsiTheme="minorEastAsia" w:hint="eastAsia"/>
          <w:b/>
          <w:bCs/>
          <w:szCs w:val="21"/>
        </w:rPr>
        <w:t>其他薈萃分析結果</w:t>
      </w:r>
    </w:p>
    <w:tbl>
      <w:tblPr>
        <w:tblStyle w:val="11"/>
        <w:tblW w:w="4996" w:type="pct"/>
        <w:tblLook w:val="04A0" w:firstRow="1" w:lastRow="0" w:firstColumn="1" w:lastColumn="0" w:noHBand="0" w:noVBand="1"/>
      </w:tblPr>
      <w:tblGrid>
        <w:gridCol w:w="1071"/>
        <w:gridCol w:w="1103"/>
        <w:gridCol w:w="1656"/>
        <w:gridCol w:w="1793"/>
        <w:gridCol w:w="966"/>
        <w:gridCol w:w="1584"/>
      </w:tblGrid>
      <w:tr w:rsidR="00B1509D" w14:paraId="2CE675D6" w14:textId="77777777" w:rsidTr="008E6AA2">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25A8C48F" w14:textId="77777777" w:rsidR="00B1509D" w:rsidRPr="000D1E47" w:rsidRDefault="00B1509D" w:rsidP="004F719D">
            <w:pPr>
              <w:spacing w:before="100" w:beforeAutospacing="1" w:line="268" w:lineRule="auto"/>
              <w:jc w:val="left"/>
              <w:rPr>
                <w:rFonts w:ascii="DFKai-SB" w:eastAsia="DFKai-SB" w:hAnsi="DFKai-SB"/>
                <w:szCs w:val="21"/>
              </w:rPr>
            </w:pPr>
            <w:r w:rsidRPr="000D1E47">
              <w:rPr>
                <w:rFonts w:ascii="DFKai-SB" w:eastAsia="DFKai-SB" w:hAnsi="DFKai-SB" w:hint="eastAsia"/>
                <w:szCs w:val="21"/>
              </w:rPr>
              <w:t>結局指標</w:t>
            </w:r>
          </w:p>
        </w:tc>
        <w:tc>
          <w:tcPr>
            <w:tcW w:w="675" w:type="pct"/>
            <w:hideMark/>
          </w:tcPr>
          <w:p w14:paraId="568973EB" w14:textId="77777777" w:rsidR="00B1509D" w:rsidRPr="000D1E47" w:rsidRDefault="00B1509D" w:rsidP="004F719D">
            <w:pPr>
              <w:spacing w:before="100" w:beforeAutospacing="1" w:line="268" w:lineRule="auto"/>
              <w:jc w:val="left"/>
              <w:cnfStyle w:val="100000000000" w:firstRow="1" w:lastRow="0" w:firstColumn="0" w:lastColumn="0" w:oddVBand="0" w:evenVBand="0" w:oddHBand="0" w:evenHBand="0" w:firstRowFirstColumn="0" w:firstRowLastColumn="0" w:lastRowFirstColumn="0" w:lastRowLastColumn="0"/>
              <w:rPr>
                <w:rFonts w:ascii="DFKai-SB" w:eastAsia="DFKai-SB" w:hAnsi="DFKai-SB"/>
                <w:szCs w:val="21"/>
              </w:rPr>
            </w:pPr>
            <w:r w:rsidRPr="000D1E47">
              <w:rPr>
                <w:rFonts w:ascii="DFKai-SB" w:eastAsia="DFKai-SB" w:hAnsi="DFKai-SB" w:hint="eastAsia"/>
                <w:szCs w:val="21"/>
              </w:rPr>
              <w:t>中藥方</w:t>
            </w:r>
          </w:p>
        </w:tc>
        <w:tc>
          <w:tcPr>
            <w:tcW w:w="1013" w:type="pct"/>
            <w:hideMark/>
          </w:tcPr>
          <w:p w14:paraId="7230F3A2" w14:textId="77777777" w:rsidR="00B1509D" w:rsidRPr="000D1E47" w:rsidRDefault="00B1509D" w:rsidP="004F719D">
            <w:pPr>
              <w:spacing w:before="100" w:beforeAutospacing="1" w:line="268" w:lineRule="auto"/>
              <w:jc w:val="left"/>
              <w:cnfStyle w:val="100000000000" w:firstRow="1" w:lastRow="0" w:firstColumn="0" w:lastColumn="0" w:oddVBand="0" w:evenVBand="0" w:oddHBand="0" w:evenHBand="0" w:firstRowFirstColumn="0" w:firstRowLastColumn="0" w:lastRowFirstColumn="0" w:lastRowLastColumn="0"/>
              <w:rPr>
                <w:rFonts w:ascii="DFKai-SB" w:eastAsia="DFKai-SB" w:hAnsi="DFKai-SB"/>
                <w:szCs w:val="21"/>
              </w:rPr>
            </w:pPr>
            <w:r w:rsidRPr="000D1E47">
              <w:rPr>
                <w:rFonts w:ascii="DFKai-SB" w:eastAsia="DFKai-SB" w:hAnsi="DFKai-SB" w:hint="eastAsia"/>
                <w:szCs w:val="21"/>
              </w:rPr>
              <w:t>合并的研究</w:t>
            </w:r>
          </w:p>
        </w:tc>
        <w:tc>
          <w:tcPr>
            <w:tcW w:w="1097" w:type="pct"/>
            <w:hideMark/>
          </w:tcPr>
          <w:p w14:paraId="5AFF71F4" w14:textId="77777777" w:rsidR="00B1509D" w:rsidRPr="000D1E47" w:rsidRDefault="00B1509D" w:rsidP="004F719D">
            <w:pPr>
              <w:spacing w:before="100" w:beforeAutospacing="1" w:line="268" w:lineRule="auto"/>
              <w:jc w:val="left"/>
              <w:cnfStyle w:val="100000000000" w:firstRow="1" w:lastRow="0" w:firstColumn="0" w:lastColumn="0" w:oddVBand="0" w:evenVBand="0" w:oddHBand="0" w:evenHBand="0" w:firstRowFirstColumn="0" w:firstRowLastColumn="0" w:lastRowFirstColumn="0" w:lastRowLastColumn="0"/>
              <w:rPr>
                <w:rFonts w:ascii="DFKai-SB" w:eastAsia="DFKai-SB" w:hAnsi="DFKai-SB"/>
                <w:szCs w:val="21"/>
              </w:rPr>
            </w:pPr>
            <w:r w:rsidRPr="000D1E47">
              <w:rPr>
                <w:rFonts w:ascii="DFKai-SB" w:eastAsia="DFKai-SB" w:hAnsi="DFKai-SB" w:hint="eastAsia"/>
                <w:szCs w:val="21"/>
              </w:rPr>
              <w:t>合并的樣本量 (</w:t>
            </w:r>
            <w:r w:rsidRPr="000D1E47">
              <w:rPr>
                <w:rFonts w:asciiTheme="minorEastAsia" w:eastAsiaTheme="minorEastAsia" w:hAnsiTheme="minorEastAsia" w:hint="eastAsia"/>
                <w:szCs w:val="21"/>
              </w:rPr>
              <w:t>觀察組</w:t>
            </w:r>
            <w:r w:rsidRPr="000D1E47">
              <w:rPr>
                <w:rFonts w:ascii="DFKai-SB" w:eastAsia="DFKai-SB" w:hAnsi="DFKai-SB" w:hint="eastAsia"/>
                <w:szCs w:val="21"/>
              </w:rPr>
              <w:t>/</w:t>
            </w:r>
            <w:r w:rsidRPr="000D1E47">
              <w:rPr>
                <w:rFonts w:asciiTheme="minorEastAsia" w:eastAsiaTheme="minorEastAsia" w:hAnsiTheme="minorEastAsia" w:hint="eastAsia"/>
                <w:szCs w:val="21"/>
              </w:rPr>
              <w:t>對照組</w:t>
            </w:r>
            <w:r w:rsidRPr="000D1E47">
              <w:rPr>
                <w:rFonts w:ascii="DFKai-SB" w:eastAsia="DFKai-SB" w:hAnsi="DFKai-SB" w:hint="eastAsia"/>
                <w:szCs w:val="21"/>
              </w:rPr>
              <w:t>)</w:t>
            </w:r>
          </w:p>
        </w:tc>
        <w:tc>
          <w:tcPr>
            <w:tcW w:w="591" w:type="pct"/>
            <w:hideMark/>
          </w:tcPr>
          <w:p w14:paraId="14C39142" w14:textId="77777777" w:rsidR="00B1509D" w:rsidRPr="000D1E47" w:rsidRDefault="00B1509D" w:rsidP="004F719D">
            <w:pPr>
              <w:spacing w:before="100" w:beforeAutospacing="1" w:line="268" w:lineRule="auto"/>
              <w:jc w:val="left"/>
              <w:cnfStyle w:val="100000000000" w:firstRow="1" w:lastRow="0" w:firstColumn="0" w:lastColumn="0" w:oddVBand="0" w:evenVBand="0" w:oddHBand="0" w:evenHBand="0" w:firstRowFirstColumn="0" w:firstRowLastColumn="0" w:lastRowFirstColumn="0" w:lastRowLastColumn="0"/>
              <w:rPr>
                <w:rFonts w:ascii="DFKai-SB" w:eastAsia="DFKai-SB" w:hAnsi="DFKai-SB"/>
                <w:szCs w:val="21"/>
              </w:rPr>
            </w:pPr>
            <w:r w:rsidRPr="000D1E47">
              <w:rPr>
                <w:rFonts w:ascii="DFKai-SB" w:eastAsia="DFKai-SB" w:hAnsi="DFKai-SB" w:hint="eastAsia"/>
                <w:szCs w:val="21"/>
              </w:rPr>
              <w:t>異質性</w:t>
            </w:r>
          </w:p>
        </w:tc>
        <w:tc>
          <w:tcPr>
            <w:tcW w:w="969" w:type="pct"/>
            <w:hideMark/>
          </w:tcPr>
          <w:p w14:paraId="2DA84EDE" w14:textId="77777777" w:rsidR="00B1509D" w:rsidRPr="000D1E47" w:rsidRDefault="00B1509D" w:rsidP="004F719D">
            <w:pPr>
              <w:spacing w:before="100" w:beforeAutospacing="1" w:line="268" w:lineRule="auto"/>
              <w:jc w:val="left"/>
              <w:cnfStyle w:val="100000000000" w:firstRow="1" w:lastRow="0" w:firstColumn="0" w:lastColumn="0" w:oddVBand="0" w:evenVBand="0" w:oddHBand="0" w:evenHBand="0" w:firstRowFirstColumn="0" w:firstRowLastColumn="0" w:lastRowFirstColumn="0" w:lastRowLastColumn="0"/>
              <w:rPr>
                <w:rFonts w:ascii="DFKai-SB" w:eastAsia="DFKai-SB" w:hAnsi="DFKai-SB"/>
                <w:szCs w:val="21"/>
              </w:rPr>
            </w:pPr>
            <w:r w:rsidRPr="000D1E47">
              <w:rPr>
                <w:rFonts w:ascii="DFKai-SB" w:eastAsia="DFKai-SB" w:hAnsi="DFKai-SB" w:hint="eastAsia"/>
                <w:szCs w:val="21"/>
              </w:rPr>
              <w:t xml:space="preserve">相對風險度 （95% CI） </w:t>
            </w:r>
          </w:p>
        </w:tc>
      </w:tr>
      <w:tr w:rsidR="00B1509D" w14:paraId="31647747"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20436EC2"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t>發熱改善率</w:t>
            </w:r>
          </w:p>
        </w:tc>
        <w:tc>
          <w:tcPr>
            <w:tcW w:w="675" w:type="pct"/>
            <w:hideMark/>
          </w:tcPr>
          <w:p w14:paraId="55FCBE0D"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5C13CDB1" w14:textId="02E226BD"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Cheng</w:t>
            </w:r>
            <w:r w:rsidR="00BA573C">
              <w:rPr>
                <w:rFonts w:ascii="DFKai-SB" w:eastAsia="DFKai-SB" w:hAnsi="DFKai-SB"/>
                <w:szCs w:val="21"/>
              </w:rPr>
              <w:t xml:space="preserve"> 20200311</w:t>
            </w:r>
            <w:r w:rsidRPr="002F49B5">
              <w:rPr>
                <w:rFonts w:ascii="DFKai-SB" w:eastAsia="DFKai-SB" w:hAnsi="DFKai-SB" w:hint="eastAsia"/>
                <w:szCs w:val="21"/>
              </w:rPr>
              <w:t xml:space="preserve">; Yao </w:t>
            </w:r>
            <w:r w:rsidR="00BA573C">
              <w:rPr>
                <w:rFonts w:ascii="DFKai-SB" w:eastAsia="DFKai-SB" w:hAnsi="DFKai-SB"/>
                <w:szCs w:val="21"/>
              </w:rPr>
              <w:t>20200206</w:t>
            </w:r>
          </w:p>
        </w:tc>
        <w:tc>
          <w:tcPr>
            <w:tcW w:w="1097" w:type="pct"/>
            <w:hideMark/>
          </w:tcPr>
          <w:p w14:paraId="7EC6D863"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126 (64/52)</w:t>
            </w:r>
          </w:p>
        </w:tc>
        <w:tc>
          <w:tcPr>
            <w:tcW w:w="591" w:type="pct"/>
            <w:hideMark/>
          </w:tcPr>
          <w:p w14:paraId="2D684D0B"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w:t>
            </w:r>
          </w:p>
        </w:tc>
        <w:tc>
          <w:tcPr>
            <w:tcW w:w="969" w:type="pct"/>
            <w:hideMark/>
          </w:tcPr>
          <w:p w14:paraId="15607B3C"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1.41 [1.12, 1.78]</w:t>
            </w:r>
          </w:p>
        </w:tc>
      </w:tr>
      <w:tr w:rsidR="00B1509D" w14:paraId="3DAE0C8B" w14:textId="77777777" w:rsidTr="008E6AA2">
        <w:trPr>
          <w:trHeight w:val="23"/>
        </w:trPr>
        <w:tc>
          <w:tcPr>
            <w:cnfStyle w:val="001000000000" w:firstRow="0" w:lastRow="0" w:firstColumn="1" w:lastColumn="0" w:oddVBand="0" w:evenVBand="0" w:oddHBand="0" w:evenHBand="0" w:firstRowFirstColumn="0" w:firstRowLastColumn="0" w:lastRowFirstColumn="0" w:lastRowLastColumn="0"/>
            <w:tcW w:w="655" w:type="pct"/>
            <w:vMerge w:val="restart"/>
            <w:hideMark/>
          </w:tcPr>
          <w:p w14:paraId="7640A765"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t>咳嗽恢復時間</w:t>
            </w:r>
          </w:p>
        </w:tc>
        <w:tc>
          <w:tcPr>
            <w:tcW w:w="675" w:type="pct"/>
            <w:hideMark/>
          </w:tcPr>
          <w:p w14:paraId="2962CE45"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4E8FFB37" w14:textId="641284AC"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Chen</w:t>
            </w:r>
            <w:r w:rsidR="00BA573C">
              <w:rPr>
                <w:rFonts w:asciiTheme="minorEastAsia" w:eastAsiaTheme="minorEastAsia" w:hAnsiTheme="minorEastAsia" w:hint="eastAsia"/>
                <w:szCs w:val="21"/>
              </w:rPr>
              <w:t>g</w:t>
            </w:r>
            <w:r w:rsidR="00BA573C">
              <w:rPr>
                <w:rFonts w:ascii="DFKai-SB" w:eastAsia="DFKai-SB" w:hAnsi="DFKai-SB"/>
                <w:szCs w:val="21"/>
              </w:rPr>
              <w:t xml:space="preserve"> 20200311</w:t>
            </w:r>
            <w:r w:rsidRPr="002F49B5">
              <w:rPr>
                <w:rFonts w:ascii="DFKai-SB" w:eastAsia="DFKai-SB" w:hAnsi="DFKai-SB" w:hint="eastAsia"/>
                <w:szCs w:val="21"/>
              </w:rPr>
              <w:t xml:space="preserve">; Hu </w:t>
            </w:r>
            <w:r w:rsidR="00BA573C">
              <w:rPr>
                <w:rFonts w:ascii="DFKai-SB" w:eastAsia="DFKai-SB" w:hAnsi="DFKai-SB"/>
                <w:szCs w:val="21"/>
              </w:rPr>
              <w:t>20200516</w:t>
            </w:r>
          </w:p>
        </w:tc>
        <w:tc>
          <w:tcPr>
            <w:tcW w:w="1097" w:type="pct"/>
            <w:hideMark/>
          </w:tcPr>
          <w:p w14:paraId="04A55822" w14:textId="4FA041B2"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3</w:t>
            </w:r>
            <w:r w:rsidR="002C2859">
              <w:rPr>
                <w:rFonts w:ascii="DFKai-SB" w:eastAsia="DFKai-SB" w:hAnsi="DFKai-SB"/>
                <w:szCs w:val="21"/>
              </w:rPr>
              <w:t>15</w:t>
            </w:r>
            <w:r w:rsidRPr="002F49B5">
              <w:rPr>
                <w:rFonts w:ascii="DFKai-SB" w:eastAsia="DFKai-SB" w:hAnsi="DFKai-SB" w:hint="eastAsia"/>
                <w:szCs w:val="21"/>
              </w:rPr>
              <w:t xml:space="preserve"> (1</w:t>
            </w:r>
            <w:r w:rsidR="002C2859">
              <w:rPr>
                <w:rFonts w:ascii="DFKai-SB" w:eastAsia="DFKai-SB" w:hAnsi="DFKai-SB"/>
                <w:szCs w:val="21"/>
              </w:rPr>
              <w:t>62</w:t>
            </w:r>
            <w:r w:rsidRPr="002F49B5">
              <w:rPr>
                <w:rFonts w:ascii="DFKai-SB" w:eastAsia="DFKai-SB" w:hAnsi="DFKai-SB" w:hint="eastAsia"/>
                <w:szCs w:val="21"/>
              </w:rPr>
              <w:t>/1</w:t>
            </w:r>
            <w:r w:rsidR="002C2859">
              <w:rPr>
                <w:rFonts w:ascii="DFKai-SB" w:eastAsia="DFKai-SB" w:hAnsi="DFKai-SB"/>
                <w:szCs w:val="21"/>
              </w:rPr>
              <w:t>53</w:t>
            </w:r>
            <w:r w:rsidRPr="002F49B5">
              <w:rPr>
                <w:rFonts w:ascii="DFKai-SB" w:eastAsia="DFKai-SB" w:hAnsi="DFKai-SB" w:hint="eastAsia"/>
                <w:szCs w:val="21"/>
              </w:rPr>
              <w:t>)</w:t>
            </w:r>
          </w:p>
        </w:tc>
        <w:tc>
          <w:tcPr>
            <w:tcW w:w="591" w:type="pct"/>
            <w:hideMark/>
          </w:tcPr>
          <w:p w14:paraId="5632BA16" w14:textId="30ABB9D0" w:rsidR="00B1509D" w:rsidRPr="002F49B5" w:rsidRDefault="00061123"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Pr>
                <w:rFonts w:ascii="DFKai-SB" w:eastAsia="DFKai-SB" w:hAnsi="DFKai-SB"/>
                <w:szCs w:val="21"/>
              </w:rPr>
              <w:t>89</w:t>
            </w:r>
            <w:r w:rsidR="00B1509D" w:rsidRPr="002F49B5">
              <w:rPr>
                <w:rFonts w:ascii="DFKai-SB" w:eastAsia="DFKai-SB" w:hAnsi="DFKai-SB" w:hint="eastAsia"/>
                <w:szCs w:val="21"/>
              </w:rPr>
              <w:t>.</w:t>
            </w:r>
            <w:r>
              <w:rPr>
                <w:rFonts w:ascii="DFKai-SB" w:eastAsia="DFKai-SB" w:hAnsi="DFKai-SB"/>
                <w:szCs w:val="21"/>
              </w:rPr>
              <w:t>55</w:t>
            </w:r>
            <w:r w:rsidR="00B1509D" w:rsidRPr="002F49B5">
              <w:rPr>
                <w:rFonts w:ascii="DFKai-SB" w:eastAsia="DFKai-SB" w:hAnsi="DFKai-SB" w:hint="eastAsia"/>
                <w:szCs w:val="21"/>
              </w:rPr>
              <w:t>%</w:t>
            </w:r>
          </w:p>
        </w:tc>
        <w:tc>
          <w:tcPr>
            <w:tcW w:w="969" w:type="pct"/>
            <w:hideMark/>
          </w:tcPr>
          <w:p w14:paraId="7319BE7F" w14:textId="6B4586ED"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w:t>
            </w:r>
            <w:r w:rsidR="002C2859">
              <w:rPr>
                <w:rFonts w:ascii="DFKai-SB" w:eastAsia="DFKai-SB" w:hAnsi="DFKai-SB"/>
                <w:szCs w:val="21"/>
              </w:rPr>
              <w:t>30</w:t>
            </w:r>
            <w:r w:rsidRPr="002F49B5">
              <w:rPr>
                <w:rFonts w:ascii="DFKai-SB" w:eastAsia="DFKai-SB" w:hAnsi="DFKai-SB" w:hint="eastAsia"/>
                <w:szCs w:val="21"/>
              </w:rPr>
              <w:t xml:space="preserve"> [-2.</w:t>
            </w:r>
            <w:r w:rsidR="002C2859">
              <w:rPr>
                <w:rFonts w:ascii="DFKai-SB" w:eastAsia="DFKai-SB" w:hAnsi="DFKai-SB"/>
                <w:szCs w:val="21"/>
              </w:rPr>
              <w:t>44</w:t>
            </w:r>
            <w:r w:rsidRPr="002F49B5">
              <w:rPr>
                <w:rFonts w:ascii="DFKai-SB" w:eastAsia="DFKai-SB" w:hAnsi="DFKai-SB" w:hint="eastAsia"/>
                <w:szCs w:val="21"/>
              </w:rPr>
              <w:t>, -0.</w:t>
            </w:r>
            <w:r w:rsidR="002C2859">
              <w:rPr>
                <w:rFonts w:ascii="DFKai-SB" w:eastAsia="DFKai-SB" w:hAnsi="DFKai-SB"/>
                <w:szCs w:val="21"/>
              </w:rPr>
              <w:t>16</w:t>
            </w:r>
            <w:r w:rsidRPr="002F49B5">
              <w:rPr>
                <w:rFonts w:ascii="DFKai-SB" w:eastAsia="DFKai-SB" w:hAnsi="DFKai-SB" w:hint="eastAsia"/>
                <w:szCs w:val="21"/>
              </w:rPr>
              <w:t>]</w:t>
            </w:r>
          </w:p>
        </w:tc>
      </w:tr>
      <w:tr w:rsidR="00B1509D" w14:paraId="2BC0BD8B"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vMerge/>
            <w:hideMark/>
          </w:tcPr>
          <w:p w14:paraId="5923F474" w14:textId="77777777" w:rsidR="00B1509D" w:rsidRPr="002F49B5" w:rsidRDefault="00B1509D" w:rsidP="004F719D">
            <w:pPr>
              <w:widowControl/>
              <w:jc w:val="left"/>
              <w:rPr>
                <w:rFonts w:ascii="DFKai-SB" w:eastAsia="DFKai-SB" w:hAnsi="DFKai-SB"/>
                <w:b w:val="0"/>
                <w:bCs w:val="0"/>
                <w:szCs w:val="21"/>
              </w:rPr>
            </w:pPr>
          </w:p>
        </w:tc>
        <w:tc>
          <w:tcPr>
            <w:tcW w:w="675" w:type="pct"/>
            <w:hideMark/>
          </w:tcPr>
          <w:p w14:paraId="5365FCAD"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清肺排毒</w:t>
            </w:r>
          </w:p>
        </w:tc>
        <w:tc>
          <w:tcPr>
            <w:tcW w:w="1013" w:type="pct"/>
            <w:hideMark/>
          </w:tcPr>
          <w:p w14:paraId="0A9B6054" w14:textId="5D2B1A7A"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Yang </w:t>
            </w:r>
            <w:r w:rsidR="00BA573C">
              <w:rPr>
                <w:rFonts w:ascii="DFKai-SB" w:eastAsia="DFKai-SB" w:hAnsi="DFKai-SB"/>
                <w:szCs w:val="21"/>
              </w:rPr>
              <w:t>20200430</w:t>
            </w:r>
            <w:r w:rsidRPr="002F49B5">
              <w:rPr>
                <w:rFonts w:ascii="DFKai-SB" w:eastAsia="DFKai-SB" w:hAnsi="DFKai-SB" w:hint="eastAsia"/>
                <w:szCs w:val="21"/>
              </w:rPr>
              <w:t>; Li</w:t>
            </w:r>
            <w:r w:rsidR="00BA573C">
              <w:rPr>
                <w:rFonts w:ascii="DFKai-SB" w:eastAsia="DFKai-SB" w:hAnsi="DFKai-SB"/>
                <w:szCs w:val="21"/>
              </w:rPr>
              <w:t xml:space="preserve"> 20200408</w:t>
            </w:r>
          </w:p>
        </w:tc>
        <w:tc>
          <w:tcPr>
            <w:tcW w:w="1097" w:type="pct"/>
            <w:hideMark/>
          </w:tcPr>
          <w:p w14:paraId="05CB2413"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100 (50/50)</w:t>
            </w:r>
          </w:p>
        </w:tc>
        <w:tc>
          <w:tcPr>
            <w:tcW w:w="591" w:type="pct"/>
            <w:hideMark/>
          </w:tcPr>
          <w:p w14:paraId="5D33B129"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97.00%</w:t>
            </w:r>
          </w:p>
        </w:tc>
        <w:tc>
          <w:tcPr>
            <w:tcW w:w="969" w:type="pct"/>
            <w:hideMark/>
          </w:tcPr>
          <w:p w14:paraId="23205DF1"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-1.85 [-4.74, 1.04]</w:t>
            </w:r>
          </w:p>
        </w:tc>
      </w:tr>
      <w:tr w:rsidR="00B1509D" w14:paraId="7DCB2687" w14:textId="77777777" w:rsidTr="008E6AA2">
        <w:trPr>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1C3452EB"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t>咳嗽評分</w:t>
            </w:r>
          </w:p>
        </w:tc>
        <w:tc>
          <w:tcPr>
            <w:tcW w:w="675" w:type="pct"/>
            <w:hideMark/>
          </w:tcPr>
          <w:p w14:paraId="1E5DB78C"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0C5735DA" w14:textId="284886D8"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Chen</w:t>
            </w:r>
            <w:r w:rsidR="00BA573C">
              <w:rPr>
                <w:rFonts w:ascii="DFKai-SB" w:eastAsia="DFKai-SB" w:hAnsi="DFKai-SB"/>
                <w:szCs w:val="21"/>
              </w:rPr>
              <w:t xml:space="preserve"> 20200629</w:t>
            </w:r>
            <w:r w:rsidRPr="002F49B5">
              <w:rPr>
                <w:rFonts w:ascii="DFKai-SB" w:eastAsia="DFKai-SB" w:hAnsi="DFKai-SB" w:hint="eastAsia"/>
                <w:szCs w:val="21"/>
              </w:rPr>
              <w:t xml:space="preserve">; Yu </w:t>
            </w:r>
            <w:r w:rsidR="00BA573C">
              <w:rPr>
                <w:rFonts w:ascii="DFKai-SB" w:eastAsia="DFKai-SB" w:hAnsi="DFKai-SB"/>
                <w:szCs w:val="21"/>
              </w:rPr>
              <w:t>20200422</w:t>
            </w:r>
          </w:p>
        </w:tc>
        <w:tc>
          <w:tcPr>
            <w:tcW w:w="1097" w:type="pct"/>
            <w:hideMark/>
          </w:tcPr>
          <w:p w14:paraId="08B9A452"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365 (182/183)</w:t>
            </w:r>
          </w:p>
        </w:tc>
        <w:tc>
          <w:tcPr>
            <w:tcW w:w="591" w:type="pct"/>
            <w:hideMark/>
          </w:tcPr>
          <w:p w14:paraId="54E19323"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95.47%</w:t>
            </w:r>
          </w:p>
        </w:tc>
        <w:tc>
          <w:tcPr>
            <w:tcW w:w="969" w:type="pct"/>
            <w:hideMark/>
          </w:tcPr>
          <w:p w14:paraId="6CD68C24"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-2.35 [-3.83, -0.86]</w:t>
            </w:r>
          </w:p>
        </w:tc>
      </w:tr>
      <w:tr w:rsidR="00B1509D" w14:paraId="2C62858E"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75920725"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t>咳嗽改善率</w:t>
            </w:r>
          </w:p>
        </w:tc>
        <w:tc>
          <w:tcPr>
            <w:tcW w:w="675" w:type="pct"/>
            <w:hideMark/>
          </w:tcPr>
          <w:p w14:paraId="7E290B40"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07A19D59" w14:textId="79875BD3"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Xiao </w:t>
            </w:r>
            <w:r w:rsidR="00BA573C">
              <w:rPr>
                <w:rFonts w:ascii="DFKai-SB" w:eastAsia="DFKai-SB" w:hAnsi="DFKai-SB"/>
                <w:szCs w:val="21"/>
              </w:rPr>
              <w:t>20200808</w:t>
            </w:r>
            <w:r w:rsidRPr="002F49B5">
              <w:rPr>
                <w:rFonts w:ascii="DFKai-SB" w:eastAsia="DFKai-SB" w:hAnsi="DFKai-SB" w:hint="eastAsia"/>
                <w:szCs w:val="21"/>
              </w:rPr>
              <w:t xml:space="preserve">; Cheng </w:t>
            </w:r>
            <w:r w:rsidR="00BA573C">
              <w:rPr>
                <w:rFonts w:ascii="DFKai-SB" w:eastAsia="DFKai-SB" w:hAnsi="DFKai-SB"/>
                <w:szCs w:val="21"/>
              </w:rPr>
              <w:t>20200311</w:t>
            </w:r>
            <w:r w:rsidRPr="002F49B5">
              <w:rPr>
                <w:rFonts w:ascii="DFKai-SB" w:eastAsia="DFKai-SB" w:hAnsi="DFKai-SB" w:hint="eastAsia"/>
                <w:szCs w:val="21"/>
              </w:rPr>
              <w:t xml:space="preserve">; Yao </w:t>
            </w:r>
            <w:r w:rsidR="00BA573C">
              <w:rPr>
                <w:rFonts w:ascii="DFKai-SB" w:eastAsia="DFKai-SB" w:hAnsi="DFKai-SB"/>
                <w:szCs w:val="21"/>
              </w:rPr>
              <w:t>20200206</w:t>
            </w:r>
          </w:p>
        </w:tc>
        <w:tc>
          <w:tcPr>
            <w:tcW w:w="1097" w:type="pct"/>
            <w:hideMark/>
          </w:tcPr>
          <w:p w14:paraId="5E1E25FD"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175 (84/91)</w:t>
            </w:r>
          </w:p>
        </w:tc>
        <w:tc>
          <w:tcPr>
            <w:tcW w:w="591" w:type="pct"/>
            <w:hideMark/>
          </w:tcPr>
          <w:p w14:paraId="45A43FC3"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87.83%</w:t>
            </w:r>
          </w:p>
        </w:tc>
        <w:tc>
          <w:tcPr>
            <w:tcW w:w="969" w:type="pct"/>
            <w:hideMark/>
          </w:tcPr>
          <w:p w14:paraId="492F0869"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1.60 [0.63, 4.09]</w:t>
            </w:r>
          </w:p>
        </w:tc>
      </w:tr>
      <w:tr w:rsidR="00B1509D" w14:paraId="5A176041" w14:textId="77777777" w:rsidTr="008E6AA2">
        <w:trPr>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5AAA5128"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t>乏力改善率</w:t>
            </w:r>
          </w:p>
        </w:tc>
        <w:tc>
          <w:tcPr>
            <w:tcW w:w="675" w:type="pct"/>
            <w:hideMark/>
          </w:tcPr>
          <w:p w14:paraId="52F84AB0"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1A563601" w14:textId="4CC07EE3"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Xiao </w:t>
            </w:r>
            <w:r w:rsidR="00BA573C">
              <w:rPr>
                <w:rFonts w:ascii="DFKai-SB" w:eastAsia="DFKai-SB" w:hAnsi="DFKai-SB"/>
                <w:szCs w:val="21"/>
              </w:rPr>
              <w:t>20200808</w:t>
            </w:r>
            <w:r w:rsidRPr="002F49B5">
              <w:rPr>
                <w:rFonts w:ascii="DFKai-SB" w:eastAsia="DFKai-SB" w:hAnsi="DFKai-SB" w:hint="eastAsia"/>
                <w:szCs w:val="21"/>
              </w:rPr>
              <w:t xml:space="preserve">; Yao </w:t>
            </w:r>
            <w:r w:rsidR="00BA573C">
              <w:rPr>
                <w:rFonts w:ascii="DFKai-SB" w:eastAsia="DFKai-SB" w:hAnsi="DFKai-SB"/>
                <w:szCs w:val="21"/>
              </w:rPr>
              <w:t>20200206</w:t>
            </w:r>
            <w:r w:rsidRPr="002F49B5">
              <w:rPr>
                <w:rFonts w:ascii="DFKai-SB" w:eastAsia="DFKai-SB" w:hAnsi="DFKai-SB" w:hint="eastAsia"/>
                <w:szCs w:val="21"/>
              </w:rPr>
              <w:t xml:space="preserve">; Cheng </w:t>
            </w:r>
            <w:r w:rsidR="00BA573C">
              <w:rPr>
                <w:rFonts w:ascii="DFKai-SB" w:eastAsia="DFKai-SB" w:hAnsi="DFKai-SB"/>
                <w:szCs w:val="21"/>
              </w:rPr>
              <w:t>20200311</w:t>
            </w:r>
          </w:p>
        </w:tc>
        <w:tc>
          <w:tcPr>
            <w:tcW w:w="1097" w:type="pct"/>
            <w:hideMark/>
          </w:tcPr>
          <w:p w14:paraId="786285B3"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153 (75/78)</w:t>
            </w:r>
          </w:p>
        </w:tc>
        <w:tc>
          <w:tcPr>
            <w:tcW w:w="591" w:type="pct"/>
            <w:hideMark/>
          </w:tcPr>
          <w:p w14:paraId="76B00CD9"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44.54%</w:t>
            </w:r>
          </w:p>
        </w:tc>
        <w:tc>
          <w:tcPr>
            <w:tcW w:w="969" w:type="pct"/>
            <w:hideMark/>
          </w:tcPr>
          <w:p w14:paraId="5AE9E587"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1.28 [0.86, 1.90]</w:t>
            </w:r>
          </w:p>
        </w:tc>
      </w:tr>
      <w:tr w:rsidR="00B1509D" w14:paraId="46B07A0F"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4DD49340" w14:textId="77777777" w:rsidR="00B1509D" w:rsidRPr="00A23299" w:rsidRDefault="00B1509D" w:rsidP="004F719D">
            <w:pPr>
              <w:widowControl/>
              <w:jc w:val="left"/>
              <w:rPr>
                <w:rFonts w:ascii="DFKai-SB" w:eastAsiaTheme="minorEastAsia" w:hAnsi="DFKai-SB"/>
                <w:b w:val="0"/>
                <w:bCs w:val="0"/>
                <w:szCs w:val="21"/>
              </w:rPr>
            </w:pPr>
            <w:r>
              <w:rPr>
                <w:rFonts w:asciiTheme="minorEastAsia" w:eastAsiaTheme="minorEastAsia" w:hAnsiTheme="minorEastAsia" w:hint="eastAsia"/>
                <w:b w:val="0"/>
                <w:bCs w:val="0"/>
                <w:szCs w:val="21"/>
              </w:rPr>
              <w:t>乏力恢復時間</w:t>
            </w:r>
          </w:p>
        </w:tc>
        <w:tc>
          <w:tcPr>
            <w:tcW w:w="675" w:type="pct"/>
            <w:hideMark/>
          </w:tcPr>
          <w:p w14:paraId="6F21DED4"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016E7064" w14:textId="259A8535"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Cheng </w:t>
            </w:r>
            <w:r w:rsidR="00BA573C">
              <w:rPr>
                <w:rFonts w:ascii="DFKai-SB" w:eastAsia="DFKai-SB" w:hAnsi="DFKai-SB"/>
                <w:szCs w:val="21"/>
              </w:rPr>
              <w:t>20200311</w:t>
            </w:r>
            <w:r w:rsidRPr="002F49B5">
              <w:rPr>
                <w:rFonts w:ascii="DFKai-SB" w:eastAsia="DFKai-SB" w:hAnsi="DFKai-SB" w:hint="eastAsia"/>
                <w:szCs w:val="21"/>
              </w:rPr>
              <w:t xml:space="preserve">; Hu </w:t>
            </w:r>
            <w:r w:rsidR="00BA573C">
              <w:rPr>
                <w:rFonts w:ascii="DFKai-SB" w:eastAsia="DFKai-SB" w:hAnsi="DFKai-SB"/>
                <w:szCs w:val="21"/>
              </w:rPr>
              <w:t>20200516</w:t>
            </w:r>
          </w:p>
        </w:tc>
        <w:tc>
          <w:tcPr>
            <w:tcW w:w="1097" w:type="pct"/>
            <w:hideMark/>
          </w:tcPr>
          <w:p w14:paraId="04DA6C19" w14:textId="3F2619FD"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3</w:t>
            </w:r>
            <w:r w:rsidR="00061123">
              <w:rPr>
                <w:rFonts w:ascii="DFKai-SB" w:eastAsia="DFKai-SB" w:hAnsi="DFKai-SB"/>
                <w:szCs w:val="21"/>
              </w:rPr>
              <w:t>09</w:t>
            </w:r>
            <w:r w:rsidRPr="002F49B5">
              <w:rPr>
                <w:rFonts w:ascii="DFKai-SB" w:eastAsia="DFKai-SB" w:hAnsi="DFKai-SB" w:hint="eastAsia"/>
                <w:szCs w:val="21"/>
              </w:rPr>
              <w:t xml:space="preserve"> (1</w:t>
            </w:r>
            <w:r w:rsidR="00061123">
              <w:rPr>
                <w:rFonts w:ascii="DFKai-SB" w:eastAsia="DFKai-SB" w:hAnsi="DFKai-SB"/>
                <w:szCs w:val="21"/>
              </w:rPr>
              <w:t>58</w:t>
            </w:r>
            <w:r w:rsidRPr="002F49B5">
              <w:rPr>
                <w:rFonts w:ascii="DFKai-SB" w:eastAsia="DFKai-SB" w:hAnsi="DFKai-SB" w:hint="eastAsia"/>
                <w:szCs w:val="21"/>
              </w:rPr>
              <w:t>/1</w:t>
            </w:r>
            <w:r w:rsidR="00061123">
              <w:rPr>
                <w:rFonts w:ascii="DFKai-SB" w:eastAsia="DFKai-SB" w:hAnsi="DFKai-SB"/>
                <w:szCs w:val="21"/>
              </w:rPr>
              <w:t>51</w:t>
            </w:r>
            <w:r w:rsidRPr="002F49B5">
              <w:rPr>
                <w:rFonts w:ascii="DFKai-SB" w:eastAsia="DFKai-SB" w:hAnsi="DFKai-SB" w:hint="eastAsia"/>
                <w:szCs w:val="21"/>
              </w:rPr>
              <w:t>)</w:t>
            </w:r>
          </w:p>
        </w:tc>
        <w:tc>
          <w:tcPr>
            <w:tcW w:w="591" w:type="pct"/>
            <w:hideMark/>
          </w:tcPr>
          <w:p w14:paraId="4A719E4D" w14:textId="79DAA0C4" w:rsidR="00B1509D" w:rsidRPr="00061123" w:rsidRDefault="00061123"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Theme="minorEastAsia" w:hAnsi="DFKai-SB"/>
                <w:szCs w:val="21"/>
              </w:rPr>
            </w:pPr>
            <w:r>
              <w:rPr>
                <w:rFonts w:ascii="DFKai-SB" w:eastAsiaTheme="minorEastAsia" w:hAnsi="DFKai-SB" w:hint="eastAsia"/>
                <w:szCs w:val="21"/>
              </w:rPr>
              <w:t>0</w:t>
            </w:r>
          </w:p>
        </w:tc>
        <w:tc>
          <w:tcPr>
            <w:tcW w:w="969" w:type="pct"/>
            <w:hideMark/>
          </w:tcPr>
          <w:p w14:paraId="03D2BD30" w14:textId="72AD72CF"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w:t>
            </w:r>
            <w:r w:rsidR="00061123">
              <w:rPr>
                <w:rFonts w:ascii="DFKai-SB" w:eastAsia="DFKai-SB" w:hAnsi="DFKai-SB"/>
                <w:szCs w:val="21"/>
              </w:rPr>
              <w:t>00</w:t>
            </w:r>
            <w:r w:rsidRPr="002F49B5">
              <w:rPr>
                <w:rFonts w:ascii="DFKai-SB" w:eastAsia="DFKai-SB" w:hAnsi="DFKai-SB" w:hint="eastAsia"/>
                <w:szCs w:val="21"/>
              </w:rPr>
              <w:t xml:space="preserve"> [-</w:t>
            </w:r>
            <w:r w:rsidR="00061123">
              <w:rPr>
                <w:rFonts w:ascii="DFKai-SB" w:eastAsia="DFKai-SB" w:hAnsi="DFKai-SB"/>
                <w:szCs w:val="21"/>
              </w:rPr>
              <w:t>1.23</w:t>
            </w:r>
            <w:r w:rsidRPr="002F49B5">
              <w:rPr>
                <w:rFonts w:ascii="DFKai-SB" w:eastAsia="DFKai-SB" w:hAnsi="DFKai-SB" w:hint="eastAsia"/>
                <w:szCs w:val="21"/>
              </w:rPr>
              <w:t>, -0.</w:t>
            </w:r>
            <w:r w:rsidR="00061123">
              <w:rPr>
                <w:rFonts w:ascii="DFKai-SB" w:eastAsia="DFKai-SB" w:hAnsi="DFKai-SB"/>
                <w:szCs w:val="21"/>
              </w:rPr>
              <w:t>76</w:t>
            </w:r>
            <w:r w:rsidRPr="002F49B5">
              <w:rPr>
                <w:rFonts w:ascii="DFKai-SB" w:eastAsia="DFKai-SB" w:hAnsi="DFKai-SB" w:hint="eastAsia"/>
                <w:szCs w:val="21"/>
              </w:rPr>
              <w:t>]</w:t>
            </w:r>
          </w:p>
        </w:tc>
      </w:tr>
      <w:tr w:rsidR="00B1509D" w14:paraId="6149572E" w14:textId="77777777" w:rsidTr="008E6AA2">
        <w:trPr>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7B475DF3"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t>胸悶</w:t>
            </w:r>
          </w:p>
        </w:tc>
        <w:tc>
          <w:tcPr>
            <w:tcW w:w="675" w:type="pct"/>
            <w:hideMark/>
          </w:tcPr>
          <w:p w14:paraId="7BEC1E92"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2C5DCB70" w14:textId="7F0CEEFE"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Cheng </w:t>
            </w:r>
            <w:r w:rsidR="00252904">
              <w:rPr>
                <w:rFonts w:ascii="DFKai-SB" w:eastAsia="DFKai-SB" w:hAnsi="DFKai-SB"/>
                <w:szCs w:val="21"/>
              </w:rPr>
              <w:t>20200311</w:t>
            </w:r>
            <w:r w:rsidRPr="002F49B5">
              <w:rPr>
                <w:rFonts w:ascii="DFKai-SB" w:eastAsia="DFKai-SB" w:hAnsi="DFKai-SB" w:hint="eastAsia"/>
                <w:szCs w:val="21"/>
              </w:rPr>
              <w:t xml:space="preserve">; Yao </w:t>
            </w:r>
            <w:r w:rsidR="00252904">
              <w:rPr>
                <w:rFonts w:ascii="DFKai-SB" w:eastAsia="DFKai-SB" w:hAnsi="DFKai-SB"/>
                <w:szCs w:val="21"/>
              </w:rPr>
              <w:t>20200206</w:t>
            </w:r>
          </w:p>
        </w:tc>
        <w:tc>
          <w:tcPr>
            <w:tcW w:w="1097" w:type="pct"/>
            <w:hideMark/>
          </w:tcPr>
          <w:p w14:paraId="25526008"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46 (18/28)</w:t>
            </w:r>
          </w:p>
        </w:tc>
        <w:tc>
          <w:tcPr>
            <w:tcW w:w="591" w:type="pct"/>
            <w:hideMark/>
          </w:tcPr>
          <w:p w14:paraId="643ACC4D"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w:t>
            </w:r>
          </w:p>
        </w:tc>
        <w:tc>
          <w:tcPr>
            <w:tcW w:w="969" w:type="pct"/>
            <w:hideMark/>
          </w:tcPr>
          <w:p w14:paraId="3EBC850F"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3.35 [1.40, 8.01]</w:t>
            </w:r>
          </w:p>
        </w:tc>
      </w:tr>
      <w:tr w:rsidR="00B1509D" w14:paraId="37257C16"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55A26B88"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t>呼吸困難</w:t>
            </w:r>
          </w:p>
        </w:tc>
        <w:tc>
          <w:tcPr>
            <w:tcW w:w="675" w:type="pct"/>
            <w:hideMark/>
          </w:tcPr>
          <w:p w14:paraId="530428DB"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61A03B57" w14:textId="4118F406" w:rsidR="00B1509D" w:rsidRPr="002F49B5" w:rsidRDefault="00252904"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Cheng </w:t>
            </w:r>
            <w:r>
              <w:rPr>
                <w:rFonts w:ascii="DFKai-SB" w:eastAsia="DFKai-SB" w:hAnsi="DFKai-SB"/>
                <w:szCs w:val="21"/>
              </w:rPr>
              <w:t>20200311</w:t>
            </w:r>
            <w:r w:rsidRPr="002F49B5">
              <w:rPr>
                <w:rFonts w:ascii="DFKai-SB" w:eastAsia="DFKai-SB" w:hAnsi="DFKai-SB" w:hint="eastAsia"/>
                <w:szCs w:val="21"/>
              </w:rPr>
              <w:t xml:space="preserve">; Yao </w:t>
            </w:r>
            <w:r>
              <w:rPr>
                <w:rFonts w:ascii="DFKai-SB" w:eastAsia="DFKai-SB" w:hAnsi="DFKai-SB"/>
                <w:szCs w:val="21"/>
              </w:rPr>
              <w:t>20200206</w:t>
            </w:r>
          </w:p>
        </w:tc>
        <w:tc>
          <w:tcPr>
            <w:tcW w:w="1097" w:type="pct"/>
            <w:hideMark/>
          </w:tcPr>
          <w:p w14:paraId="5B115404"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41 (22/19)</w:t>
            </w:r>
          </w:p>
        </w:tc>
        <w:tc>
          <w:tcPr>
            <w:tcW w:w="591" w:type="pct"/>
            <w:hideMark/>
          </w:tcPr>
          <w:p w14:paraId="42D10E5F"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w:t>
            </w:r>
          </w:p>
        </w:tc>
        <w:tc>
          <w:tcPr>
            <w:tcW w:w="969" w:type="pct"/>
            <w:hideMark/>
          </w:tcPr>
          <w:p w14:paraId="69212215"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5.00 [1.50, 16.74]</w:t>
            </w:r>
          </w:p>
        </w:tc>
      </w:tr>
      <w:tr w:rsidR="00B1509D" w14:paraId="50E69EB9" w14:textId="77777777" w:rsidTr="008E6AA2">
        <w:trPr>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34162685"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t>咳痰</w:t>
            </w:r>
          </w:p>
        </w:tc>
        <w:tc>
          <w:tcPr>
            <w:tcW w:w="675" w:type="pct"/>
            <w:hideMark/>
          </w:tcPr>
          <w:p w14:paraId="50D07D94"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696E789F" w14:textId="0D05F3FA" w:rsidR="00B1509D" w:rsidRPr="002F49B5" w:rsidRDefault="00252904"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Cheng </w:t>
            </w:r>
            <w:r>
              <w:rPr>
                <w:rFonts w:ascii="DFKai-SB" w:eastAsia="DFKai-SB" w:hAnsi="DFKai-SB"/>
                <w:szCs w:val="21"/>
              </w:rPr>
              <w:t>20200311</w:t>
            </w:r>
            <w:r w:rsidRPr="002F49B5">
              <w:rPr>
                <w:rFonts w:ascii="DFKai-SB" w:eastAsia="DFKai-SB" w:hAnsi="DFKai-SB" w:hint="eastAsia"/>
                <w:szCs w:val="21"/>
              </w:rPr>
              <w:t xml:space="preserve">; Yao </w:t>
            </w:r>
            <w:r>
              <w:rPr>
                <w:rFonts w:ascii="DFKai-SB" w:eastAsia="DFKai-SB" w:hAnsi="DFKai-SB"/>
                <w:szCs w:val="21"/>
              </w:rPr>
              <w:t>20200206</w:t>
            </w:r>
          </w:p>
        </w:tc>
        <w:tc>
          <w:tcPr>
            <w:tcW w:w="1097" w:type="pct"/>
            <w:hideMark/>
          </w:tcPr>
          <w:p w14:paraId="4E164E24"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64 (34/30)</w:t>
            </w:r>
          </w:p>
        </w:tc>
        <w:tc>
          <w:tcPr>
            <w:tcW w:w="591" w:type="pct"/>
            <w:hideMark/>
          </w:tcPr>
          <w:p w14:paraId="48C0A7E0"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w:t>
            </w:r>
          </w:p>
        </w:tc>
        <w:tc>
          <w:tcPr>
            <w:tcW w:w="969" w:type="pct"/>
            <w:hideMark/>
          </w:tcPr>
          <w:p w14:paraId="21F50C53"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4.17 [1.59, 10.89]</w:t>
            </w:r>
          </w:p>
        </w:tc>
      </w:tr>
      <w:tr w:rsidR="00B1509D" w14:paraId="6624A7B3"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3A63FF7E"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lastRenderedPageBreak/>
              <w:t>肌肉酸痛</w:t>
            </w:r>
          </w:p>
        </w:tc>
        <w:tc>
          <w:tcPr>
            <w:tcW w:w="675" w:type="pct"/>
            <w:hideMark/>
          </w:tcPr>
          <w:p w14:paraId="294D47E9"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14CC85E5" w14:textId="59C2C0BA" w:rsidR="00B1509D" w:rsidRPr="002F49B5" w:rsidRDefault="00252904"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Cheng </w:t>
            </w:r>
            <w:r>
              <w:rPr>
                <w:rFonts w:ascii="DFKai-SB" w:eastAsia="DFKai-SB" w:hAnsi="DFKai-SB"/>
                <w:szCs w:val="21"/>
              </w:rPr>
              <w:t>20200311</w:t>
            </w:r>
            <w:r w:rsidRPr="002F49B5">
              <w:rPr>
                <w:rFonts w:ascii="DFKai-SB" w:eastAsia="DFKai-SB" w:hAnsi="DFKai-SB" w:hint="eastAsia"/>
                <w:szCs w:val="21"/>
              </w:rPr>
              <w:t xml:space="preserve">; Yao </w:t>
            </w:r>
            <w:r>
              <w:rPr>
                <w:rFonts w:ascii="DFKai-SB" w:eastAsia="DFKai-SB" w:hAnsi="DFKai-SB"/>
                <w:szCs w:val="21"/>
              </w:rPr>
              <w:t>20200206</w:t>
            </w:r>
          </w:p>
        </w:tc>
        <w:tc>
          <w:tcPr>
            <w:tcW w:w="1097" w:type="pct"/>
            <w:hideMark/>
          </w:tcPr>
          <w:p w14:paraId="05396A47"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33 (15/18)</w:t>
            </w:r>
          </w:p>
        </w:tc>
        <w:tc>
          <w:tcPr>
            <w:tcW w:w="591" w:type="pct"/>
            <w:hideMark/>
          </w:tcPr>
          <w:p w14:paraId="06AECF3B"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w:t>
            </w:r>
          </w:p>
        </w:tc>
        <w:tc>
          <w:tcPr>
            <w:tcW w:w="969" w:type="pct"/>
            <w:hideMark/>
          </w:tcPr>
          <w:p w14:paraId="7B50CF11"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2.91 [1.14, 7.38]</w:t>
            </w:r>
          </w:p>
        </w:tc>
      </w:tr>
      <w:tr w:rsidR="00B1509D" w14:paraId="1F3E1BD2" w14:textId="77777777" w:rsidTr="008E6AA2">
        <w:trPr>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274266DB" w14:textId="77777777" w:rsidR="00B1509D" w:rsidRPr="00A23299" w:rsidRDefault="00B1509D" w:rsidP="004F719D">
            <w:pPr>
              <w:widowControl/>
              <w:jc w:val="left"/>
              <w:rPr>
                <w:rFonts w:ascii="DFKai-SB" w:eastAsiaTheme="minorEastAsia" w:hAnsi="DFKai-SB"/>
                <w:b w:val="0"/>
                <w:bCs w:val="0"/>
                <w:szCs w:val="21"/>
              </w:rPr>
            </w:pPr>
            <w:r>
              <w:rPr>
                <w:rFonts w:ascii="DFKai-SB" w:eastAsiaTheme="minorEastAsia" w:hAnsi="DFKai-SB" w:hint="eastAsia"/>
                <w:b w:val="0"/>
                <w:bCs w:val="0"/>
                <w:szCs w:val="21"/>
              </w:rPr>
              <w:t>食欲</w:t>
            </w:r>
          </w:p>
        </w:tc>
        <w:tc>
          <w:tcPr>
            <w:tcW w:w="675" w:type="pct"/>
            <w:hideMark/>
          </w:tcPr>
          <w:p w14:paraId="39709775"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2F6F2A50" w14:textId="0A0B9485" w:rsidR="00B1509D" w:rsidRPr="002F49B5" w:rsidRDefault="00252904"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Cheng </w:t>
            </w:r>
            <w:r>
              <w:rPr>
                <w:rFonts w:ascii="DFKai-SB" w:eastAsia="DFKai-SB" w:hAnsi="DFKai-SB"/>
                <w:szCs w:val="21"/>
              </w:rPr>
              <w:t>20200311</w:t>
            </w:r>
            <w:r w:rsidRPr="002F49B5">
              <w:rPr>
                <w:rFonts w:ascii="DFKai-SB" w:eastAsia="DFKai-SB" w:hAnsi="DFKai-SB" w:hint="eastAsia"/>
                <w:szCs w:val="21"/>
              </w:rPr>
              <w:t xml:space="preserve">; Yao </w:t>
            </w:r>
            <w:r>
              <w:rPr>
                <w:rFonts w:ascii="DFKai-SB" w:eastAsia="DFKai-SB" w:hAnsi="DFKai-SB"/>
                <w:szCs w:val="21"/>
              </w:rPr>
              <w:t>20200206</w:t>
            </w:r>
          </w:p>
        </w:tc>
        <w:tc>
          <w:tcPr>
            <w:tcW w:w="1097" w:type="pct"/>
            <w:hideMark/>
          </w:tcPr>
          <w:p w14:paraId="56B70B7D"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57 (19/38)</w:t>
            </w:r>
          </w:p>
        </w:tc>
        <w:tc>
          <w:tcPr>
            <w:tcW w:w="591" w:type="pct"/>
            <w:hideMark/>
          </w:tcPr>
          <w:p w14:paraId="47409EBD"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60.26%</w:t>
            </w:r>
          </w:p>
        </w:tc>
        <w:tc>
          <w:tcPr>
            <w:tcW w:w="969" w:type="pct"/>
            <w:hideMark/>
          </w:tcPr>
          <w:p w14:paraId="15169AD2"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5.04 [1.12, 22.73]</w:t>
            </w:r>
          </w:p>
        </w:tc>
      </w:tr>
      <w:tr w:rsidR="00B1509D" w14:paraId="3BA08A7C"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2CBDFD3D"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t>惡心</w:t>
            </w:r>
          </w:p>
        </w:tc>
        <w:tc>
          <w:tcPr>
            <w:tcW w:w="675" w:type="pct"/>
            <w:hideMark/>
          </w:tcPr>
          <w:p w14:paraId="0FA8DE9C"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連花清瘟</w:t>
            </w:r>
          </w:p>
        </w:tc>
        <w:tc>
          <w:tcPr>
            <w:tcW w:w="1013" w:type="pct"/>
            <w:hideMark/>
          </w:tcPr>
          <w:p w14:paraId="5C70CB28" w14:textId="2C54CB3E" w:rsidR="00B1509D" w:rsidRPr="002F49B5" w:rsidRDefault="00252904"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Cheng </w:t>
            </w:r>
            <w:r>
              <w:rPr>
                <w:rFonts w:ascii="DFKai-SB" w:eastAsia="DFKai-SB" w:hAnsi="DFKai-SB"/>
                <w:szCs w:val="21"/>
              </w:rPr>
              <w:t>20200311</w:t>
            </w:r>
            <w:r w:rsidRPr="002F49B5">
              <w:rPr>
                <w:rFonts w:ascii="DFKai-SB" w:eastAsia="DFKai-SB" w:hAnsi="DFKai-SB" w:hint="eastAsia"/>
                <w:szCs w:val="21"/>
              </w:rPr>
              <w:t xml:space="preserve">; Yao </w:t>
            </w:r>
            <w:r>
              <w:rPr>
                <w:rFonts w:ascii="DFKai-SB" w:eastAsia="DFKai-SB" w:hAnsi="DFKai-SB"/>
                <w:szCs w:val="21"/>
              </w:rPr>
              <w:t>20200206</w:t>
            </w:r>
          </w:p>
        </w:tc>
        <w:tc>
          <w:tcPr>
            <w:tcW w:w="1097" w:type="pct"/>
            <w:hideMark/>
          </w:tcPr>
          <w:p w14:paraId="6E2E981E"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19 (11/8)</w:t>
            </w:r>
          </w:p>
        </w:tc>
        <w:tc>
          <w:tcPr>
            <w:tcW w:w="591" w:type="pct"/>
            <w:hideMark/>
          </w:tcPr>
          <w:p w14:paraId="0C8EA7E5"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w:t>
            </w:r>
          </w:p>
        </w:tc>
        <w:tc>
          <w:tcPr>
            <w:tcW w:w="969" w:type="pct"/>
            <w:hideMark/>
          </w:tcPr>
          <w:p w14:paraId="57CBAC5F"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1.04 [0.43, 2.53]</w:t>
            </w:r>
          </w:p>
        </w:tc>
      </w:tr>
      <w:tr w:rsidR="00B1509D" w14:paraId="0A6AC1F6" w14:textId="77777777" w:rsidTr="008E6AA2">
        <w:trPr>
          <w:trHeight w:val="23"/>
        </w:trPr>
        <w:tc>
          <w:tcPr>
            <w:cnfStyle w:val="001000000000" w:firstRow="0" w:lastRow="0" w:firstColumn="1" w:lastColumn="0" w:oddVBand="0" w:evenVBand="0" w:oddHBand="0" w:evenHBand="0" w:firstRowFirstColumn="0" w:firstRowLastColumn="0" w:lastRowFirstColumn="0" w:lastRowLastColumn="0"/>
            <w:tcW w:w="655" w:type="pct"/>
            <w:hideMark/>
          </w:tcPr>
          <w:p w14:paraId="18ED85F3" w14:textId="77777777" w:rsidR="00B1509D" w:rsidRPr="00A23299" w:rsidRDefault="00B1509D" w:rsidP="004F719D">
            <w:pPr>
              <w:widowControl/>
              <w:jc w:val="left"/>
              <w:rPr>
                <w:rFonts w:ascii="DFKai-SB" w:eastAsiaTheme="minorEastAsia" w:hAnsi="DFKai-SB"/>
                <w:b w:val="0"/>
                <w:bCs w:val="0"/>
                <w:szCs w:val="21"/>
              </w:rPr>
            </w:pPr>
            <w:r>
              <w:rPr>
                <w:rFonts w:ascii="DFKai-SB" w:eastAsiaTheme="minorEastAsia" w:hAnsi="DFKai-SB" w:hint="eastAsia"/>
                <w:b w:val="0"/>
                <w:bCs w:val="0"/>
                <w:szCs w:val="21"/>
              </w:rPr>
              <w:t>核酸轉陰率</w:t>
            </w:r>
          </w:p>
        </w:tc>
        <w:tc>
          <w:tcPr>
            <w:tcW w:w="675" w:type="pct"/>
            <w:hideMark/>
          </w:tcPr>
          <w:p w14:paraId="6B387904" w14:textId="77777777" w:rsidR="00B1509D" w:rsidRPr="00A23299"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Theme="minorEastAsia" w:hAnsi="DFKai-SB"/>
                <w:szCs w:val="21"/>
              </w:rPr>
            </w:pPr>
            <w:r>
              <w:rPr>
                <w:rFonts w:asciiTheme="minorEastAsia" w:eastAsiaTheme="minorEastAsia" w:hAnsiTheme="minorEastAsia" w:hint="eastAsia"/>
                <w:szCs w:val="21"/>
              </w:rPr>
              <w:t>血必净</w:t>
            </w:r>
            <w:r>
              <w:rPr>
                <w:rFonts w:ascii="DFKai-SB" w:eastAsiaTheme="minorEastAsia" w:hAnsi="DFKai-SB" w:hint="eastAsia"/>
                <w:szCs w:val="21"/>
              </w:rPr>
              <w:t>5</w:t>
            </w:r>
            <w:r>
              <w:rPr>
                <w:rFonts w:ascii="DFKai-SB" w:eastAsiaTheme="minorEastAsia" w:hAnsi="DFKai-SB"/>
                <w:szCs w:val="21"/>
              </w:rPr>
              <w:t>0</w:t>
            </w:r>
            <w:r>
              <w:rPr>
                <w:rFonts w:ascii="DFKai-SB" w:eastAsiaTheme="minorEastAsia" w:hAnsi="DFKai-SB" w:hint="eastAsia"/>
                <w:szCs w:val="21"/>
              </w:rPr>
              <w:t>毫升</w:t>
            </w:r>
          </w:p>
        </w:tc>
        <w:tc>
          <w:tcPr>
            <w:tcW w:w="1013" w:type="pct"/>
            <w:hideMark/>
          </w:tcPr>
          <w:p w14:paraId="70878211" w14:textId="5D041FDE"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Wen </w:t>
            </w:r>
            <w:r w:rsidR="00252904">
              <w:rPr>
                <w:rFonts w:ascii="DFKai-SB" w:eastAsia="DFKai-SB" w:hAnsi="DFKai-SB"/>
                <w:szCs w:val="21"/>
              </w:rPr>
              <w:t>20200428</w:t>
            </w:r>
            <w:r w:rsidRPr="002F49B5">
              <w:rPr>
                <w:rFonts w:ascii="DFKai-SB" w:eastAsia="DFKai-SB" w:hAnsi="DFKai-SB" w:hint="eastAsia"/>
                <w:szCs w:val="21"/>
              </w:rPr>
              <w:t xml:space="preserve">; Zhang </w:t>
            </w:r>
            <w:r w:rsidR="00252904">
              <w:rPr>
                <w:rFonts w:ascii="DFKai-SB" w:eastAsia="DFKai-SB" w:hAnsi="DFKai-SB"/>
                <w:szCs w:val="21"/>
              </w:rPr>
              <w:t>20200410</w:t>
            </w:r>
          </w:p>
        </w:tc>
        <w:tc>
          <w:tcPr>
            <w:tcW w:w="1097" w:type="pct"/>
            <w:hideMark/>
          </w:tcPr>
          <w:p w14:paraId="1995AA82"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84 (42/42)</w:t>
            </w:r>
          </w:p>
        </w:tc>
        <w:tc>
          <w:tcPr>
            <w:tcW w:w="591" w:type="pct"/>
            <w:hideMark/>
          </w:tcPr>
          <w:p w14:paraId="1DBAF919"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w:t>
            </w:r>
          </w:p>
        </w:tc>
        <w:tc>
          <w:tcPr>
            <w:tcW w:w="969" w:type="pct"/>
            <w:hideMark/>
          </w:tcPr>
          <w:p w14:paraId="28F2EC94"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0.94 [0.71, 1.24]</w:t>
            </w:r>
          </w:p>
        </w:tc>
      </w:tr>
      <w:tr w:rsidR="00B1509D" w14:paraId="3A5E1A73"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vMerge w:val="restart"/>
            <w:hideMark/>
          </w:tcPr>
          <w:p w14:paraId="7190FD97" w14:textId="00E31879" w:rsidR="00B1509D" w:rsidRPr="008E6AA2" w:rsidRDefault="008E6AA2" w:rsidP="004F719D">
            <w:pPr>
              <w:widowControl/>
              <w:jc w:val="left"/>
              <w:rPr>
                <w:rFonts w:ascii="DFKai-SB" w:eastAsiaTheme="minorEastAsia" w:hAnsi="DFKai-SB"/>
                <w:b w:val="0"/>
                <w:bCs w:val="0"/>
                <w:szCs w:val="21"/>
              </w:rPr>
            </w:pPr>
            <w:r>
              <w:rPr>
                <w:rFonts w:ascii="DFKai-SB" w:eastAsiaTheme="minorEastAsia" w:hAnsi="DFKai-SB" w:hint="eastAsia"/>
                <w:b w:val="0"/>
                <w:bCs w:val="0"/>
                <w:szCs w:val="21"/>
              </w:rPr>
              <w:t>C</w:t>
            </w:r>
            <w:r>
              <w:rPr>
                <w:rFonts w:ascii="DFKai-SB" w:eastAsiaTheme="minorEastAsia" w:hAnsi="DFKai-SB" w:hint="eastAsia"/>
                <w:b w:val="0"/>
                <w:bCs w:val="0"/>
                <w:szCs w:val="21"/>
              </w:rPr>
              <w:t>反應蛋白</w:t>
            </w:r>
          </w:p>
        </w:tc>
        <w:tc>
          <w:tcPr>
            <w:tcW w:w="675" w:type="pct"/>
            <w:hideMark/>
          </w:tcPr>
          <w:p w14:paraId="625D89E8"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血必净1</w:t>
            </w:r>
            <w:r>
              <w:rPr>
                <w:rFonts w:asciiTheme="minorEastAsia" w:eastAsiaTheme="minorEastAsia" w:hAnsiTheme="minorEastAsia"/>
                <w:szCs w:val="21"/>
              </w:rPr>
              <w:t>0</w:t>
            </w:r>
            <w:r>
              <w:rPr>
                <w:rFonts w:ascii="DFKai-SB" w:eastAsiaTheme="minorEastAsia" w:hAnsi="DFKai-SB"/>
                <w:szCs w:val="21"/>
              </w:rPr>
              <w:t>0</w:t>
            </w:r>
            <w:r>
              <w:rPr>
                <w:rFonts w:ascii="DFKai-SB" w:eastAsiaTheme="minorEastAsia" w:hAnsi="DFKai-SB" w:hint="eastAsia"/>
                <w:szCs w:val="21"/>
              </w:rPr>
              <w:t>毫升</w:t>
            </w:r>
          </w:p>
        </w:tc>
        <w:tc>
          <w:tcPr>
            <w:tcW w:w="1013" w:type="pct"/>
            <w:hideMark/>
          </w:tcPr>
          <w:p w14:paraId="39807375" w14:textId="76FFB186"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Wen </w:t>
            </w:r>
            <w:r w:rsidR="00252904">
              <w:rPr>
                <w:rFonts w:ascii="DFKai-SB" w:eastAsia="DFKai-SB" w:hAnsi="DFKai-SB"/>
                <w:szCs w:val="21"/>
              </w:rPr>
              <w:t>20200428</w:t>
            </w:r>
            <w:r w:rsidRPr="002F49B5">
              <w:rPr>
                <w:rFonts w:ascii="DFKai-SB" w:eastAsia="DFKai-SB" w:hAnsi="DFKai-SB" w:hint="eastAsia"/>
                <w:szCs w:val="21"/>
              </w:rPr>
              <w:t xml:space="preserve">; Chen </w:t>
            </w:r>
            <w:r w:rsidR="00252904">
              <w:rPr>
                <w:rFonts w:ascii="DFKai-SB" w:eastAsia="DFKai-SB" w:hAnsi="DFKai-SB"/>
                <w:szCs w:val="21"/>
              </w:rPr>
              <w:t>20201015</w:t>
            </w:r>
          </w:p>
        </w:tc>
        <w:tc>
          <w:tcPr>
            <w:tcW w:w="1097" w:type="pct"/>
            <w:hideMark/>
          </w:tcPr>
          <w:p w14:paraId="0FDA11BE"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70 (35/35)</w:t>
            </w:r>
          </w:p>
        </w:tc>
        <w:tc>
          <w:tcPr>
            <w:tcW w:w="591" w:type="pct"/>
            <w:hideMark/>
          </w:tcPr>
          <w:p w14:paraId="3BE76F61"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46.23%</w:t>
            </w:r>
          </w:p>
        </w:tc>
        <w:tc>
          <w:tcPr>
            <w:tcW w:w="969" w:type="pct"/>
            <w:hideMark/>
          </w:tcPr>
          <w:p w14:paraId="38A8AF69"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-2.17 [-2.98, -1.36]</w:t>
            </w:r>
          </w:p>
        </w:tc>
      </w:tr>
      <w:tr w:rsidR="00B1509D" w14:paraId="2A6E42FF" w14:textId="77777777" w:rsidTr="008E6AA2">
        <w:trPr>
          <w:trHeight w:val="326"/>
        </w:trPr>
        <w:tc>
          <w:tcPr>
            <w:cnfStyle w:val="001000000000" w:firstRow="0" w:lastRow="0" w:firstColumn="1" w:lastColumn="0" w:oddVBand="0" w:evenVBand="0" w:oddHBand="0" w:evenHBand="0" w:firstRowFirstColumn="0" w:firstRowLastColumn="0" w:lastRowFirstColumn="0" w:lastRowLastColumn="0"/>
            <w:tcW w:w="655" w:type="pct"/>
            <w:vMerge/>
            <w:hideMark/>
          </w:tcPr>
          <w:p w14:paraId="4729764F" w14:textId="77777777" w:rsidR="00B1509D" w:rsidRPr="002F49B5" w:rsidRDefault="00B1509D" w:rsidP="004F719D">
            <w:pPr>
              <w:widowControl/>
              <w:jc w:val="left"/>
              <w:rPr>
                <w:rFonts w:ascii="DFKai-SB" w:eastAsia="DFKai-SB" w:hAnsi="DFKai-SB"/>
                <w:b w:val="0"/>
                <w:bCs w:val="0"/>
                <w:szCs w:val="21"/>
              </w:rPr>
            </w:pPr>
          </w:p>
        </w:tc>
        <w:tc>
          <w:tcPr>
            <w:tcW w:w="675" w:type="pct"/>
            <w:hideMark/>
          </w:tcPr>
          <w:p w14:paraId="1CAC87F2"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血必净</w:t>
            </w:r>
            <w:r>
              <w:rPr>
                <w:rFonts w:ascii="DFKai-SB" w:eastAsiaTheme="minorEastAsia" w:hAnsi="DFKai-SB" w:hint="eastAsia"/>
                <w:szCs w:val="21"/>
              </w:rPr>
              <w:t>5</w:t>
            </w:r>
            <w:r>
              <w:rPr>
                <w:rFonts w:ascii="DFKai-SB" w:eastAsiaTheme="minorEastAsia" w:hAnsi="DFKai-SB"/>
                <w:szCs w:val="21"/>
              </w:rPr>
              <w:t>0</w:t>
            </w:r>
            <w:r>
              <w:rPr>
                <w:rFonts w:ascii="DFKai-SB" w:eastAsiaTheme="minorEastAsia" w:hAnsi="DFKai-SB" w:hint="eastAsia"/>
                <w:szCs w:val="21"/>
              </w:rPr>
              <w:t>毫升</w:t>
            </w:r>
          </w:p>
        </w:tc>
        <w:tc>
          <w:tcPr>
            <w:tcW w:w="1013" w:type="pct"/>
            <w:hideMark/>
          </w:tcPr>
          <w:p w14:paraId="21E82130" w14:textId="501BC336"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Wen </w:t>
            </w:r>
            <w:r w:rsidR="00252904">
              <w:rPr>
                <w:rFonts w:ascii="DFKai-SB" w:eastAsia="DFKai-SB" w:hAnsi="DFKai-SB"/>
                <w:szCs w:val="21"/>
              </w:rPr>
              <w:t>20200428</w:t>
            </w:r>
            <w:r w:rsidRPr="002F49B5">
              <w:rPr>
                <w:rFonts w:ascii="DFKai-SB" w:eastAsia="DFKai-SB" w:hAnsi="DFKai-SB" w:hint="eastAsia"/>
                <w:szCs w:val="21"/>
              </w:rPr>
              <w:t>; Zhang</w:t>
            </w:r>
            <w:r w:rsidR="00252904">
              <w:rPr>
                <w:rFonts w:ascii="DFKai-SB" w:eastAsia="DFKai-SB" w:hAnsi="DFKai-SB"/>
                <w:szCs w:val="21"/>
              </w:rPr>
              <w:t xml:space="preserve"> 20200410</w:t>
            </w:r>
          </w:p>
        </w:tc>
        <w:tc>
          <w:tcPr>
            <w:tcW w:w="1097" w:type="pct"/>
            <w:hideMark/>
          </w:tcPr>
          <w:p w14:paraId="614DF2D8"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84 (42/42)</w:t>
            </w:r>
          </w:p>
        </w:tc>
        <w:tc>
          <w:tcPr>
            <w:tcW w:w="591" w:type="pct"/>
            <w:hideMark/>
          </w:tcPr>
          <w:p w14:paraId="066A4275"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81.05%</w:t>
            </w:r>
          </w:p>
        </w:tc>
        <w:tc>
          <w:tcPr>
            <w:tcW w:w="969" w:type="pct"/>
            <w:hideMark/>
          </w:tcPr>
          <w:p w14:paraId="35842AE4"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-0.93 [-1.99, 0.12]</w:t>
            </w:r>
          </w:p>
        </w:tc>
      </w:tr>
      <w:tr w:rsidR="00B1509D" w14:paraId="211D4787"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vMerge/>
            <w:hideMark/>
          </w:tcPr>
          <w:p w14:paraId="4C492247" w14:textId="77777777" w:rsidR="00B1509D" w:rsidRPr="002F49B5" w:rsidRDefault="00B1509D" w:rsidP="004F719D">
            <w:pPr>
              <w:widowControl/>
              <w:jc w:val="left"/>
              <w:rPr>
                <w:rFonts w:ascii="DFKai-SB" w:eastAsia="DFKai-SB" w:hAnsi="DFKai-SB"/>
                <w:b w:val="0"/>
                <w:bCs w:val="0"/>
                <w:szCs w:val="21"/>
              </w:rPr>
            </w:pPr>
          </w:p>
        </w:tc>
        <w:tc>
          <w:tcPr>
            <w:tcW w:w="675" w:type="pct"/>
            <w:hideMark/>
          </w:tcPr>
          <w:p w14:paraId="2CB4E99E"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疏風解毒</w:t>
            </w:r>
          </w:p>
        </w:tc>
        <w:tc>
          <w:tcPr>
            <w:tcW w:w="1013" w:type="pct"/>
            <w:hideMark/>
          </w:tcPr>
          <w:p w14:paraId="3373147C" w14:textId="0A7CDA2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Chen </w:t>
            </w:r>
            <w:r w:rsidR="00A76210">
              <w:rPr>
                <w:rFonts w:ascii="DFKai-SB" w:eastAsia="DFKai-SB" w:hAnsi="DFKai-SB"/>
                <w:szCs w:val="21"/>
              </w:rPr>
              <w:t>20200611</w:t>
            </w:r>
            <w:r w:rsidRPr="002F49B5">
              <w:rPr>
                <w:rFonts w:ascii="DFKai-SB" w:eastAsia="DFKai-SB" w:hAnsi="DFKai-SB" w:hint="eastAsia"/>
                <w:szCs w:val="21"/>
              </w:rPr>
              <w:t xml:space="preserve">; Xiao </w:t>
            </w:r>
            <w:r w:rsidR="00A76210">
              <w:rPr>
                <w:rFonts w:ascii="DFKai-SB" w:eastAsia="DFKai-SB" w:hAnsi="DFKai-SB"/>
                <w:szCs w:val="21"/>
              </w:rPr>
              <w:t>20200310</w:t>
            </w:r>
          </w:p>
        </w:tc>
        <w:tc>
          <w:tcPr>
            <w:tcW w:w="1097" w:type="pct"/>
            <w:hideMark/>
          </w:tcPr>
          <w:p w14:paraId="60E5BAD4"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268 (134/134)</w:t>
            </w:r>
          </w:p>
        </w:tc>
        <w:tc>
          <w:tcPr>
            <w:tcW w:w="591" w:type="pct"/>
            <w:hideMark/>
          </w:tcPr>
          <w:p w14:paraId="683D326D"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81.05%</w:t>
            </w:r>
          </w:p>
        </w:tc>
        <w:tc>
          <w:tcPr>
            <w:tcW w:w="969" w:type="pct"/>
            <w:hideMark/>
          </w:tcPr>
          <w:p w14:paraId="0EC47085"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0.30 [-0.33, 0.94]</w:t>
            </w:r>
          </w:p>
        </w:tc>
      </w:tr>
      <w:tr w:rsidR="00B1509D" w14:paraId="5DFE4DDF" w14:textId="77777777" w:rsidTr="008E6AA2">
        <w:trPr>
          <w:trHeight w:val="23"/>
        </w:trPr>
        <w:tc>
          <w:tcPr>
            <w:cnfStyle w:val="001000000000" w:firstRow="0" w:lastRow="0" w:firstColumn="1" w:lastColumn="0" w:oddVBand="0" w:evenVBand="0" w:oddHBand="0" w:evenHBand="0" w:firstRowFirstColumn="0" w:firstRowLastColumn="0" w:lastRowFirstColumn="0" w:lastRowLastColumn="0"/>
            <w:tcW w:w="655" w:type="pct"/>
            <w:vMerge/>
            <w:hideMark/>
          </w:tcPr>
          <w:p w14:paraId="7B4DDC22" w14:textId="77777777" w:rsidR="00B1509D" w:rsidRPr="002F49B5" w:rsidRDefault="00B1509D" w:rsidP="004F719D">
            <w:pPr>
              <w:widowControl/>
              <w:jc w:val="left"/>
              <w:rPr>
                <w:rFonts w:ascii="DFKai-SB" w:eastAsia="DFKai-SB" w:hAnsi="DFKai-SB"/>
                <w:b w:val="0"/>
                <w:bCs w:val="0"/>
                <w:szCs w:val="21"/>
              </w:rPr>
            </w:pPr>
          </w:p>
        </w:tc>
        <w:tc>
          <w:tcPr>
            <w:tcW w:w="675" w:type="pct"/>
            <w:hideMark/>
          </w:tcPr>
          <w:p w14:paraId="7502F93D"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血必净1</w:t>
            </w:r>
            <w:r>
              <w:rPr>
                <w:rFonts w:asciiTheme="minorEastAsia" w:eastAsiaTheme="minorEastAsia" w:hAnsiTheme="minorEastAsia"/>
                <w:szCs w:val="21"/>
              </w:rPr>
              <w:t>0</w:t>
            </w:r>
            <w:r>
              <w:rPr>
                <w:rFonts w:ascii="DFKai-SB" w:eastAsiaTheme="minorEastAsia" w:hAnsi="DFKai-SB"/>
                <w:szCs w:val="21"/>
              </w:rPr>
              <w:t>0</w:t>
            </w:r>
            <w:r>
              <w:rPr>
                <w:rFonts w:ascii="DFKai-SB" w:eastAsiaTheme="minorEastAsia" w:hAnsi="DFKai-SB" w:hint="eastAsia"/>
                <w:szCs w:val="21"/>
              </w:rPr>
              <w:t>毫升</w:t>
            </w:r>
          </w:p>
        </w:tc>
        <w:tc>
          <w:tcPr>
            <w:tcW w:w="1013" w:type="pct"/>
            <w:hideMark/>
          </w:tcPr>
          <w:p w14:paraId="0E2080CA" w14:textId="05475E9E"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Guo </w:t>
            </w:r>
            <w:r w:rsidR="00A76210">
              <w:rPr>
                <w:rFonts w:ascii="DFKai-SB" w:eastAsia="DFKai-SB" w:hAnsi="DFKai-SB"/>
                <w:szCs w:val="21"/>
              </w:rPr>
              <w:t>20200910</w:t>
            </w:r>
            <w:r w:rsidRPr="002F49B5">
              <w:rPr>
                <w:rFonts w:ascii="DFKai-SB" w:eastAsia="DFKai-SB" w:hAnsi="DFKai-SB" w:hint="eastAsia"/>
                <w:szCs w:val="21"/>
              </w:rPr>
              <w:t xml:space="preserve">; Wen </w:t>
            </w:r>
            <w:r w:rsidR="00A76210">
              <w:rPr>
                <w:rFonts w:ascii="DFKai-SB" w:eastAsia="DFKai-SB" w:hAnsi="DFKai-SB"/>
                <w:szCs w:val="21"/>
              </w:rPr>
              <w:t>20200428</w:t>
            </w:r>
          </w:p>
        </w:tc>
        <w:tc>
          <w:tcPr>
            <w:tcW w:w="1097" w:type="pct"/>
            <w:hideMark/>
          </w:tcPr>
          <w:p w14:paraId="0FF980F4"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72 (36/36)</w:t>
            </w:r>
          </w:p>
        </w:tc>
        <w:tc>
          <w:tcPr>
            <w:tcW w:w="591" w:type="pct"/>
            <w:hideMark/>
          </w:tcPr>
          <w:p w14:paraId="71D4D3A0"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92.89%</w:t>
            </w:r>
          </w:p>
        </w:tc>
        <w:tc>
          <w:tcPr>
            <w:tcW w:w="969" w:type="pct"/>
            <w:hideMark/>
          </w:tcPr>
          <w:p w14:paraId="0CC789CE"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1.48 [-0.56, 3.52]</w:t>
            </w:r>
          </w:p>
        </w:tc>
      </w:tr>
      <w:tr w:rsidR="00B1509D" w14:paraId="7635A14E"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vMerge/>
            <w:hideMark/>
          </w:tcPr>
          <w:p w14:paraId="7FFE3A07" w14:textId="77777777" w:rsidR="00B1509D" w:rsidRPr="002F49B5" w:rsidRDefault="00B1509D" w:rsidP="004F719D">
            <w:pPr>
              <w:widowControl/>
              <w:jc w:val="left"/>
              <w:rPr>
                <w:rFonts w:ascii="DFKai-SB" w:eastAsia="DFKai-SB" w:hAnsi="DFKai-SB"/>
                <w:b w:val="0"/>
                <w:bCs w:val="0"/>
                <w:szCs w:val="21"/>
              </w:rPr>
            </w:pPr>
          </w:p>
        </w:tc>
        <w:tc>
          <w:tcPr>
            <w:tcW w:w="675" w:type="pct"/>
            <w:hideMark/>
          </w:tcPr>
          <w:p w14:paraId="57050C76"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血必净</w:t>
            </w:r>
            <w:r>
              <w:rPr>
                <w:rFonts w:ascii="DFKai-SB" w:eastAsiaTheme="minorEastAsia" w:hAnsi="DFKai-SB" w:hint="eastAsia"/>
                <w:szCs w:val="21"/>
              </w:rPr>
              <w:t>5</w:t>
            </w:r>
            <w:r>
              <w:rPr>
                <w:rFonts w:ascii="DFKai-SB" w:eastAsiaTheme="minorEastAsia" w:hAnsi="DFKai-SB"/>
                <w:szCs w:val="21"/>
              </w:rPr>
              <w:t>0</w:t>
            </w:r>
            <w:r>
              <w:rPr>
                <w:rFonts w:ascii="DFKai-SB" w:eastAsiaTheme="minorEastAsia" w:hAnsi="DFKai-SB" w:hint="eastAsia"/>
                <w:szCs w:val="21"/>
              </w:rPr>
              <w:t>毫升</w:t>
            </w:r>
          </w:p>
        </w:tc>
        <w:tc>
          <w:tcPr>
            <w:tcW w:w="1013" w:type="pct"/>
            <w:hideMark/>
          </w:tcPr>
          <w:p w14:paraId="77BBF6B0" w14:textId="7E55CB94"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Wen </w:t>
            </w:r>
            <w:r w:rsidR="00A76210">
              <w:rPr>
                <w:rFonts w:ascii="DFKai-SB" w:eastAsia="DFKai-SB" w:hAnsi="DFKai-SB"/>
                <w:szCs w:val="21"/>
              </w:rPr>
              <w:t>20200428</w:t>
            </w:r>
            <w:r w:rsidRPr="002F49B5">
              <w:rPr>
                <w:rFonts w:ascii="DFKai-SB" w:eastAsia="DFKai-SB" w:hAnsi="DFKai-SB" w:hint="eastAsia"/>
                <w:szCs w:val="21"/>
              </w:rPr>
              <w:t xml:space="preserve">; Zhang </w:t>
            </w:r>
            <w:r w:rsidR="00A76210">
              <w:rPr>
                <w:rFonts w:ascii="DFKai-SB" w:eastAsia="DFKai-SB" w:hAnsi="DFKai-SB"/>
                <w:szCs w:val="21"/>
              </w:rPr>
              <w:t>20200410</w:t>
            </w:r>
          </w:p>
        </w:tc>
        <w:tc>
          <w:tcPr>
            <w:tcW w:w="1097" w:type="pct"/>
            <w:hideMark/>
          </w:tcPr>
          <w:p w14:paraId="00F3A664"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84 (42/42)</w:t>
            </w:r>
          </w:p>
        </w:tc>
        <w:tc>
          <w:tcPr>
            <w:tcW w:w="591" w:type="pct"/>
            <w:hideMark/>
          </w:tcPr>
          <w:p w14:paraId="1E4305E6"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w:t>
            </w:r>
          </w:p>
        </w:tc>
        <w:tc>
          <w:tcPr>
            <w:tcW w:w="969" w:type="pct"/>
            <w:hideMark/>
          </w:tcPr>
          <w:p w14:paraId="0C460B8C"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0.44 [0.01, 0.88]</w:t>
            </w:r>
          </w:p>
        </w:tc>
      </w:tr>
      <w:tr w:rsidR="00B1509D" w14:paraId="222F97DD" w14:textId="77777777" w:rsidTr="008E6AA2">
        <w:trPr>
          <w:trHeight w:val="23"/>
        </w:trPr>
        <w:tc>
          <w:tcPr>
            <w:cnfStyle w:val="001000000000" w:firstRow="0" w:lastRow="0" w:firstColumn="1" w:lastColumn="0" w:oddVBand="0" w:evenVBand="0" w:oddHBand="0" w:evenHBand="0" w:firstRowFirstColumn="0" w:firstRowLastColumn="0" w:lastRowFirstColumn="0" w:lastRowLastColumn="0"/>
            <w:tcW w:w="655" w:type="pct"/>
            <w:vMerge w:val="restart"/>
            <w:hideMark/>
          </w:tcPr>
          <w:p w14:paraId="2721EB52" w14:textId="77777777" w:rsidR="00B1509D" w:rsidRPr="002F49B5" w:rsidRDefault="00B1509D" w:rsidP="004F719D">
            <w:pPr>
              <w:widowControl/>
              <w:jc w:val="left"/>
              <w:rPr>
                <w:rFonts w:ascii="DFKai-SB" w:eastAsia="DFKai-SB" w:hAnsi="DFKai-SB"/>
                <w:b w:val="0"/>
                <w:bCs w:val="0"/>
                <w:szCs w:val="21"/>
              </w:rPr>
            </w:pPr>
            <w:r>
              <w:rPr>
                <w:rFonts w:asciiTheme="minorEastAsia" w:eastAsiaTheme="minorEastAsia" w:hAnsiTheme="minorEastAsia" w:hint="eastAsia"/>
                <w:b w:val="0"/>
                <w:bCs w:val="0"/>
                <w:szCs w:val="21"/>
              </w:rPr>
              <w:t>淋巴細胞</w:t>
            </w:r>
          </w:p>
        </w:tc>
        <w:tc>
          <w:tcPr>
            <w:tcW w:w="675" w:type="pct"/>
            <w:hideMark/>
          </w:tcPr>
          <w:p w14:paraId="5B4D7391"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肺炎一號</w:t>
            </w:r>
          </w:p>
        </w:tc>
        <w:tc>
          <w:tcPr>
            <w:tcW w:w="1013" w:type="pct"/>
            <w:hideMark/>
          </w:tcPr>
          <w:p w14:paraId="45576628" w14:textId="74F47AE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Ai </w:t>
            </w:r>
            <w:r w:rsidR="00A76210">
              <w:rPr>
                <w:rFonts w:ascii="DFKai-SB" w:eastAsia="DFKai-SB" w:hAnsi="DFKai-SB"/>
                <w:szCs w:val="21"/>
              </w:rPr>
              <w:t>20200818</w:t>
            </w:r>
            <w:r w:rsidRPr="002F49B5">
              <w:rPr>
                <w:rFonts w:ascii="DFKai-SB" w:eastAsia="DFKai-SB" w:hAnsi="DFKai-SB" w:hint="eastAsia"/>
                <w:szCs w:val="21"/>
              </w:rPr>
              <w:t xml:space="preserve">; Wang </w:t>
            </w:r>
            <w:r w:rsidR="00A76210">
              <w:rPr>
                <w:rFonts w:ascii="DFKai-SB" w:eastAsia="DFKai-SB" w:hAnsi="DFKai-SB"/>
                <w:szCs w:val="21"/>
              </w:rPr>
              <w:t>20200910</w:t>
            </w:r>
          </w:p>
        </w:tc>
        <w:tc>
          <w:tcPr>
            <w:tcW w:w="1097" w:type="pct"/>
            <w:hideMark/>
          </w:tcPr>
          <w:p w14:paraId="44F6D643"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376 (228/148)</w:t>
            </w:r>
          </w:p>
        </w:tc>
        <w:tc>
          <w:tcPr>
            <w:tcW w:w="591" w:type="pct"/>
            <w:hideMark/>
          </w:tcPr>
          <w:p w14:paraId="4C8697FD"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21.81%</w:t>
            </w:r>
          </w:p>
        </w:tc>
        <w:tc>
          <w:tcPr>
            <w:tcW w:w="969" w:type="pct"/>
            <w:hideMark/>
          </w:tcPr>
          <w:p w14:paraId="6281A1F8" w14:textId="77777777" w:rsidR="00B1509D" w:rsidRPr="002F49B5" w:rsidRDefault="00B1509D" w:rsidP="004F719D">
            <w:pPr>
              <w:widowControl/>
              <w:jc w:val="left"/>
              <w:cnfStyle w:val="000000000000" w:firstRow="0" w:lastRow="0" w:firstColumn="0" w:lastColumn="0" w:oddVBand="0" w:evenVBand="0" w:oddHBand="0"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0.34 [0.09, 0.58]</w:t>
            </w:r>
          </w:p>
        </w:tc>
      </w:tr>
      <w:tr w:rsidR="00B1509D" w14:paraId="4E74D4E3" w14:textId="77777777" w:rsidTr="008E6AA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55" w:type="pct"/>
            <w:vMerge/>
            <w:hideMark/>
          </w:tcPr>
          <w:p w14:paraId="16E1BAED" w14:textId="77777777" w:rsidR="00B1509D" w:rsidRPr="002F49B5" w:rsidRDefault="00B1509D" w:rsidP="004F719D">
            <w:pPr>
              <w:widowControl/>
              <w:jc w:val="left"/>
              <w:rPr>
                <w:rFonts w:ascii="DFKai-SB" w:eastAsia="DFKai-SB" w:hAnsi="DFKai-SB"/>
                <w:b w:val="0"/>
                <w:bCs w:val="0"/>
                <w:szCs w:val="21"/>
              </w:rPr>
            </w:pPr>
          </w:p>
        </w:tc>
        <w:tc>
          <w:tcPr>
            <w:tcW w:w="675" w:type="pct"/>
            <w:hideMark/>
          </w:tcPr>
          <w:p w14:paraId="6CCCCE11"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Pr>
                <w:rFonts w:asciiTheme="minorEastAsia" w:eastAsiaTheme="minorEastAsia" w:hAnsiTheme="minorEastAsia" w:hint="eastAsia"/>
                <w:szCs w:val="21"/>
              </w:rPr>
              <w:t>清肺排毒</w:t>
            </w:r>
          </w:p>
        </w:tc>
        <w:tc>
          <w:tcPr>
            <w:tcW w:w="1013" w:type="pct"/>
            <w:hideMark/>
          </w:tcPr>
          <w:p w14:paraId="080A5652" w14:textId="504C6CC3"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 xml:space="preserve">Yang </w:t>
            </w:r>
            <w:r w:rsidR="00A76210">
              <w:rPr>
                <w:rFonts w:ascii="DFKai-SB" w:eastAsia="DFKai-SB" w:hAnsi="DFKai-SB"/>
                <w:szCs w:val="21"/>
              </w:rPr>
              <w:t>20200430</w:t>
            </w:r>
            <w:r w:rsidRPr="002F49B5">
              <w:rPr>
                <w:rFonts w:ascii="DFKai-SB" w:eastAsia="DFKai-SB" w:hAnsi="DFKai-SB" w:hint="eastAsia"/>
                <w:szCs w:val="21"/>
              </w:rPr>
              <w:t xml:space="preserve">; Yu </w:t>
            </w:r>
            <w:r w:rsidR="00A76210">
              <w:rPr>
                <w:rFonts w:ascii="DFKai-SB" w:eastAsia="DFKai-SB" w:hAnsi="DFKai-SB"/>
                <w:szCs w:val="21"/>
              </w:rPr>
              <w:t>20201203</w:t>
            </w:r>
          </w:p>
        </w:tc>
        <w:tc>
          <w:tcPr>
            <w:tcW w:w="1097" w:type="pct"/>
            <w:hideMark/>
          </w:tcPr>
          <w:p w14:paraId="0F9E29E2"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129 (63/66)</w:t>
            </w:r>
          </w:p>
        </w:tc>
        <w:tc>
          <w:tcPr>
            <w:tcW w:w="591" w:type="pct"/>
            <w:hideMark/>
          </w:tcPr>
          <w:p w14:paraId="41B98F61"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13.54%</w:t>
            </w:r>
          </w:p>
        </w:tc>
        <w:tc>
          <w:tcPr>
            <w:tcW w:w="969" w:type="pct"/>
            <w:hideMark/>
          </w:tcPr>
          <w:p w14:paraId="06BE52A2" w14:textId="77777777" w:rsidR="00B1509D" w:rsidRPr="002F49B5" w:rsidRDefault="00B1509D" w:rsidP="004F719D">
            <w:pPr>
              <w:widowControl/>
              <w:jc w:val="left"/>
              <w:cnfStyle w:val="000000100000" w:firstRow="0" w:lastRow="0" w:firstColumn="0" w:lastColumn="0" w:oddVBand="0" w:evenVBand="0" w:oddHBand="1" w:evenHBand="0" w:firstRowFirstColumn="0" w:firstRowLastColumn="0" w:lastRowFirstColumn="0" w:lastRowLastColumn="0"/>
              <w:rPr>
                <w:rFonts w:ascii="DFKai-SB" w:eastAsia="DFKai-SB" w:hAnsi="DFKai-SB"/>
                <w:szCs w:val="21"/>
              </w:rPr>
            </w:pPr>
            <w:r w:rsidRPr="002F49B5">
              <w:rPr>
                <w:rFonts w:ascii="DFKai-SB" w:eastAsia="DFKai-SB" w:hAnsi="DFKai-SB" w:hint="eastAsia"/>
                <w:szCs w:val="21"/>
              </w:rPr>
              <w:t>0.41 [0.02, 0.79]</w:t>
            </w:r>
          </w:p>
        </w:tc>
      </w:tr>
    </w:tbl>
    <w:p w14:paraId="7A5C1E05" w14:textId="120CDA7C" w:rsidR="00F03054" w:rsidRPr="000D58A6" w:rsidRDefault="00204973" w:rsidP="00641A26">
      <w:pPr>
        <w:snapToGrid w:val="0"/>
        <w:spacing w:before="120" w:after="120" w:line="276" w:lineRule="auto"/>
        <w:outlineLvl w:val="1"/>
        <w:rPr>
          <w:rFonts w:ascii="DFKai-SB" w:eastAsiaTheme="minorEastAsia" w:hAnsi="DFKai-SB"/>
          <w:b/>
          <w:sz w:val="24"/>
          <w:szCs w:val="24"/>
        </w:rPr>
      </w:pPr>
      <w:bookmarkStart w:id="103" w:name="_Toc96112856"/>
      <w:r>
        <w:rPr>
          <w:rFonts w:ascii="DFKai-SB" w:eastAsia="DFKai-SB" w:hAnsi="DFKai-SB"/>
          <w:b/>
          <w:sz w:val="24"/>
          <w:szCs w:val="24"/>
        </w:rPr>
        <w:t xml:space="preserve">6. </w:t>
      </w:r>
      <w:r w:rsidR="000D58A6">
        <w:rPr>
          <w:rFonts w:asciiTheme="minorEastAsia" w:eastAsiaTheme="minorEastAsia" w:hAnsiTheme="minorEastAsia" w:hint="eastAsia"/>
          <w:b/>
          <w:sz w:val="24"/>
          <w:szCs w:val="24"/>
        </w:rPr>
        <w:t>證據推薦</w:t>
      </w:r>
      <w:bookmarkEnd w:id="103"/>
    </w:p>
    <w:p w14:paraId="4057E26C" w14:textId="5BACE178" w:rsidR="00F03054" w:rsidRDefault="00F03054" w:rsidP="000D58A6">
      <w:pPr>
        <w:spacing w:line="360" w:lineRule="auto"/>
        <w:ind w:firstLineChars="200" w:firstLine="480"/>
        <w:outlineLvl w:val="0"/>
        <w:rPr>
          <w:rFonts w:asciiTheme="minorEastAsia" w:eastAsiaTheme="minorEastAsia" w:hAnsiTheme="minorEastAsia"/>
          <w:sz w:val="24"/>
          <w:szCs w:val="24"/>
        </w:rPr>
      </w:pPr>
      <w:bookmarkStart w:id="104" w:name="_Toc96111886"/>
      <w:bookmarkStart w:id="105" w:name="_Toc96112857"/>
      <w:r w:rsidRPr="00F03054">
        <w:rPr>
          <w:rFonts w:asciiTheme="minorEastAsia" w:eastAsiaTheme="minorEastAsia" w:hAnsiTheme="minorEastAsia" w:hint="eastAsia"/>
          <w:sz w:val="24"/>
          <w:szCs w:val="24"/>
        </w:rPr>
        <w:t>中國國家衛生委員會製定的</w:t>
      </w:r>
      <w:r w:rsidR="00206EDE">
        <w:rPr>
          <w:rFonts w:asciiTheme="minorEastAsia" w:eastAsiaTheme="minorEastAsia" w:hAnsiTheme="minorEastAsia" w:hint="eastAsia"/>
          <w:sz w:val="24"/>
          <w:szCs w:val="24"/>
        </w:rPr>
        <w:t>新型冠狀病毒肺炎</w:t>
      </w:r>
      <w:r w:rsidRPr="00F03054">
        <w:rPr>
          <w:rFonts w:asciiTheme="minorEastAsia" w:eastAsiaTheme="minorEastAsia" w:hAnsiTheme="minorEastAsia" w:hint="eastAsia"/>
          <w:sz w:val="24"/>
          <w:szCs w:val="24"/>
        </w:rPr>
        <w:t>診斷和治療的國家指南，建議根據疾病階段（輕度、普通、重度和危重）和患者的癥狀區分使用</w:t>
      </w:r>
      <w:r w:rsidR="000D58A6">
        <w:rPr>
          <w:rFonts w:asciiTheme="minorEastAsia" w:eastAsiaTheme="minorEastAsia" w:hAnsiTheme="minorEastAsia" w:hint="eastAsia"/>
          <w:sz w:val="24"/>
          <w:szCs w:val="24"/>
        </w:rPr>
        <w:t>中藥</w:t>
      </w:r>
      <w:r w:rsidRPr="00F03054">
        <w:rPr>
          <w:rFonts w:asciiTheme="minorEastAsia" w:eastAsiaTheme="minorEastAsia" w:hAnsiTheme="minorEastAsia" w:hint="eastAsia"/>
          <w:sz w:val="24"/>
          <w:szCs w:val="24"/>
        </w:rPr>
        <w:t>。根據該指南和癥狀區分，</w:t>
      </w:r>
      <w:r w:rsidR="000D58A6">
        <w:rPr>
          <w:rFonts w:asciiTheme="minorEastAsia" w:eastAsiaTheme="minorEastAsia" w:hAnsiTheme="minorEastAsia" w:hint="eastAsia"/>
          <w:sz w:val="24"/>
          <w:szCs w:val="24"/>
        </w:rPr>
        <w:t>本研究在</w:t>
      </w:r>
      <w:r w:rsidR="000D58A6">
        <w:rPr>
          <w:rFonts w:asciiTheme="minorEastAsia" w:eastAsiaTheme="minorEastAsia" w:hAnsiTheme="minorEastAsia"/>
          <w:sz w:val="24"/>
          <w:szCs w:val="24"/>
        </w:rPr>
        <w:t>GRADE</w:t>
      </w:r>
      <w:r w:rsidR="000D58A6">
        <w:rPr>
          <w:rFonts w:asciiTheme="minorEastAsia" w:eastAsiaTheme="minorEastAsia" w:hAnsiTheme="minorEastAsia" w:hint="eastAsia"/>
          <w:sz w:val="24"/>
          <w:szCs w:val="24"/>
        </w:rPr>
        <w:t>分級的基礎上，</w:t>
      </w:r>
      <w:r w:rsidRPr="00F03054">
        <w:rPr>
          <w:rFonts w:asciiTheme="minorEastAsia" w:eastAsiaTheme="minorEastAsia" w:hAnsiTheme="minorEastAsia" w:hint="eastAsia"/>
          <w:sz w:val="24"/>
          <w:szCs w:val="24"/>
        </w:rPr>
        <w:t>對COVID-19</w:t>
      </w:r>
      <w:r w:rsidR="000D58A6">
        <w:rPr>
          <w:rFonts w:asciiTheme="minorEastAsia" w:eastAsiaTheme="minorEastAsia" w:hAnsiTheme="minorEastAsia" w:hint="eastAsia"/>
          <w:sz w:val="24"/>
          <w:szCs w:val="24"/>
        </w:rPr>
        <w:t>患者</w:t>
      </w:r>
      <w:r w:rsidRPr="00F03054">
        <w:rPr>
          <w:rFonts w:asciiTheme="minorEastAsia" w:eastAsiaTheme="minorEastAsia" w:hAnsiTheme="minorEastAsia" w:hint="eastAsia"/>
          <w:sz w:val="24"/>
          <w:szCs w:val="24"/>
        </w:rPr>
        <w:t>的</w:t>
      </w:r>
      <w:r w:rsidR="000D58A6">
        <w:rPr>
          <w:rFonts w:asciiTheme="minorEastAsia" w:eastAsiaTheme="minorEastAsia" w:hAnsiTheme="minorEastAsia" w:hint="eastAsia"/>
          <w:sz w:val="24"/>
          <w:szCs w:val="24"/>
        </w:rPr>
        <w:t>4</w:t>
      </w:r>
      <w:r w:rsidRPr="00F03054">
        <w:rPr>
          <w:rFonts w:asciiTheme="minorEastAsia" w:eastAsiaTheme="minorEastAsia" w:hAnsiTheme="minorEastAsia" w:hint="eastAsia"/>
          <w:sz w:val="24"/>
          <w:szCs w:val="24"/>
        </w:rPr>
        <w:t>個階段的中</w:t>
      </w:r>
      <w:r w:rsidR="000D58A6">
        <w:rPr>
          <w:rFonts w:asciiTheme="minorEastAsia" w:eastAsiaTheme="minorEastAsia" w:hAnsiTheme="minorEastAsia" w:hint="eastAsia"/>
          <w:sz w:val="24"/>
          <w:szCs w:val="24"/>
        </w:rPr>
        <w:t>藥方劑</w:t>
      </w:r>
      <w:r w:rsidRPr="00F03054">
        <w:rPr>
          <w:rFonts w:asciiTheme="minorEastAsia" w:eastAsiaTheme="minorEastAsia" w:hAnsiTheme="minorEastAsia" w:hint="eastAsia"/>
          <w:sz w:val="24"/>
          <w:szCs w:val="24"/>
        </w:rPr>
        <w:t>進行推薦</w:t>
      </w:r>
      <w:r w:rsidR="000D58A6">
        <w:rPr>
          <w:rFonts w:asciiTheme="minorEastAsia" w:eastAsiaTheme="minorEastAsia" w:hAnsiTheme="minorEastAsia" w:hint="eastAsia"/>
          <w:sz w:val="24"/>
          <w:szCs w:val="24"/>
        </w:rPr>
        <w:t>，具體見</w:t>
      </w:r>
      <w:r w:rsidR="000D58A6" w:rsidRPr="00B1509D">
        <w:rPr>
          <w:rFonts w:asciiTheme="minorEastAsia" w:eastAsiaTheme="minorEastAsia" w:hAnsiTheme="minorEastAsia" w:hint="eastAsia"/>
          <w:b/>
          <w:bCs/>
          <w:sz w:val="24"/>
          <w:szCs w:val="24"/>
        </w:rPr>
        <w:t>表5</w:t>
      </w:r>
      <w:r w:rsidRPr="00F03054">
        <w:rPr>
          <w:rFonts w:asciiTheme="minorEastAsia" w:eastAsiaTheme="minorEastAsia" w:hAnsiTheme="minorEastAsia" w:hint="eastAsia"/>
          <w:sz w:val="24"/>
          <w:szCs w:val="24"/>
        </w:rPr>
        <w:t>。</w:t>
      </w:r>
      <w:bookmarkEnd w:id="104"/>
      <w:bookmarkEnd w:id="105"/>
    </w:p>
    <w:p w14:paraId="69012D65" w14:textId="46E3895F" w:rsidR="005A7583" w:rsidRPr="00150441" w:rsidRDefault="00BD1B2F" w:rsidP="005A7583">
      <w:pPr>
        <w:jc w:val="center"/>
        <w:rPr>
          <w:rFonts w:asciiTheme="minorEastAsia" w:eastAsiaTheme="minorEastAsia" w:hAnsiTheme="minorEastAsia"/>
          <w:b/>
          <w:bCs/>
          <w:szCs w:val="21"/>
        </w:rPr>
      </w:pPr>
      <w:r w:rsidRPr="00BD1B2F">
        <w:rPr>
          <w:rFonts w:asciiTheme="minorEastAsia" w:eastAsiaTheme="minorEastAsia" w:hAnsiTheme="minorEastAsia" w:hint="eastAsia"/>
          <w:sz w:val="24"/>
          <w:szCs w:val="24"/>
        </w:rPr>
        <w:t xml:space="preserve"> </w:t>
      </w:r>
      <w:r w:rsidR="00150441" w:rsidRPr="00150441">
        <w:rPr>
          <w:rFonts w:asciiTheme="minorEastAsia" w:eastAsiaTheme="minorEastAsia" w:hAnsiTheme="minorEastAsia" w:hint="eastAsia"/>
          <w:b/>
          <w:bCs/>
          <w:szCs w:val="21"/>
        </w:rPr>
        <w:t>表5</w:t>
      </w:r>
      <w:r w:rsidR="005A7583" w:rsidRPr="00150441">
        <w:rPr>
          <w:rFonts w:asciiTheme="minorEastAsia" w:eastAsiaTheme="minorEastAsia" w:hAnsiTheme="minorEastAsia"/>
          <w:b/>
          <w:bCs/>
          <w:szCs w:val="21"/>
        </w:rPr>
        <w:t xml:space="preserve"> </w:t>
      </w:r>
      <w:r w:rsidR="00150441" w:rsidRPr="00150441">
        <w:rPr>
          <w:rFonts w:asciiTheme="minorEastAsia" w:eastAsiaTheme="minorEastAsia" w:hAnsiTheme="minorEastAsia" w:hint="eastAsia"/>
          <w:b/>
          <w:bCs/>
          <w:szCs w:val="21"/>
        </w:rPr>
        <w:t>針對不同階段</w:t>
      </w:r>
      <w:r w:rsidR="00206EDE" w:rsidRPr="00206EDE">
        <w:rPr>
          <w:rFonts w:asciiTheme="minorEastAsia" w:eastAsiaTheme="minorEastAsia" w:hAnsiTheme="minorEastAsia" w:hint="eastAsia"/>
          <w:b/>
          <w:bCs/>
          <w:szCs w:val="21"/>
        </w:rPr>
        <w:t>新型冠狀病毒肺炎</w:t>
      </w:r>
      <w:r w:rsidR="00150441" w:rsidRPr="00150441">
        <w:rPr>
          <w:rFonts w:asciiTheme="minorEastAsia" w:eastAsiaTheme="minorEastAsia" w:hAnsiTheme="minorEastAsia" w:hint="eastAsia"/>
          <w:b/>
          <w:bCs/>
          <w:szCs w:val="21"/>
        </w:rPr>
        <w:t>患者的中藥方劑推薦</w:t>
      </w:r>
      <w:r w:rsidR="005A7583" w:rsidRPr="00150441">
        <w:rPr>
          <w:rFonts w:asciiTheme="minorEastAsia" w:eastAsiaTheme="minorEastAsia" w:hAnsiTheme="minorEastAsia" w:hint="eastAsia"/>
          <w:b/>
          <w:bCs/>
          <w:szCs w:val="21"/>
        </w:rPr>
        <w:t xml:space="preserve"> </w:t>
      </w:r>
    </w:p>
    <w:tbl>
      <w:tblPr>
        <w:tblStyle w:val="11"/>
        <w:tblW w:w="5000" w:type="pct"/>
        <w:tblLook w:val="04A0" w:firstRow="1" w:lastRow="0" w:firstColumn="1" w:lastColumn="0" w:noHBand="0" w:noVBand="1"/>
      </w:tblPr>
      <w:tblGrid>
        <w:gridCol w:w="1833"/>
        <w:gridCol w:w="1832"/>
        <w:gridCol w:w="1930"/>
        <w:gridCol w:w="1409"/>
        <w:gridCol w:w="1176"/>
      </w:tblGrid>
      <w:tr w:rsidR="00150441" w:rsidRPr="00150441" w14:paraId="00FE02C3" w14:textId="77777777" w:rsidTr="005A758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120" w:type="pct"/>
            <w:hideMark/>
          </w:tcPr>
          <w:p w14:paraId="6D376FAE" w14:textId="207A1706" w:rsidR="005A7583" w:rsidRPr="00150441" w:rsidRDefault="005A7583">
            <w:pPr>
              <w:spacing w:before="100" w:beforeAutospacing="1" w:line="268" w:lineRule="auto"/>
              <w:jc w:val="left"/>
              <w:rPr>
                <w:rFonts w:asciiTheme="minorEastAsia" w:eastAsiaTheme="minorEastAsia" w:hAnsiTheme="minorEastAsia"/>
                <w:szCs w:val="21"/>
              </w:rPr>
            </w:pPr>
            <w:r w:rsidRPr="00150441">
              <w:rPr>
                <w:rFonts w:asciiTheme="minorEastAsia" w:eastAsiaTheme="minorEastAsia" w:hAnsiTheme="minorEastAsia" w:hint="eastAsia"/>
                <w:szCs w:val="21"/>
              </w:rPr>
              <w:t>推薦等級</w:t>
            </w:r>
          </w:p>
        </w:tc>
        <w:tc>
          <w:tcPr>
            <w:tcW w:w="1120" w:type="pct"/>
            <w:hideMark/>
          </w:tcPr>
          <w:p w14:paraId="02C446F3" w14:textId="49BBF7A9" w:rsidR="005A7583" w:rsidRPr="00150441" w:rsidRDefault="005A7583">
            <w:pPr>
              <w:spacing w:before="100" w:beforeAutospacing="1" w:line="268" w:lineRule="auto"/>
              <w:jc w:val="lef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150441">
              <w:rPr>
                <w:rFonts w:asciiTheme="minorEastAsia" w:eastAsiaTheme="minorEastAsia" w:hAnsiTheme="minorEastAsia" w:hint="eastAsia"/>
                <w:szCs w:val="21"/>
              </w:rPr>
              <w:t>輕型</w:t>
            </w:r>
          </w:p>
        </w:tc>
        <w:tc>
          <w:tcPr>
            <w:tcW w:w="1180" w:type="pct"/>
            <w:hideMark/>
          </w:tcPr>
          <w:p w14:paraId="3EE27892" w14:textId="62870189" w:rsidR="005A7583" w:rsidRPr="00150441" w:rsidRDefault="005A7583">
            <w:pPr>
              <w:spacing w:before="100" w:beforeAutospacing="1" w:line="268" w:lineRule="auto"/>
              <w:jc w:val="lef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150441">
              <w:rPr>
                <w:rFonts w:asciiTheme="minorEastAsia" w:eastAsiaTheme="minorEastAsia" w:hAnsiTheme="minorEastAsia" w:hint="eastAsia"/>
                <w:szCs w:val="21"/>
              </w:rPr>
              <w:t>普通型</w:t>
            </w:r>
          </w:p>
        </w:tc>
        <w:tc>
          <w:tcPr>
            <w:tcW w:w="861" w:type="pct"/>
            <w:hideMark/>
          </w:tcPr>
          <w:p w14:paraId="11385DE6" w14:textId="0C45C053" w:rsidR="005A7583" w:rsidRPr="00150441" w:rsidRDefault="005A7583">
            <w:pPr>
              <w:spacing w:before="100" w:beforeAutospacing="1" w:line="268" w:lineRule="auto"/>
              <w:jc w:val="lef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150441">
              <w:rPr>
                <w:rFonts w:asciiTheme="minorEastAsia" w:eastAsiaTheme="minorEastAsia" w:hAnsiTheme="minorEastAsia" w:hint="eastAsia"/>
                <w:szCs w:val="21"/>
              </w:rPr>
              <w:t>重型</w:t>
            </w:r>
          </w:p>
        </w:tc>
        <w:tc>
          <w:tcPr>
            <w:tcW w:w="719" w:type="pct"/>
            <w:hideMark/>
          </w:tcPr>
          <w:p w14:paraId="3A76F767" w14:textId="1EE47661" w:rsidR="005A7583" w:rsidRPr="00150441" w:rsidRDefault="005A7583">
            <w:pPr>
              <w:spacing w:before="100" w:beforeAutospacing="1" w:line="268" w:lineRule="auto"/>
              <w:jc w:val="lef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150441">
              <w:rPr>
                <w:rFonts w:asciiTheme="minorEastAsia" w:eastAsiaTheme="minorEastAsia" w:hAnsiTheme="minorEastAsia" w:hint="eastAsia"/>
                <w:szCs w:val="21"/>
              </w:rPr>
              <w:t>危重型</w:t>
            </w:r>
          </w:p>
        </w:tc>
      </w:tr>
      <w:tr w:rsidR="00B1509D" w:rsidRPr="00150441" w14:paraId="152C0DF0" w14:textId="77777777" w:rsidTr="005A758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120" w:type="pct"/>
            <w:hideMark/>
          </w:tcPr>
          <w:p w14:paraId="2BBCAC3D" w14:textId="2D432FA2" w:rsidR="005A7583" w:rsidRPr="00150441" w:rsidRDefault="005A7583">
            <w:pPr>
              <w:spacing w:before="100" w:beforeAutospacing="1" w:line="268" w:lineRule="auto"/>
              <w:jc w:val="left"/>
              <w:rPr>
                <w:rFonts w:asciiTheme="minorEastAsia" w:eastAsiaTheme="minorEastAsia" w:hAnsiTheme="minorEastAsia"/>
                <w:b w:val="0"/>
                <w:bCs w:val="0"/>
                <w:szCs w:val="21"/>
              </w:rPr>
            </w:pPr>
            <w:r w:rsidRPr="00150441">
              <w:rPr>
                <w:rFonts w:asciiTheme="minorEastAsia" w:eastAsiaTheme="minorEastAsia" w:hAnsiTheme="minorEastAsia" w:hint="eastAsia"/>
                <w:b w:val="0"/>
                <w:bCs w:val="0"/>
                <w:szCs w:val="21"/>
              </w:rPr>
              <w:t>中等級證據</w:t>
            </w:r>
          </w:p>
        </w:tc>
        <w:tc>
          <w:tcPr>
            <w:tcW w:w="1120" w:type="pct"/>
            <w:hideMark/>
          </w:tcPr>
          <w:p w14:paraId="002858E3" w14:textId="5B0768A8" w:rsidR="005A7583" w:rsidRPr="00150441" w:rsidRDefault="00150441">
            <w:pPr>
              <w:spacing w:before="100" w:beforeAutospacing="1" w:line="268" w:lineRule="auto"/>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150441">
              <w:rPr>
                <w:rFonts w:asciiTheme="minorEastAsia" w:eastAsiaTheme="minorEastAsia" w:hAnsiTheme="minorEastAsia" w:hint="eastAsia"/>
                <w:szCs w:val="21"/>
              </w:rPr>
              <w:t>肺炎一號，連花清瘟，清肺排毒</w:t>
            </w:r>
          </w:p>
        </w:tc>
        <w:tc>
          <w:tcPr>
            <w:tcW w:w="1180" w:type="pct"/>
            <w:hideMark/>
          </w:tcPr>
          <w:p w14:paraId="26E6A856" w14:textId="21F1F9C3" w:rsidR="005A7583" w:rsidRPr="00150441" w:rsidRDefault="00150441">
            <w:pPr>
              <w:spacing w:before="100" w:beforeAutospacing="1" w:line="268" w:lineRule="auto"/>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150441">
              <w:rPr>
                <w:rFonts w:asciiTheme="minorEastAsia" w:eastAsiaTheme="minorEastAsia" w:hAnsiTheme="minorEastAsia" w:hint="eastAsia"/>
                <w:szCs w:val="21"/>
              </w:rPr>
              <w:t>肺炎一號，連花清瘟，清肺排毒</w:t>
            </w:r>
          </w:p>
        </w:tc>
        <w:tc>
          <w:tcPr>
            <w:tcW w:w="861" w:type="pct"/>
            <w:hideMark/>
          </w:tcPr>
          <w:p w14:paraId="79D4BF59" w14:textId="58404BA3" w:rsidR="005A7583" w:rsidRPr="00150441" w:rsidRDefault="00150441">
            <w:pPr>
              <w:spacing w:before="100" w:beforeAutospacing="1" w:line="268" w:lineRule="auto"/>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150441">
              <w:rPr>
                <w:rFonts w:asciiTheme="minorEastAsia" w:eastAsiaTheme="minorEastAsia" w:hAnsiTheme="minorEastAsia" w:hint="eastAsia"/>
                <w:szCs w:val="21"/>
              </w:rPr>
              <w:t>肺炎一號</w:t>
            </w:r>
          </w:p>
        </w:tc>
        <w:tc>
          <w:tcPr>
            <w:tcW w:w="719" w:type="pct"/>
            <w:hideMark/>
          </w:tcPr>
          <w:p w14:paraId="71BDB094" w14:textId="00AAA8F2" w:rsidR="005A7583" w:rsidRPr="00150441" w:rsidRDefault="00150441">
            <w:pPr>
              <w:spacing w:before="100" w:beforeAutospacing="1" w:line="268" w:lineRule="auto"/>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150441">
              <w:rPr>
                <w:rFonts w:asciiTheme="minorEastAsia" w:eastAsiaTheme="minorEastAsia" w:hAnsiTheme="minorEastAsia" w:hint="eastAsia"/>
                <w:szCs w:val="21"/>
              </w:rPr>
              <w:t>清肺排毒</w:t>
            </w:r>
          </w:p>
        </w:tc>
      </w:tr>
      <w:tr w:rsidR="00150441" w:rsidRPr="00150441" w14:paraId="2C611752" w14:textId="77777777" w:rsidTr="005A7583">
        <w:trPr>
          <w:trHeight w:val="23"/>
        </w:trPr>
        <w:tc>
          <w:tcPr>
            <w:cnfStyle w:val="001000000000" w:firstRow="0" w:lastRow="0" w:firstColumn="1" w:lastColumn="0" w:oddVBand="0" w:evenVBand="0" w:oddHBand="0" w:evenHBand="0" w:firstRowFirstColumn="0" w:firstRowLastColumn="0" w:lastRowFirstColumn="0" w:lastRowLastColumn="0"/>
            <w:tcW w:w="1120" w:type="pct"/>
            <w:hideMark/>
          </w:tcPr>
          <w:p w14:paraId="561F6084" w14:textId="51E986F7" w:rsidR="005A7583" w:rsidRPr="00150441" w:rsidRDefault="005A7583">
            <w:pPr>
              <w:spacing w:before="100" w:beforeAutospacing="1" w:line="268" w:lineRule="auto"/>
              <w:jc w:val="left"/>
              <w:rPr>
                <w:rFonts w:asciiTheme="minorEastAsia" w:eastAsiaTheme="minorEastAsia" w:hAnsiTheme="minorEastAsia"/>
                <w:b w:val="0"/>
                <w:bCs w:val="0"/>
                <w:szCs w:val="21"/>
              </w:rPr>
            </w:pPr>
            <w:r w:rsidRPr="00150441">
              <w:rPr>
                <w:rFonts w:asciiTheme="minorEastAsia" w:eastAsiaTheme="minorEastAsia" w:hAnsiTheme="minorEastAsia" w:hint="eastAsia"/>
                <w:b w:val="0"/>
                <w:bCs w:val="0"/>
                <w:szCs w:val="21"/>
              </w:rPr>
              <w:t>低等級證據</w:t>
            </w:r>
          </w:p>
        </w:tc>
        <w:tc>
          <w:tcPr>
            <w:tcW w:w="1120" w:type="pct"/>
            <w:hideMark/>
          </w:tcPr>
          <w:p w14:paraId="0CC687DD" w14:textId="04769FAA" w:rsidR="005A7583" w:rsidRPr="00150441" w:rsidRDefault="00150441">
            <w:pPr>
              <w:spacing w:before="100" w:beforeAutospacing="1" w:line="268" w:lineRule="auto"/>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Pr>
                <w:rFonts w:asciiTheme="minorEastAsia" w:eastAsiaTheme="minorEastAsia" w:hAnsiTheme="minorEastAsia" w:hint="eastAsia"/>
                <w:szCs w:val="21"/>
              </w:rPr>
              <w:t>疏風解毒</w:t>
            </w:r>
          </w:p>
        </w:tc>
        <w:tc>
          <w:tcPr>
            <w:tcW w:w="1180" w:type="pct"/>
            <w:hideMark/>
          </w:tcPr>
          <w:p w14:paraId="3756EFF2" w14:textId="1F58435A" w:rsidR="005A7583" w:rsidRPr="00150441" w:rsidRDefault="00150441">
            <w:pPr>
              <w:spacing w:before="100" w:beforeAutospacing="1" w:line="268" w:lineRule="auto"/>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Pr>
                <w:rFonts w:asciiTheme="minorEastAsia" w:eastAsiaTheme="minorEastAsia" w:hAnsiTheme="minorEastAsia" w:hint="eastAsia"/>
                <w:szCs w:val="21"/>
              </w:rPr>
              <w:t>疏風解毒</w:t>
            </w:r>
          </w:p>
        </w:tc>
        <w:tc>
          <w:tcPr>
            <w:tcW w:w="861" w:type="pct"/>
            <w:hideMark/>
          </w:tcPr>
          <w:p w14:paraId="1D3FD568" w14:textId="4B8C7C0E" w:rsidR="005A7583" w:rsidRPr="00150441" w:rsidRDefault="00150441">
            <w:pPr>
              <w:spacing w:before="100" w:beforeAutospacing="1" w:line="268" w:lineRule="auto"/>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Pr>
                <w:rFonts w:asciiTheme="minorEastAsia" w:eastAsiaTheme="minorEastAsia" w:hAnsiTheme="minorEastAsia" w:hint="eastAsia"/>
                <w:szCs w:val="21"/>
              </w:rPr>
              <w:t>血必净</w:t>
            </w:r>
          </w:p>
        </w:tc>
        <w:tc>
          <w:tcPr>
            <w:tcW w:w="719" w:type="pct"/>
            <w:hideMark/>
          </w:tcPr>
          <w:p w14:paraId="34EABCFD" w14:textId="5738D970" w:rsidR="005A7583" w:rsidRPr="00150441" w:rsidRDefault="00150441">
            <w:pPr>
              <w:spacing w:before="100" w:beforeAutospacing="1" w:line="268" w:lineRule="auto"/>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Pr>
                <w:rFonts w:asciiTheme="minorEastAsia" w:eastAsiaTheme="minorEastAsia" w:hAnsiTheme="minorEastAsia" w:hint="eastAsia"/>
                <w:szCs w:val="21"/>
              </w:rPr>
              <w:t>血必净</w:t>
            </w:r>
          </w:p>
        </w:tc>
      </w:tr>
      <w:tr w:rsidR="00B1509D" w:rsidRPr="00150441" w14:paraId="2EF1F164" w14:textId="77777777" w:rsidTr="005A758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120" w:type="pct"/>
            <w:hideMark/>
          </w:tcPr>
          <w:p w14:paraId="23C85D5D" w14:textId="710451E5" w:rsidR="005A7583" w:rsidRPr="00150441" w:rsidRDefault="00150441">
            <w:pPr>
              <w:widowControl/>
              <w:jc w:val="left"/>
              <w:rPr>
                <w:rFonts w:asciiTheme="minorEastAsia" w:eastAsiaTheme="minorEastAsia" w:hAnsiTheme="minorEastAsia"/>
                <w:b w:val="0"/>
                <w:bCs w:val="0"/>
                <w:szCs w:val="21"/>
              </w:rPr>
            </w:pPr>
            <w:r>
              <w:rPr>
                <w:rFonts w:asciiTheme="minorEastAsia" w:eastAsiaTheme="minorEastAsia" w:hAnsiTheme="minorEastAsia" w:hint="eastAsia"/>
                <w:b w:val="0"/>
                <w:bCs w:val="0"/>
                <w:szCs w:val="21"/>
              </w:rPr>
              <w:lastRenderedPageBreak/>
              <w:t>缺乏證據</w:t>
            </w:r>
          </w:p>
        </w:tc>
        <w:tc>
          <w:tcPr>
            <w:tcW w:w="1120" w:type="pct"/>
            <w:hideMark/>
          </w:tcPr>
          <w:p w14:paraId="58B27194" w14:textId="621833F0" w:rsidR="005A7583" w:rsidRPr="00150441" w:rsidRDefault="00150441">
            <w:pPr>
              <w:widowControl/>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Pr>
                <w:rFonts w:asciiTheme="minorEastAsia" w:eastAsiaTheme="minorEastAsia" w:hAnsiTheme="minorEastAsia" w:hint="eastAsia"/>
                <w:szCs w:val="21"/>
              </w:rPr>
              <w:t>金花清感，補中益氣，雙黃連，化濕敗毒，克冠一號，藿香正氣，宣肺敗毒，金葉敗毒</w:t>
            </w:r>
            <w:r w:rsidR="005A7583" w:rsidRPr="00150441">
              <w:rPr>
                <w:rFonts w:asciiTheme="minorEastAsia" w:eastAsiaTheme="minorEastAsia" w:hAnsiTheme="minorEastAsia" w:hint="eastAsia"/>
                <w:szCs w:val="21"/>
              </w:rPr>
              <w:t xml:space="preserve"> </w:t>
            </w:r>
          </w:p>
        </w:tc>
        <w:tc>
          <w:tcPr>
            <w:tcW w:w="1180" w:type="pct"/>
            <w:hideMark/>
          </w:tcPr>
          <w:p w14:paraId="50BC2ED4" w14:textId="2FBC449F" w:rsidR="005A7583" w:rsidRPr="00150441" w:rsidRDefault="00150441">
            <w:pPr>
              <w:widowControl/>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Pr>
                <w:rFonts w:asciiTheme="minorEastAsia" w:eastAsiaTheme="minorEastAsia" w:hAnsiTheme="minorEastAsia" w:hint="eastAsia"/>
                <w:szCs w:val="21"/>
              </w:rPr>
              <w:t>金花清感，熱毒寧，雙黃連，化濕敗毒，克冠一號，藿香正氣，宣肺敗毒，金葉敗毒</w:t>
            </w:r>
            <w:r w:rsidR="005A7583" w:rsidRPr="00150441">
              <w:rPr>
                <w:rFonts w:asciiTheme="minorEastAsia" w:eastAsiaTheme="minorEastAsia" w:hAnsiTheme="minorEastAsia" w:hint="eastAsia"/>
                <w:szCs w:val="21"/>
              </w:rPr>
              <w:t xml:space="preserve"> </w:t>
            </w:r>
          </w:p>
        </w:tc>
        <w:tc>
          <w:tcPr>
            <w:tcW w:w="861" w:type="pct"/>
            <w:hideMark/>
          </w:tcPr>
          <w:p w14:paraId="5E5D62B7" w14:textId="551709EA" w:rsidR="005A7583" w:rsidRPr="00150441" w:rsidRDefault="00150441">
            <w:pPr>
              <w:widowControl/>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Pr>
                <w:rFonts w:asciiTheme="minorEastAsia" w:eastAsiaTheme="minorEastAsia" w:hAnsiTheme="minorEastAsia" w:hint="eastAsia"/>
                <w:szCs w:val="21"/>
              </w:rPr>
              <w:t>熱毒寧，化濕敗毒，喜炎平</w:t>
            </w:r>
            <w:r w:rsidR="005A7583" w:rsidRPr="00150441">
              <w:rPr>
                <w:rFonts w:asciiTheme="minorEastAsia" w:eastAsiaTheme="minorEastAsia" w:hAnsiTheme="minorEastAsia" w:hint="eastAsia"/>
                <w:szCs w:val="21"/>
              </w:rPr>
              <w:t xml:space="preserve"> </w:t>
            </w:r>
            <w:r w:rsidR="005A7583" w:rsidRPr="00150441">
              <w:rPr>
                <w:rFonts w:asciiTheme="minorEastAsia" w:eastAsiaTheme="minorEastAsia" w:hAnsiTheme="minorEastAsia"/>
                <w:szCs w:val="21"/>
              </w:rPr>
              <w:t xml:space="preserve">  </w:t>
            </w:r>
          </w:p>
        </w:tc>
        <w:tc>
          <w:tcPr>
            <w:tcW w:w="719" w:type="pct"/>
          </w:tcPr>
          <w:p w14:paraId="3FA0EF4E" w14:textId="69BA6162" w:rsidR="005A7583" w:rsidRPr="00150441" w:rsidRDefault="00150441">
            <w:pPr>
              <w:widowControl/>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Pr>
                <w:rFonts w:asciiTheme="minorEastAsia" w:eastAsiaTheme="minorEastAsia" w:hAnsiTheme="minorEastAsia" w:hint="eastAsia"/>
                <w:szCs w:val="21"/>
              </w:rPr>
              <w:t>熱毒寧，生脈</w:t>
            </w:r>
            <w:r w:rsidR="005A7583" w:rsidRPr="00150441">
              <w:rPr>
                <w:rFonts w:asciiTheme="minorEastAsia" w:eastAsiaTheme="minorEastAsia" w:hAnsiTheme="minorEastAsia" w:hint="eastAsia"/>
                <w:szCs w:val="21"/>
              </w:rPr>
              <w:t xml:space="preserve"> </w:t>
            </w:r>
            <w:r w:rsidR="005A7583" w:rsidRPr="00150441">
              <w:rPr>
                <w:rFonts w:asciiTheme="minorEastAsia" w:eastAsiaTheme="minorEastAsia" w:hAnsiTheme="minorEastAsia"/>
                <w:szCs w:val="21"/>
              </w:rPr>
              <w:t xml:space="preserve"> </w:t>
            </w:r>
          </w:p>
          <w:p w14:paraId="1C096199" w14:textId="77777777" w:rsidR="005A7583" w:rsidRPr="00150441" w:rsidRDefault="005A7583">
            <w:pPr>
              <w:widowControl/>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p>
        </w:tc>
      </w:tr>
    </w:tbl>
    <w:p w14:paraId="022149EF" w14:textId="748D2C62" w:rsidR="00206EDE" w:rsidRDefault="00206EDE" w:rsidP="00206EDE">
      <w:pPr>
        <w:spacing w:line="360" w:lineRule="auto"/>
        <w:rPr>
          <w:rFonts w:ascii="DFKai-SB" w:eastAsiaTheme="minorEastAsia" w:hAnsi="DFKai-SB"/>
          <w:b/>
          <w:sz w:val="24"/>
          <w:szCs w:val="24"/>
        </w:rPr>
      </w:pPr>
    </w:p>
    <w:p w14:paraId="66ECA103" w14:textId="1EE9E235" w:rsidR="00B1509D" w:rsidRDefault="00B1509D" w:rsidP="00206EDE">
      <w:pPr>
        <w:spacing w:line="360" w:lineRule="auto"/>
        <w:rPr>
          <w:rFonts w:ascii="DFKai-SB" w:eastAsiaTheme="minorEastAsia" w:hAnsi="DFKai-SB"/>
          <w:b/>
          <w:sz w:val="24"/>
          <w:szCs w:val="24"/>
        </w:rPr>
      </w:pPr>
    </w:p>
    <w:p w14:paraId="0D97D73C" w14:textId="41BD65C2" w:rsidR="00B1509D" w:rsidRDefault="00B1509D" w:rsidP="00206EDE">
      <w:pPr>
        <w:spacing w:line="360" w:lineRule="auto"/>
        <w:rPr>
          <w:rFonts w:ascii="DFKai-SB" w:eastAsiaTheme="minorEastAsia" w:hAnsi="DFKai-SB"/>
          <w:b/>
          <w:sz w:val="24"/>
          <w:szCs w:val="24"/>
        </w:rPr>
      </w:pPr>
    </w:p>
    <w:p w14:paraId="19F59A2C" w14:textId="7E284387" w:rsidR="00747160" w:rsidRDefault="00747160" w:rsidP="00206EDE">
      <w:pPr>
        <w:spacing w:line="360" w:lineRule="auto"/>
        <w:rPr>
          <w:rFonts w:ascii="DFKai-SB" w:eastAsiaTheme="minorEastAsia" w:hAnsi="DFKai-SB"/>
          <w:b/>
          <w:sz w:val="24"/>
          <w:szCs w:val="24"/>
        </w:rPr>
      </w:pPr>
    </w:p>
    <w:p w14:paraId="69B37F10" w14:textId="08BADE41" w:rsidR="00747160" w:rsidRDefault="00747160" w:rsidP="00206EDE">
      <w:pPr>
        <w:spacing w:line="360" w:lineRule="auto"/>
        <w:rPr>
          <w:rFonts w:ascii="DFKai-SB" w:eastAsiaTheme="minorEastAsia" w:hAnsi="DFKai-SB"/>
          <w:b/>
          <w:sz w:val="24"/>
          <w:szCs w:val="24"/>
        </w:rPr>
      </w:pPr>
    </w:p>
    <w:p w14:paraId="03ED29C0" w14:textId="3C675ED3" w:rsidR="00641A26" w:rsidRDefault="00641A26" w:rsidP="00206EDE">
      <w:pPr>
        <w:spacing w:line="360" w:lineRule="auto"/>
        <w:rPr>
          <w:rFonts w:ascii="DFKai-SB" w:eastAsiaTheme="minorEastAsia" w:hAnsi="DFKai-SB"/>
          <w:b/>
          <w:sz w:val="24"/>
          <w:szCs w:val="24"/>
        </w:rPr>
      </w:pPr>
    </w:p>
    <w:p w14:paraId="64ADA7B5" w14:textId="7507A989" w:rsidR="00641A26" w:rsidRDefault="00641A26" w:rsidP="00206EDE">
      <w:pPr>
        <w:spacing w:line="360" w:lineRule="auto"/>
        <w:rPr>
          <w:rFonts w:ascii="DFKai-SB" w:eastAsiaTheme="minorEastAsia" w:hAnsi="DFKai-SB"/>
          <w:b/>
          <w:sz w:val="24"/>
          <w:szCs w:val="24"/>
        </w:rPr>
      </w:pPr>
    </w:p>
    <w:p w14:paraId="009297AA" w14:textId="78CE3E1D" w:rsidR="00641A26" w:rsidRDefault="00641A26" w:rsidP="00206EDE">
      <w:pPr>
        <w:spacing w:line="360" w:lineRule="auto"/>
        <w:rPr>
          <w:rFonts w:ascii="DFKai-SB" w:eastAsiaTheme="minorEastAsia" w:hAnsi="DFKai-SB"/>
          <w:b/>
          <w:sz w:val="24"/>
          <w:szCs w:val="24"/>
        </w:rPr>
      </w:pPr>
    </w:p>
    <w:p w14:paraId="1B31DE84" w14:textId="63322AB8" w:rsidR="00647BA0" w:rsidRDefault="00647BA0" w:rsidP="00206EDE">
      <w:pPr>
        <w:spacing w:line="360" w:lineRule="auto"/>
        <w:rPr>
          <w:rFonts w:ascii="DFKai-SB" w:eastAsiaTheme="minorEastAsia" w:hAnsi="DFKai-SB"/>
          <w:b/>
          <w:sz w:val="24"/>
          <w:szCs w:val="24"/>
        </w:rPr>
      </w:pPr>
    </w:p>
    <w:p w14:paraId="169DBA99" w14:textId="325D2D42" w:rsidR="00647BA0" w:rsidRDefault="00647BA0" w:rsidP="00206EDE">
      <w:pPr>
        <w:spacing w:line="360" w:lineRule="auto"/>
        <w:rPr>
          <w:rFonts w:ascii="DFKai-SB" w:eastAsiaTheme="minorEastAsia" w:hAnsi="DFKai-SB"/>
          <w:b/>
          <w:sz w:val="24"/>
          <w:szCs w:val="24"/>
        </w:rPr>
      </w:pPr>
    </w:p>
    <w:p w14:paraId="3B9E183D" w14:textId="5B03E989" w:rsidR="00647BA0" w:rsidRDefault="00647BA0" w:rsidP="00206EDE">
      <w:pPr>
        <w:spacing w:line="360" w:lineRule="auto"/>
        <w:rPr>
          <w:rFonts w:ascii="DFKai-SB" w:eastAsiaTheme="minorEastAsia" w:hAnsi="DFKai-SB"/>
          <w:b/>
          <w:sz w:val="24"/>
          <w:szCs w:val="24"/>
        </w:rPr>
      </w:pPr>
    </w:p>
    <w:p w14:paraId="40230257" w14:textId="7A9C6116" w:rsidR="00647BA0" w:rsidRDefault="00647BA0" w:rsidP="00206EDE">
      <w:pPr>
        <w:spacing w:line="360" w:lineRule="auto"/>
        <w:rPr>
          <w:rFonts w:ascii="DFKai-SB" w:eastAsiaTheme="minorEastAsia" w:hAnsi="DFKai-SB"/>
          <w:b/>
          <w:sz w:val="24"/>
          <w:szCs w:val="24"/>
        </w:rPr>
      </w:pPr>
    </w:p>
    <w:p w14:paraId="1822A269" w14:textId="14F5AF2C" w:rsidR="00647BA0" w:rsidRDefault="00647BA0" w:rsidP="00206EDE">
      <w:pPr>
        <w:spacing w:line="360" w:lineRule="auto"/>
        <w:rPr>
          <w:rFonts w:ascii="DFKai-SB" w:eastAsiaTheme="minorEastAsia" w:hAnsi="DFKai-SB"/>
          <w:b/>
          <w:sz w:val="24"/>
          <w:szCs w:val="24"/>
        </w:rPr>
      </w:pPr>
    </w:p>
    <w:p w14:paraId="304DDE50" w14:textId="7A28237F" w:rsidR="0000762E" w:rsidRDefault="0000762E" w:rsidP="00206EDE">
      <w:pPr>
        <w:spacing w:line="360" w:lineRule="auto"/>
        <w:rPr>
          <w:rFonts w:ascii="DFKai-SB" w:eastAsiaTheme="minorEastAsia" w:hAnsi="DFKai-SB"/>
          <w:b/>
          <w:sz w:val="24"/>
          <w:szCs w:val="24"/>
        </w:rPr>
      </w:pPr>
    </w:p>
    <w:p w14:paraId="70E6B84B" w14:textId="5E390A82" w:rsidR="0000762E" w:rsidRDefault="0000762E" w:rsidP="00206EDE">
      <w:pPr>
        <w:spacing w:line="360" w:lineRule="auto"/>
        <w:rPr>
          <w:rFonts w:ascii="DFKai-SB" w:eastAsiaTheme="minorEastAsia" w:hAnsi="DFKai-SB"/>
          <w:b/>
          <w:sz w:val="24"/>
          <w:szCs w:val="24"/>
        </w:rPr>
      </w:pPr>
    </w:p>
    <w:p w14:paraId="4D550168" w14:textId="5123C700" w:rsidR="0000762E" w:rsidRDefault="0000762E" w:rsidP="00206EDE">
      <w:pPr>
        <w:spacing w:line="360" w:lineRule="auto"/>
        <w:rPr>
          <w:rFonts w:ascii="DFKai-SB" w:eastAsiaTheme="minorEastAsia" w:hAnsi="DFKai-SB"/>
          <w:b/>
          <w:sz w:val="24"/>
          <w:szCs w:val="24"/>
        </w:rPr>
      </w:pPr>
    </w:p>
    <w:p w14:paraId="64962B22" w14:textId="700192E9" w:rsidR="0000762E" w:rsidRDefault="0000762E" w:rsidP="00206EDE">
      <w:pPr>
        <w:spacing w:line="360" w:lineRule="auto"/>
        <w:rPr>
          <w:rFonts w:ascii="DFKai-SB" w:eastAsiaTheme="minorEastAsia" w:hAnsi="DFKai-SB"/>
          <w:b/>
          <w:sz w:val="24"/>
          <w:szCs w:val="24"/>
        </w:rPr>
      </w:pPr>
    </w:p>
    <w:p w14:paraId="076DF380" w14:textId="20233CE9" w:rsidR="0000762E" w:rsidRDefault="0000762E" w:rsidP="00206EDE">
      <w:pPr>
        <w:spacing w:line="360" w:lineRule="auto"/>
        <w:rPr>
          <w:rFonts w:ascii="DFKai-SB" w:eastAsiaTheme="minorEastAsia" w:hAnsi="DFKai-SB"/>
          <w:b/>
          <w:sz w:val="24"/>
          <w:szCs w:val="24"/>
        </w:rPr>
      </w:pPr>
    </w:p>
    <w:p w14:paraId="02E46E18" w14:textId="10605215" w:rsidR="0000762E" w:rsidRDefault="0000762E" w:rsidP="00206EDE">
      <w:pPr>
        <w:spacing w:line="360" w:lineRule="auto"/>
        <w:rPr>
          <w:rFonts w:ascii="DFKai-SB" w:eastAsiaTheme="minorEastAsia" w:hAnsi="DFKai-SB"/>
          <w:b/>
          <w:sz w:val="24"/>
          <w:szCs w:val="24"/>
        </w:rPr>
      </w:pPr>
    </w:p>
    <w:p w14:paraId="5A39AE6B" w14:textId="71E537F4" w:rsidR="0000762E" w:rsidRDefault="0000762E" w:rsidP="00206EDE">
      <w:pPr>
        <w:spacing w:line="360" w:lineRule="auto"/>
        <w:rPr>
          <w:rFonts w:ascii="DFKai-SB" w:eastAsiaTheme="minorEastAsia" w:hAnsi="DFKai-SB"/>
          <w:b/>
          <w:sz w:val="24"/>
          <w:szCs w:val="24"/>
        </w:rPr>
      </w:pPr>
    </w:p>
    <w:p w14:paraId="01A079DD" w14:textId="046FCE42" w:rsidR="0000762E" w:rsidRDefault="0000762E" w:rsidP="00206EDE">
      <w:pPr>
        <w:spacing w:line="360" w:lineRule="auto"/>
        <w:rPr>
          <w:rFonts w:ascii="DFKai-SB" w:eastAsiaTheme="minorEastAsia" w:hAnsi="DFKai-SB"/>
          <w:b/>
          <w:sz w:val="24"/>
          <w:szCs w:val="24"/>
        </w:rPr>
      </w:pPr>
    </w:p>
    <w:p w14:paraId="50486B94" w14:textId="0553FB8C" w:rsidR="0000762E" w:rsidRDefault="0000762E" w:rsidP="00206EDE">
      <w:pPr>
        <w:spacing w:line="360" w:lineRule="auto"/>
        <w:rPr>
          <w:rFonts w:ascii="DFKai-SB" w:eastAsiaTheme="minorEastAsia" w:hAnsi="DFKai-SB"/>
          <w:b/>
          <w:sz w:val="24"/>
          <w:szCs w:val="24"/>
        </w:rPr>
      </w:pPr>
    </w:p>
    <w:p w14:paraId="01E5D7DF" w14:textId="6997275A" w:rsidR="0000762E" w:rsidRDefault="0000762E" w:rsidP="00206EDE">
      <w:pPr>
        <w:spacing w:line="360" w:lineRule="auto"/>
        <w:rPr>
          <w:rFonts w:ascii="DFKai-SB" w:eastAsiaTheme="minorEastAsia" w:hAnsi="DFKai-SB"/>
          <w:b/>
          <w:sz w:val="24"/>
          <w:szCs w:val="24"/>
        </w:rPr>
      </w:pPr>
    </w:p>
    <w:p w14:paraId="66CDA161" w14:textId="77777777" w:rsidR="0000762E" w:rsidRDefault="0000762E" w:rsidP="00206EDE">
      <w:pPr>
        <w:spacing w:line="360" w:lineRule="auto"/>
        <w:rPr>
          <w:rFonts w:ascii="DFKai-SB" w:eastAsiaTheme="minorEastAsia" w:hAnsi="DFKai-SB"/>
          <w:b/>
          <w:sz w:val="24"/>
          <w:szCs w:val="24"/>
        </w:rPr>
      </w:pPr>
    </w:p>
    <w:p w14:paraId="3921E807" w14:textId="77777777" w:rsidR="00647BA0" w:rsidRDefault="00647BA0" w:rsidP="00206EDE">
      <w:pPr>
        <w:spacing w:line="360" w:lineRule="auto"/>
        <w:rPr>
          <w:rFonts w:ascii="DFKai-SB" w:eastAsiaTheme="minorEastAsia" w:hAnsi="DFKai-SB"/>
          <w:b/>
          <w:sz w:val="24"/>
          <w:szCs w:val="24"/>
        </w:rPr>
      </w:pPr>
    </w:p>
    <w:p w14:paraId="33FB44FD" w14:textId="1A6A7BEF" w:rsidR="00AA6126" w:rsidRPr="00206EDE" w:rsidRDefault="00206EDE" w:rsidP="00641A26">
      <w:pPr>
        <w:snapToGrid w:val="0"/>
        <w:spacing w:before="120" w:after="120" w:line="276" w:lineRule="auto"/>
        <w:outlineLvl w:val="1"/>
        <w:rPr>
          <w:rFonts w:ascii="DFKai-SB" w:eastAsia="DFKai-SB" w:hAnsi="DFKai-SB"/>
          <w:b/>
          <w:sz w:val="24"/>
          <w:szCs w:val="24"/>
        </w:rPr>
      </w:pPr>
      <w:bookmarkStart w:id="106" w:name="_Toc96112858"/>
      <w:r w:rsidRPr="00206EDE">
        <w:rPr>
          <w:rFonts w:ascii="DFKai-SB" w:eastAsia="DFKai-SB" w:hAnsi="DFKai-SB" w:hint="eastAsia"/>
          <w:b/>
          <w:sz w:val="24"/>
          <w:szCs w:val="24"/>
        </w:rPr>
        <w:lastRenderedPageBreak/>
        <w:t>參考文獻</w:t>
      </w:r>
      <w:bookmarkEnd w:id="106"/>
    </w:p>
    <w:p w14:paraId="33F268AB" w14:textId="0347879F" w:rsidR="002B3EA4" w:rsidRPr="002B3EA4" w:rsidRDefault="00AA6126" w:rsidP="002B3EA4">
      <w:pPr>
        <w:pStyle w:val="EndNoteBibliography"/>
        <w:ind w:left="720" w:hanging="720"/>
        <w:rPr>
          <w:noProof/>
        </w:rPr>
      </w:pPr>
      <w:r>
        <w:rPr>
          <w:rFonts w:ascii="DFKai-SB" w:eastAsia="DFKai-SB" w:hAnsi="DFKai-SB"/>
          <w:sz w:val="24"/>
          <w:szCs w:val="24"/>
        </w:rPr>
        <w:fldChar w:fldCharType="begin"/>
      </w:r>
      <w:r>
        <w:rPr>
          <w:rFonts w:ascii="DFKai-SB" w:eastAsia="DFKai-SB" w:hAnsi="DFKai-SB"/>
          <w:sz w:val="24"/>
          <w:szCs w:val="24"/>
        </w:rPr>
        <w:instrText xml:space="preserve"> ADDIN EN.REFLIST </w:instrText>
      </w:r>
      <w:r>
        <w:rPr>
          <w:rFonts w:ascii="DFKai-SB" w:eastAsia="DFKai-SB" w:hAnsi="DFKai-SB"/>
          <w:sz w:val="24"/>
          <w:szCs w:val="24"/>
        </w:rPr>
        <w:fldChar w:fldCharType="separate"/>
      </w:r>
      <w:r w:rsidR="002B3EA4" w:rsidRPr="002B3EA4">
        <w:rPr>
          <w:noProof/>
        </w:rPr>
        <w:t>1.</w:t>
      </w:r>
      <w:r w:rsidR="002B3EA4" w:rsidRPr="002B3EA4">
        <w:rPr>
          <w:noProof/>
        </w:rPr>
        <w:tab/>
        <w:t xml:space="preserve">Centre for Health Protection Department of Health HKSAR. </w:t>
      </w:r>
      <w:r w:rsidR="002B3EA4" w:rsidRPr="002B3EA4">
        <w:rPr>
          <w:i/>
          <w:noProof/>
        </w:rPr>
        <w:t>Coronavirus Disease (COVID-19) in HK</w:t>
      </w:r>
      <w:r w:rsidR="002B3EA4" w:rsidRPr="002B3EA4">
        <w:rPr>
          <w:noProof/>
        </w:rPr>
        <w:t xml:space="preserve">. 2020  [cited 2020 March 24]; Available from: </w:t>
      </w:r>
      <w:hyperlink r:id="rId15" w:history="1">
        <w:r w:rsidR="002B3EA4" w:rsidRPr="002B3EA4">
          <w:rPr>
            <w:rStyle w:val="a7"/>
            <w:noProof/>
          </w:rPr>
          <w:t>https://www.coronavirus.gov.hk/eng/index.html</w:t>
        </w:r>
      </w:hyperlink>
      <w:r w:rsidR="002B3EA4" w:rsidRPr="002B3EA4">
        <w:rPr>
          <w:noProof/>
        </w:rPr>
        <w:t>.</w:t>
      </w:r>
    </w:p>
    <w:p w14:paraId="054EA419" w14:textId="77777777" w:rsidR="002B3EA4" w:rsidRPr="002B3EA4" w:rsidRDefault="002B3EA4" w:rsidP="002B3EA4">
      <w:pPr>
        <w:pStyle w:val="EndNoteBibliography"/>
        <w:ind w:left="720" w:hanging="720"/>
        <w:rPr>
          <w:noProof/>
        </w:rPr>
      </w:pPr>
      <w:r w:rsidRPr="002B3EA4">
        <w:rPr>
          <w:noProof/>
        </w:rPr>
        <w:t>2.</w:t>
      </w:r>
      <w:r w:rsidRPr="002B3EA4">
        <w:rPr>
          <w:noProof/>
        </w:rPr>
        <w:tab/>
      </w:r>
      <w:r w:rsidRPr="002B3EA4">
        <w:rPr>
          <w:rFonts w:hint="eastAsia"/>
          <w:noProof/>
        </w:rPr>
        <w:t>国家卫生健康委员会办公厅</w:t>
      </w:r>
      <w:r w:rsidRPr="002B3EA4">
        <w:rPr>
          <w:noProof/>
        </w:rPr>
        <w:t xml:space="preserve"> and </w:t>
      </w:r>
      <w:r w:rsidRPr="002B3EA4">
        <w:rPr>
          <w:rFonts w:hint="eastAsia"/>
          <w:noProof/>
        </w:rPr>
        <w:t>国家中医药管理局办公室</w:t>
      </w:r>
      <w:r w:rsidRPr="002B3EA4">
        <w:rPr>
          <w:noProof/>
        </w:rPr>
        <w:t xml:space="preserve">, </w:t>
      </w:r>
      <w:r w:rsidRPr="002B3EA4">
        <w:rPr>
          <w:i/>
          <w:noProof/>
        </w:rPr>
        <w:t>新型冠狀病毒感染的肺炎診療方案（試行第三版）</w:t>
      </w:r>
      <w:r w:rsidRPr="002B3EA4">
        <w:rPr>
          <w:i/>
          <w:noProof/>
        </w:rPr>
        <w:t>.</w:t>
      </w:r>
      <w:r w:rsidRPr="002B3EA4">
        <w:rPr>
          <w:noProof/>
        </w:rPr>
        <w:t xml:space="preserve"> </w:t>
      </w:r>
      <w:r w:rsidRPr="002B3EA4">
        <w:rPr>
          <w:noProof/>
        </w:rPr>
        <w:t>天津中醫藥</w:t>
      </w:r>
      <w:r w:rsidRPr="002B3EA4">
        <w:rPr>
          <w:noProof/>
        </w:rPr>
        <w:t xml:space="preserve">, 2020. </w:t>
      </w:r>
      <w:r w:rsidRPr="002B3EA4">
        <w:rPr>
          <w:b/>
          <w:noProof/>
        </w:rPr>
        <w:t>37</w:t>
      </w:r>
      <w:r w:rsidRPr="002B3EA4">
        <w:rPr>
          <w:noProof/>
        </w:rPr>
        <w:t>(01): p. 1-3.</w:t>
      </w:r>
    </w:p>
    <w:p w14:paraId="73FD6E99" w14:textId="77777777" w:rsidR="002B3EA4" w:rsidRPr="002B3EA4" w:rsidRDefault="002B3EA4" w:rsidP="002B3EA4">
      <w:pPr>
        <w:pStyle w:val="EndNoteBibliography"/>
        <w:ind w:left="720" w:hanging="720"/>
        <w:rPr>
          <w:noProof/>
        </w:rPr>
      </w:pPr>
      <w:r w:rsidRPr="002B3EA4">
        <w:rPr>
          <w:noProof/>
        </w:rPr>
        <w:t>3.</w:t>
      </w:r>
      <w:r w:rsidRPr="002B3EA4">
        <w:rPr>
          <w:noProof/>
        </w:rPr>
        <w:tab/>
      </w:r>
      <w:r w:rsidRPr="002B3EA4">
        <w:rPr>
          <w:noProof/>
        </w:rPr>
        <w:t>夏文廣</w:t>
      </w:r>
      <w:r w:rsidRPr="002B3EA4">
        <w:rPr>
          <w:noProof/>
        </w:rPr>
        <w:t xml:space="preserve">, et al., </w:t>
      </w:r>
      <w:r w:rsidRPr="002B3EA4">
        <w:rPr>
          <w:i/>
          <w:noProof/>
        </w:rPr>
        <w:t>中西醫結合治療新型冠狀病毒肺炎</w:t>
      </w:r>
      <w:r w:rsidRPr="002B3EA4">
        <w:rPr>
          <w:i/>
          <w:noProof/>
        </w:rPr>
        <w:t>34</w:t>
      </w:r>
      <w:r w:rsidRPr="002B3EA4">
        <w:rPr>
          <w:i/>
          <w:noProof/>
        </w:rPr>
        <w:t>例臨床研究</w:t>
      </w:r>
      <w:r w:rsidRPr="002B3EA4">
        <w:rPr>
          <w:i/>
          <w:noProof/>
        </w:rPr>
        <w:t>.</w:t>
      </w:r>
      <w:r w:rsidRPr="002B3EA4">
        <w:rPr>
          <w:noProof/>
        </w:rPr>
        <w:t xml:space="preserve"> </w:t>
      </w:r>
      <w:r w:rsidRPr="002B3EA4">
        <w:rPr>
          <w:noProof/>
        </w:rPr>
        <w:t>中醫雜誌</w:t>
      </w:r>
      <w:r w:rsidRPr="002B3EA4">
        <w:rPr>
          <w:noProof/>
        </w:rPr>
        <w:t xml:space="preserve">, 2020. </w:t>
      </w:r>
      <w:r w:rsidRPr="002B3EA4">
        <w:rPr>
          <w:b/>
          <w:noProof/>
        </w:rPr>
        <w:t>61</w:t>
      </w:r>
      <w:r w:rsidRPr="002B3EA4">
        <w:rPr>
          <w:noProof/>
        </w:rPr>
        <w:t>(05): p. 375-382.</w:t>
      </w:r>
    </w:p>
    <w:p w14:paraId="070830D7" w14:textId="77777777" w:rsidR="002B3EA4" w:rsidRPr="002B3EA4" w:rsidRDefault="002B3EA4" w:rsidP="002B3EA4">
      <w:pPr>
        <w:pStyle w:val="EndNoteBibliography"/>
        <w:ind w:left="720" w:hanging="720"/>
        <w:rPr>
          <w:noProof/>
        </w:rPr>
      </w:pPr>
      <w:r w:rsidRPr="002B3EA4">
        <w:rPr>
          <w:noProof/>
        </w:rPr>
        <w:t>4.</w:t>
      </w:r>
      <w:r w:rsidRPr="002B3EA4">
        <w:rPr>
          <w:noProof/>
        </w:rPr>
        <w:tab/>
        <w:t xml:space="preserve">Guyatt, G.H., et al., </w:t>
      </w:r>
      <w:r w:rsidRPr="002B3EA4">
        <w:rPr>
          <w:i/>
          <w:noProof/>
        </w:rPr>
        <w:t>GRADE: an emerging consensus on rating quality of evidence and strength of recommendations.</w:t>
      </w:r>
      <w:r w:rsidRPr="002B3EA4">
        <w:rPr>
          <w:noProof/>
        </w:rPr>
        <w:t xml:space="preserve"> Bmj, 2008. </w:t>
      </w:r>
      <w:r w:rsidRPr="002B3EA4">
        <w:rPr>
          <w:b/>
          <w:noProof/>
        </w:rPr>
        <w:t>336</w:t>
      </w:r>
      <w:r w:rsidRPr="002B3EA4">
        <w:rPr>
          <w:noProof/>
        </w:rPr>
        <w:t>(7650): p. 924-926.</w:t>
      </w:r>
    </w:p>
    <w:p w14:paraId="134B69C6" w14:textId="77777777" w:rsidR="002B3EA4" w:rsidRPr="002B3EA4" w:rsidRDefault="002B3EA4" w:rsidP="002B3EA4">
      <w:pPr>
        <w:pStyle w:val="EndNoteBibliography"/>
        <w:ind w:left="720" w:hanging="720"/>
        <w:rPr>
          <w:noProof/>
        </w:rPr>
      </w:pPr>
      <w:r w:rsidRPr="002B3EA4">
        <w:rPr>
          <w:noProof/>
        </w:rPr>
        <w:t>5.</w:t>
      </w:r>
      <w:r w:rsidRPr="002B3EA4">
        <w:rPr>
          <w:noProof/>
        </w:rPr>
        <w:tab/>
      </w:r>
      <w:r w:rsidRPr="002B3EA4">
        <w:rPr>
          <w:noProof/>
        </w:rPr>
        <w:t>段璨</w:t>
      </w:r>
      <w:r w:rsidRPr="002B3EA4">
        <w:rPr>
          <w:noProof/>
        </w:rPr>
        <w:t xml:space="preserve">, et al., </w:t>
      </w:r>
      <w:r w:rsidRPr="002B3EA4">
        <w:rPr>
          <w:i/>
          <w:noProof/>
        </w:rPr>
        <w:t>金花清感</w:t>
      </w:r>
      <w:r w:rsidRPr="002B3EA4">
        <w:rPr>
          <w:rFonts w:hint="eastAsia"/>
          <w:i/>
          <w:noProof/>
        </w:rPr>
        <w:t>颗粒联合西医常规治疗方案治疗轻型新型冠状病毒肺炎的临床观察</w:t>
      </w:r>
      <w:r w:rsidRPr="002B3EA4">
        <w:rPr>
          <w:i/>
          <w:noProof/>
        </w:rPr>
        <w:t>.</w:t>
      </w:r>
      <w:r w:rsidRPr="002B3EA4">
        <w:rPr>
          <w:noProof/>
        </w:rPr>
        <w:t xml:space="preserve"> </w:t>
      </w:r>
      <w:r w:rsidRPr="002B3EA4">
        <w:rPr>
          <w:noProof/>
        </w:rPr>
        <w:t>中</w:t>
      </w:r>
      <w:r w:rsidRPr="002B3EA4">
        <w:rPr>
          <w:rFonts w:hint="eastAsia"/>
          <w:noProof/>
        </w:rPr>
        <w:t>医杂志</w:t>
      </w:r>
      <w:r w:rsidRPr="002B3EA4">
        <w:rPr>
          <w:noProof/>
        </w:rPr>
        <w:t xml:space="preserve">, 2020. </w:t>
      </w:r>
      <w:r w:rsidRPr="002B3EA4">
        <w:rPr>
          <w:b/>
          <w:noProof/>
        </w:rPr>
        <w:t>61</w:t>
      </w:r>
      <w:r w:rsidRPr="002B3EA4">
        <w:rPr>
          <w:noProof/>
        </w:rPr>
        <w:t>(17): p. 1473-1477.</w:t>
      </w:r>
    </w:p>
    <w:p w14:paraId="05D9A327" w14:textId="77777777" w:rsidR="002B3EA4" w:rsidRPr="002B3EA4" w:rsidRDefault="002B3EA4" w:rsidP="002B3EA4">
      <w:pPr>
        <w:pStyle w:val="EndNoteBibliography"/>
        <w:ind w:left="720" w:hanging="720"/>
        <w:rPr>
          <w:noProof/>
        </w:rPr>
      </w:pPr>
      <w:r w:rsidRPr="002B3EA4">
        <w:rPr>
          <w:noProof/>
        </w:rPr>
        <w:t>6.</w:t>
      </w:r>
      <w:r w:rsidRPr="002B3EA4">
        <w:rPr>
          <w:noProof/>
        </w:rPr>
        <w:tab/>
      </w:r>
      <w:r w:rsidRPr="002B3EA4">
        <w:rPr>
          <w:noProof/>
        </w:rPr>
        <w:t>金</w:t>
      </w:r>
      <w:r w:rsidRPr="002B3EA4">
        <w:rPr>
          <w:rFonts w:hint="eastAsia"/>
          <w:noProof/>
        </w:rPr>
        <w:t>伟</w:t>
      </w:r>
      <w:r w:rsidRPr="002B3EA4">
        <w:rPr>
          <w:noProof/>
        </w:rPr>
        <w:t xml:space="preserve">, et al., </w:t>
      </w:r>
      <w:r w:rsidRPr="002B3EA4">
        <w:rPr>
          <w:i/>
          <w:noProof/>
        </w:rPr>
        <w:t>四川省新型冠</w:t>
      </w:r>
      <w:r w:rsidRPr="002B3EA4">
        <w:rPr>
          <w:rFonts w:hint="eastAsia"/>
          <w:i/>
          <w:noProof/>
        </w:rPr>
        <w:t>状病毒感染肺炎中西医结合治疗推荐诊疗方案治疗普通型新型冠状病毒肺炎临床疗效观察</w:t>
      </w:r>
      <w:r w:rsidRPr="002B3EA4">
        <w:rPr>
          <w:i/>
          <w:noProof/>
        </w:rPr>
        <w:t>.</w:t>
      </w:r>
      <w:r w:rsidRPr="002B3EA4">
        <w:rPr>
          <w:noProof/>
        </w:rPr>
        <w:t xml:space="preserve"> </w:t>
      </w:r>
      <w:r w:rsidRPr="002B3EA4">
        <w:rPr>
          <w:noProof/>
        </w:rPr>
        <w:t>中</w:t>
      </w:r>
      <w:r w:rsidRPr="002B3EA4">
        <w:rPr>
          <w:rFonts w:hint="eastAsia"/>
          <w:noProof/>
        </w:rPr>
        <w:t>药药理与临床</w:t>
      </w:r>
      <w:r w:rsidRPr="002B3EA4">
        <w:rPr>
          <w:noProof/>
        </w:rPr>
        <w:t xml:space="preserve">, 2020. </w:t>
      </w:r>
      <w:r w:rsidRPr="002B3EA4">
        <w:rPr>
          <w:b/>
          <w:noProof/>
        </w:rPr>
        <w:t>36</w:t>
      </w:r>
      <w:r w:rsidRPr="002B3EA4">
        <w:rPr>
          <w:noProof/>
        </w:rPr>
        <w:t>(06): p. 6-10.</w:t>
      </w:r>
    </w:p>
    <w:p w14:paraId="7DC6DD04" w14:textId="77777777" w:rsidR="002B3EA4" w:rsidRPr="002B3EA4" w:rsidRDefault="002B3EA4" w:rsidP="002B3EA4">
      <w:pPr>
        <w:pStyle w:val="EndNoteBibliography"/>
        <w:ind w:left="720" w:hanging="720"/>
        <w:rPr>
          <w:noProof/>
        </w:rPr>
      </w:pPr>
      <w:r w:rsidRPr="002B3EA4">
        <w:rPr>
          <w:noProof/>
        </w:rPr>
        <w:t>7.</w:t>
      </w:r>
      <w:r w:rsidRPr="002B3EA4">
        <w:rPr>
          <w:noProof/>
        </w:rPr>
        <w:tab/>
      </w:r>
      <w:r w:rsidRPr="002B3EA4">
        <w:rPr>
          <w:noProof/>
        </w:rPr>
        <w:t>廖</w:t>
      </w:r>
      <w:r w:rsidRPr="002B3EA4">
        <w:rPr>
          <w:rFonts w:hint="eastAsia"/>
          <w:noProof/>
        </w:rPr>
        <w:t>国荣</w:t>
      </w:r>
      <w:r w:rsidRPr="002B3EA4">
        <w:rPr>
          <w:noProof/>
        </w:rPr>
        <w:t xml:space="preserve">, </w:t>
      </w:r>
      <w:r w:rsidRPr="002B3EA4">
        <w:rPr>
          <w:i/>
          <w:noProof/>
        </w:rPr>
        <w:t>自</w:t>
      </w:r>
      <w:r w:rsidRPr="002B3EA4">
        <w:rPr>
          <w:rFonts w:hint="eastAsia"/>
          <w:i/>
          <w:noProof/>
        </w:rPr>
        <w:t>拟中药汤剂在新型冠状肺炎患者中的应用效果及安全性研究</w:t>
      </w:r>
      <w:r w:rsidRPr="002B3EA4">
        <w:rPr>
          <w:i/>
          <w:noProof/>
        </w:rPr>
        <w:t>.</w:t>
      </w:r>
      <w:r w:rsidRPr="002B3EA4">
        <w:rPr>
          <w:noProof/>
        </w:rPr>
        <w:t xml:space="preserve"> </w:t>
      </w:r>
      <w:r w:rsidRPr="002B3EA4">
        <w:rPr>
          <w:rFonts w:hint="eastAsia"/>
          <w:noProof/>
        </w:rPr>
        <w:t>国际感染病学</w:t>
      </w:r>
      <w:r w:rsidRPr="002B3EA4">
        <w:rPr>
          <w:noProof/>
        </w:rPr>
        <w:t>(</w:t>
      </w:r>
      <w:r w:rsidRPr="002B3EA4">
        <w:rPr>
          <w:rFonts w:hint="eastAsia"/>
          <w:noProof/>
        </w:rPr>
        <w:t>电子版</w:t>
      </w:r>
      <w:r w:rsidRPr="002B3EA4">
        <w:rPr>
          <w:noProof/>
        </w:rPr>
        <w:t xml:space="preserve">), 2020. </w:t>
      </w:r>
      <w:r w:rsidRPr="002B3EA4">
        <w:rPr>
          <w:b/>
          <w:noProof/>
        </w:rPr>
        <w:t>9</w:t>
      </w:r>
      <w:r w:rsidRPr="002B3EA4">
        <w:rPr>
          <w:noProof/>
        </w:rPr>
        <w:t>(02): p. 353.</w:t>
      </w:r>
    </w:p>
    <w:p w14:paraId="1A8AD7C4" w14:textId="77777777" w:rsidR="002B3EA4" w:rsidRPr="002B3EA4" w:rsidRDefault="002B3EA4" w:rsidP="002B3EA4">
      <w:pPr>
        <w:pStyle w:val="EndNoteBibliography"/>
        <w:ind w:left="720" w:hanging="720"/>
        <w:rPr>
          <w:noProof/>
        </w:rPr>
      </w:pPr>
      <w:r w:rsidRPr="002B3EA4">
        <w:rPr>
          <w:noProof/>
        </w:rPr>
        <w:t>8.</w:t>
      </w:r>
      <w:r w:rsidRPr="002B3EA4">
        <w:rPr>
          <w:noProof/>
        </w:rPr>
        <w:tab/>
      </w:r>
      <w:r w:rsidRPr="002B3EA4">
        <w:rPr>
          <w:noProof/>
        </w:rPr>
        <w:t>王林</w:t>
      </w:r>
      <w:r w:rsidRPr="002B3EA4">
        <w:rPr>
          <w:noProof/>
        </w:rPr>
        <w:t xml:space="preserve">, et al., </w:t>
      </w:r>
      <w:r w:rsidRPr="002B3EA4">
        <w:rPr>
          <w:i/>
          <w:noProof/>
        </w:rPr>
        <w:t>生</w:t>
      </w:r>
      <w:r w:rsidRPr="002B3EA4">
        <w:rPr>
          <w:rFonts w:hint="eastAsia"/>
          <w:i/>
          <w:noProof/>
        </w:rPr>
        <w:t>脉</w:t>
      </w:r>
      <w:r w:rsidRPr="002B3EA4">
        <w:rPr>
          <w:i/>
          <w:noProof/>
        </w:rPr>
        <w:t>散合</w:t>
      </w:r>
      <w:r w:rsidRPr="002B3EA4">
        <w:rPr>
          <w:rFonts w:hint="eastAsia"/>
          <w:i/>
          <w:noProof/>
        </w:rPr>
        <w:t>参苓白术散加减治疗普通型</w:t>
      </w:r>
      <w:r w:rsidRPr="002B3EA4">
        <w:rPr>
          <w:i/>
          <w:noProof/>
        </w:rPr>
        <w:t>2019</w:t>
      </w:r>
      <w:r w:rsidRPr="002B3EA4">
        <w:rPr>
          <w:i/>
          <w:noProof/>
        </w:rPr>
        <w:t>冠</w:t>
      </w:r>
      <w:r w:rsidRPr="002B3EA4">
        <w:rPr>
          <w:rFonts w:hint="eastAsia"/>
          <w:i/>
          <w:noProof/>
        </w:rPr>
        <w:t>状病毒病临床研究</w:t>
      </w:r>
      <w:r w:rsidRPr="002B3EA4">
        <w:rPr>
          <w:i/>
          <w:noProof/>
        </w:rPr>
        <w:t>.</w:t>
      </w:r>
      <w:r w:rsidRPr="002B3EA4">
        <w:rPr>
          <w:noProof/>
        </w:rPr>
        <w:t xml:space="preserve"> </w:t>
      </w:r>
      <w:r w:rsidRPr="002B3EA4">
        <w:rPr>
          <w:noProof/>
        </w:rPr>
        <w:t>中</w:t>
      </w:r>
      <w:r w:rsidRPr="002B3EA4">
        <w:rPr>
          <w:rFonts w:hint="eastAsia"/>
          <w:noProof/>
        </w:rPr>
        <w:t>华中医药杂志</w:t>
      </w:r>
      <w:r w:rsidRPr="002B3EA4">
        <w:rPr>
          <w:noProof/>
        </w:rPr>
        <w:t xml:space="preserve">, 2020. </w:t>
      </w:r>
      <w:r w:rsidRPr="002B3EA4">
        <w:rPr>
          <w:b/>
          <w:noProof/>
        </w:rPr>
        <w:t>35</w:t>
      </w:r>
      <w:r w:rsidRPr="002B3EA4">
        <w:rPr>
          <w:noProof/>
        </w:rPr>
        <w:t>(08): p. 4268-4271.</w:t>
      </w:r>
    </w:p>
    <w:p w14:paraId="684E5924" w14:textId="77777777" w:rsidR="002B3EA4" w:rsidRPr="002B3EA4" w:rsidRDefault="002B3EA4" w:rsidP="002B3EA4">
      <w:pPr>
        <w:pStyle w:val="EndNoteBibliography"/>
        <w:ind w:left="720" w:hanging="720"/>
        <w:rPr>
          <w:noProof/>
        </w:rPr>
      </w:pPr>
      <w:r w:rsidRPr="002B3EA4">
        <w:rPr>
          <w:noProof/>
        </w:rPr>
        <w:t>9.</w:t>
      </w:r>
      <w:r w:rsidRPr="002B3EA4">
        <w:rPr>
          <w:noProof/>
        </w:rPr>
        <w:tab/>
      </w:r>
      <w:r w:rsidRPr="002B3EA4">
        <w:rPr>
          <w:rFonts w:hint="eastAsia"/>
          <w:noProof/>
        </w:rPr>
        <w:t>郑子洲</w:t>
      </w:r>
      <w:r w:rsidRPr="002B3EA4">
        <w:rPr>
          <w:noProof/>
        </w:rPr>
        <w:t xml:space="preserve">, et al., </w:t>
      </w:r>
      <w:r w:rsidRPr="002B3EA4">
        <w:rPr>
          <w:i/>
          <w:noProof/>
        </w:rPr>
        <w:t>中</w:t>
      </w:r>
      <w:r w:rsidRPr="002B3EA4">
        <w:rPr>
          <w:rFonts w:hint="eastAsia"/>
          <w:i/>
          <w:noProof/>
        </w:rPr>
        <w:t>医辨证治疗新型冠状病毒肺炎效果观察</w:t>
      </w:r>
      <w:r w:rsidRPr="002B3EA4">
        <w:rPr>
          <w:i/>
          <w:noProof/>
        </w:rPr>
        <w:t>.</w:t>
      </w:r>
      <w:r w:rsidRPr="002B3EA4">
        <w:rPr>
          <w:noProof/>
        </w:rPr>
        <w:t xml:space="preserve"> </w:t>
      </w:r>
      <w:r w:rsidRPr="002B3EA4">
        <w:rPr>
          <w:noProof/>
        </w:rPr>
        <w:t>交通</w:t>
      </w:r>
      <w:r w:rsidRPr="002B3EA4">
        <w:rPr>
          <w:rFonts w:hint="eastAsia"/>
          <w:noProof/>
        </w:rPr>
        <w:t>医学</w:t>
      </w:r>
      <w:r w:rsidRPr="002B3EA4">
        <w:rPr>
          <w:noProof/>
        </w:rPr>
        <w:t xml:space="preserve">, 2020. </w:t>
      </w:r>
      <w:r w:rsidRPr="002B3EA4">
        <w:rPr>
          <w:b/>
          <w:noProof/>
        </w:rPr>
        <w:t>34</w:t>
      </w:r>
      <w:r w:rsidRPr="002B3EA4">
        <w:rPr>
          <w:noProof/>
        </w:rPr>
        <w:t>(02): p. 117-118.</w:t>
      </w:r>
    </w:p>
    <w:p w14:paraId="70EDA03E" w14:textId="77777777" w:rsidR="002B3EA4" w:rsidRPr="002B3EA4" w:rsidRDefault="002B3EA4" w:rsidP="002B3EA4">
      <w:pPr>
        <w:pStyle w:val="EndNoteBibliography"/>
        <w:ind w:left="720" w:hanging="720"/>
        <w:rPr>
          <w:noProof/>
        </w:rPr>
      </w:pPr>
      <w:r w:rsidRPr="002B3EA4">
        <w:rPr>
          <w:noProof/>
        </w:rPr>
        <w:t>10.</w:t>
      </w:r>
      <w:r w:rsidRPr="002B3EA4">
        <w:rPr>
          <w:noProof/>
        </w:rPr>
        <w:tab/>
        <w:t xml:space="preserve">Wang, J.B., et al., </w:t>
      </w:r>
      <w:r w:rsidRPr="002B3EA4">
        <w:rPr>
          <w:i/>
          <w:noProof/>
        </w:rPr>
        <w:t>Exploring an Integrative Therapy for Treating COVID-19: A Randomized Controlled Trial.</w:t>
      </w:r>
      <w:r w:rsidRPr="002B3EA4">
        <w:rPr>
          <w:noProof/>
        </w:rPr>
        <w:t xml:space="preserve"> Chin J Integr Med, 2020. </w:t>
      </w:r>
      <w:r w:rsidRPr="002B3EA4">
        <w:rPr>
          <w:b/>
          <w:noProof/>
        </w:rPr>
        <w:t>26</w:t>
      </w:r>
      <w:r w:rsidRPr="002B3EA4">
        <w:rPr>
          <w:noProof/>
        </w:rPr>
        <w:t>(9): p. 648-655.</w:t>
      </w:r>
    </w:p>
    <w:p w14:paraId="3BD628F9" w14:textId="77777777" w:rsidR="002B3EA4" w:rsidRPr="002B3EA4" w:rsidRDefault="002B3EA4" w:rsidP="002B3EA4">
      <w:pPr>
        <w:pStyle w:val="EndNoteBibliography"/>
        <w:ind w:left="720" w:hanging="720"/>
        <w:rPr>
          <w:noProof/>
        </w:rPr>
      </w:pPr>
      <w:r w:rsidRPr="002B3EA4">
        <w:rPr>
          <w:noProof/>
        </w:rPr>
        <w:t>11.</w:t>
      </w:r>
      <w:r w:rsidRPr="002B3EA4">
        <w:rPr>
          <w:noProof/>
        </w:rPr>
        <w:tab/>
        <w:t xml:space="preserve">Xiao, M., et al., </w:t>
      </w:r>
      <w:r w:rsidRPr="002B3EA4">
        <w:rPr>
          <w:i/>
          <w:noProof/>
        </w:rPr>
        <w:t>Efficacy of Huoxiang Zhengqi dropping pills and Lianhua Qingwen granules in treatment of COVID-19: A randomized controlled trial.</w:t>
      </w:r>
      <w:r w:rsidRPr="002B3EA4">
        <w:rPr>
          <w:noProof/>
        </w:rPr>
        <w:t xml:space="preserve"> Pharmacol Res, 2020. </w:t>
      </w:r>
      <w:r w:rsidRPr="002B3EA4">
        <w:rPr>
          <w:b/>
          <w:noProof/>
        </w:rPr>
        <w:t>161</w:t>
      </w:r>
      <w:r w:rsidRPr="002B3EA4">
        <w:rPr>
          <w:noProof/>
        </w:rPr>
        <w:t>: p. 105126.</w:t>
      </w:r>
    </w:p>
    <w:p w14:paraId="3CE4E446" w14:textId="77777777" w:rsidR="002B3EA4" w:rsidRPr="002B3EA4" w:rsidRDefault="002B3EA4" w:rsidP="002B3EA4">
      <w:pPr>
        <w:pStyle w:val="EndNoteBibliography"/>
        <w:ind w:left="720" w:hanging="720"/>
        <w:rPr>
          <w:noProof/>
        </w:rPr>
      </w:pPr>
      <w:r w:rsidRPr="002B3EA4">
        <w:rPr>
          <w:noProof/>
        </w:rPr>
        <w:t>12.</w:t>
      </w:r>
      <w:r w:rsidRPr="002B3EA4">
        <w:rPr>
          <w:noProof/>
        </w:rPr>
        <w:tab/>
        <w:t xml:space="preserve">Xiong, W.Z., et al., </w:t>
      </w:r>
      <w:r w:rsidRPr="002B3EA4">
        <w:rPr>
          <w:i/>
          <w:noProof/>
        </w:rPr>
        <w:t>Efficacy of herbal medicine (Xuanfei Baidu decoction) combined with conventional drug in treating COVID-19:A pilot randomized clinical trial.</w:t>
      </w:r>
      <w:r w:rsidRPr="002B3EA4">
        <w:rPr>
          <w:noProof/>
        </w:rPr>
        <w:t xml:space="preserve"> Integr Med Res, 2020. </w:t>
      </w:r>
      <w:r w:rsidRPr="002B3EA4">
        <w:rPr>
          <w:b/>
          <w:noProof/>
        </w:rPr>
        <w:t>9</w:t>
      </w:r>
      <w:r w:rsidRPr="002B3EA4">
        <w:rPr>
          <w:noProof/>
        </w:rPr>
        <w:t>(3): p. 100489.</w:t>
      </w:r>
    </w:p>
    <w:p w14:paraId="627C30C5" w14:textId="77777777" w:rsidR="002B3EA4" w:rsidRPr="002B3EA4" w:rsidRDefault="002B3EA4" w:rsidP="002B3EA4">
      <w:pPr>
        <w:pStyle w:val="EndNoteBibliography"/>
        <w:ind w:left="720" w:hanging="720"/>
        <w:rPr>
          <w:noProof/>
        </w:rPr>
      </w:pPr>
      <w:r w:rsidRPr="002B3EA4">
        <w:rPr>
          <w:noProof/>
        </w:rPr>
        <w:t>13.</w:t>
      </w:r>
      <w:r w:rsidRPr="002B3EA4">
        <w:rPr>
          <w:noProof/>
        </w:rPr>
        <w:tab/>
      </w:r>
      <w:r w:rsidRPr="002B3EA4">
        <w:rPr>
          <w:noProof/>
        </w:rPr>
        <w:t>余平</w:t>
      </w:r>
      <w:r w:rsidRPr="002B3EA4">
        <w:rPr>
          <w:noProof/>
        </w:rPr>
        <w:t xml:space="preserve">, et al., </w:t>
      </w:r>
      <w:r w:rsidRPr="002B3EA4">
        <w:rPr>
          <w:rFonts w:hint="eastAsia"/>
          <w:i/>
          <w:noProof/>
        </w:rPr>
        <w:t>连花清瘟颗粒联合阿比多尔治疗轻度新型冠状病毒肺炎的疗效观察</w:t>
      </w:r>
      <w:r w:rsidRPr="002B3EA4">
        <w:rPr>
          <w:i/>
          <w:noProof/>
        </w:rPr>
        <w:t>.</w:t>
      </w:r>
      <w:r w:rsidRPr="002B3EA4">
        <w:rPr>
          <w:noProof/>
        </w:rPr>
        <w:t xml:space="preserve"> </w:t>
      </w:r>
      <w:r w:rsidRPr="002B3EA4">
        <w:rPr>
          <w:noProof/>
        </w:rPr>
        <w:t>中</w:t>
      </w:r>
      <w:r w:rsidRPr="002B3EA4">
        <w:rPr>
          <w:rFonts w:hint="eastAsia"/>
          <w:noProof/>
        </w:rPr>
        <w:t>国药学杂志</w:t>
      </w:r>
      <w:r w:rsidRPr="002B3EA4">
        <w:rPr>
          <w:noProof/>
        </w:rPr>
        <w:t xml:space="preserve">, 2020. </w:t>
      </w:r>
      <w:r w:rsidRPr="002B3EA4">
        <w:rPr>
          <w:b/>
          <w:noProof/>
        </w:rPr>
        <w:t>55</w:t>
      </w:r>
      <w:r w:rsidRPr="002B3EA4">
        <w:rPr>
          <w:noProof/>
        </w:rPr>
        <w:t>(12): p. 1042-1045.</w:t>
      </w:r>
    </w:p>
    <w:p w14:paraId="3A2A37CA" w14:textId="77777777" w:rsidR="002B3EA4" w:rsidRPr="002B3EA4" w:rsidRDefault="002B3EA4" w:rsidP="002B3EA4">
      <w:pPr>
        <w:pStyle w:val="EndNoteBibliography"/>
        <w:ind w:left="720" w:hanging="720"/>
        <w:rPr>
          <w:noProof/>
        </w:rPr>
      </w:pPr>
      <w:r w:rsidRPr="002B3EA4">
        <w:rPr>
          <w:noProof/>
        </w:rPr>
        <w:t>14.</w:t>
      </w:r>
      <w:r w:rsidRPr="002B3EA4">
        <w:rPr>
          <w:noProof/>
        </w:rPr>
        <w:tab/>
      </w:r>
      <w:r w:rsidRPr="002B3EA4">
        <w:rPr>
          <w:noProof/>
        </w:rPr>
        <w:t>文隆</w:t>
      </w:r>
      <w:r w:rsidRPr="002B3EA4">
        <w:rPr>
          <w:noProof/>
        </w:rPr>
        <w:t xml:space="preserve">, et al., </w:t>
      </w:r>
      <w:r w:rsidRPr="002B3EA4">
        <w:rPr>
          <w:i/>
          <w:noProof/>
        </w:rPr>
        <w:t>血必</w:t>
      </w:r>
      <w:r w:rsidRPr="002B3EA4">
        <w:rPr>
          <w:rFonts w:hint="eastAsia"/>
          <w:i/>
          <w:noProof/>
        </w:rPr>
        <w:t>净注射液对重型新型冠状病毒肺炎患者炎症指标及病情转归的疗效观察</w:t>
      </w:r>
      <w:r w:rsidRPr="002B3EA4">
        <w:rPr>
          <w:i/>
          <w:noProof/>
        </w:rPr>
        <w:t>.</w:t>
      </w:r>
      <w:r w:rsidRPr="002B3EA4">
        <w:rPr>
          <w:noProof/>
        </w:rPr>
        <w:t xml:space="preserve"> </w:t>
      </w:r>
      <w:r w:rsidRPr="002B3EA4">
        <w:rPr>
          <w:noProof/>
        </w:rPr>
        <w:t>中</w:t>
      </w:r>
      <w:r w:rsidRPr="002B3EA4">
        <w:rPr>
          <w:rFonts w:hint="eastAsia"/>
          <w:noProof/>
        </w:rPr>
        <w:t>华危重病急救医学</w:t>
      </w:r>
      <w:r w:rsidRPr="002B3EA4">
        <w:rPr>
          <w:noProof/>
        </w:rPr>
        <w:t xml:space="preserve">, 2020. </w:t>
      </w:r>
      <w:r w:rsidRPr="002B3EA4">
        <w:rPr>
          <w:b/>
          <w:noProof/>
        </w:rPr>
        <w:t>32</w:t>
      </w:r>
      <w:r w:rsidRPr="002B3EA4">
        <w:rPr>
          <w:noProof/>
        </w:rPr>
        <w:t>(04): p. 426-429.</w:t>
      </w:r>
    </w:p>
    <w:p w14:paraId="5F2874FB" w14:textId="77777777" w:rsidR="002B3EA4" w:rsidRPr="002B3EA4" w:rsidRDefault="002B3EA4" w:rsidP="002B3EA4">
      <w:pPr>
        <w:pStyle w:val="EndNoteBibliography"/>
        <w:ind w:left="720" w:hanging="720"/>
        <w:rPr>
          <w:noProof/>
        </w:rPr>
      </w:pPr>
      <w:r w:rsidRPr="002B3EA4">
        <w:rPr>
          <w:noProof/>
        </w:rPr>
        <w:t>15.</w:t>
      </w:r>
      <w:r w:rsidRPr="002B3EA4">
        <w:rPr>
          <w:noProof/>
        </w:rPr>
        <w:tab/>
      </w:r>
      <w:r w:rsidRPr="002B3EA4">
        <w:rPr>
          <w:noProof/>
        </w:rPr>
        <w:t>艾香英</w:t>
      </w:r>
      <w:r w:rsidRPr="002B3EA4">
        <w:rPr>
          <w:noProof/>
        </w:rPr>
        <w:t xml:space="preserve">, et al., </w:t>
      </w:r>
      <w:r w:rsidRPr="002B3EA4">
        <w:rPr>
          <w:rFonts w:hint="eastAsia"/>
          <w:i/>
          <w:noProof/>
        </w:rPr>
        <w:t>广州市新型冠状病毒肺炎中西医结合治疗疗效</w:t>
      </w:r>
      <w:r w:rsidRPr="002B3EA4">
        <w:rPr>
          <w:i/>
          <w:noProof/>
        </w:rPr>
        <w:t>.</w:t>
      </w:r>
      <w:r w:rsidRPr="002B3EA4">
        <w:rPr>
          <w:noProof/>
        </w:rPr>
        <w:t xml:space="preserve"> </w:t>
      </w:r>
      <w:r w:rsidRPr="002B3EA4">
        <w:rPr>
          <w:noProof/>
        </w:rPr>
        <w:t>中</w:t>
      </w:r>
      <w:r w:rsidRPr="002B3EA4">
        <w:rPr>
          <w:rFonts w:hint="eastAsia"/>
          <w:noProof/>
        </w:rPr>
        <w:t>国热带医学</w:t>
      </w:r>
      <w:r w:rsidRPr="002B3EA4">
        <w:rPr>
          <w:noProof/>
        </w:rPr>
        <w:t xml:space="preserve">, 2020. </w:t>
      </w:r>
      <w:r w:rsidRPr="002B3EA4">
        <w:rPr>
          <w:b/>
          <w:noProof/>
        </w:rPr>
        <w:t>20</w:t>
      </w:r>
      <w:r w:rsidRPr="002B3EA4">
        <w:rPr>
          <w:noProof/>
        </w:rPr>
        <w:t>(08): p. 746-750.</w:t>
      </w:r>
    </w:p>
    <w:p w14:paraId="1E5161FD" w14:textId="77777777" w:rsidR="002B3EA4" w:rsidRPr="002B3EA4" w:rsidRDefault="002B3EA4" w:rsidP="002B3EA4">
      <w:pPr>
        <w:pStyle w:val="EndNoteBibliography"/>
        <w:ind w:left="720" w:hanging="720"/>
        <w:rPr>
          <w:noProof/>
        </w:rPr>
      </w:pPr>
      <w:r w:rsidRPr="002B3EA4">
        <w:rPr>
          <w:noProof/>
        </w:rPr>
        <w:t>16.</w:t>
      </w:r>
      <w:r w:rsidRPr="002B3EA4">
        <w:rPr>
          <w:noProof/>
        </w:rPr>
        <w:tab/>
      </w:r>
      <w:r w:rsidRPr="002B3EA4">
        <w:rPr>
          <w:rFonts w:hint="eastAsia"/>
          <w:noProof/>
        </w:rPr>
        <w:t>陈江建</w:t>
      </w:r>
      <w:r w:rsidRPr="002B3EA4">
        <w:rPr>
          <w:noProof/>
        </w:rPr>
        <w:t xml:space="preserve">, et al., </w:t>
      </w:r>
      <w:r w:rsidRPr="002B3EA4">
        <w:rPr>
          <w:rFonts w:hint="eastAsia"/>
          <w:i/>
          <w:noProof/>
        </w:rPr>
        <w:t>连花清瘟胶囊联合干扰素α</w:t>
      </w:r>
      <w:r w:rsidRPr="002B3EA4">
        <w:rPr>
          <w:i/>
          <w:noProof/>
        </w:rPr>
        <w:t>-2b</w:t>
      </w:r>
      <w:r w:rsidRPr="002B3EA4">
        <w:rPr>
          <w:i/>
          <w:noProof/>
        </w:rPr>
        <w:t>治</w:t>
      </w:r>
      <w:r w:rsidRPr="002B3EA4">
        <w:rPr>
          <w:rFonts w:hint="eastAsia"/>
          <w:i/>
          <w:noProof/>
        </w:rPr>
        <w:t>疗新冠肺炎康复期病人的临床疗效研究</w:t>
      </w:r>
      <w:r w:rsidRPr="002B3EA4">
        <w:rPr>
          <w:i/>
          <w:noProof/>
        </w:rPr>
        <w:t>.</w:t>
      </w:r>
      <w:r w:rsidRPr="002B3EA4">
        <w:rPr>
          <w:noProof/>
        </w:rPr>
        <w:t xml:space="preserve"> </w:t>
      </w:r>
      <w:r w:rsidRPr="002B3EA4">
        <w:rPr>
          <w:rFonts w:hint="eastAsia"/>
          <w:noProof/>
        </w:rPr>
        <w:t>临床医学进展</w:t>
      </w:r>
      <w:r w:rsidRPr="002B3EA4">
        <w:rPr>
          <w:noProof/>
        </w:rPr>
        <w:t xml:space="preserve">, 2020. </w:t>
      </w:r>
      <w:r w:rsidRPr="002B3EA4">
        <w:rPr>
          <w:b/>
          <w:noProof/>
        </w:rPr>
        <w:t>10</w:t>
      </w:r>
      <w:r w:rsidRPr="002B3EA4">
        <w:rPr>
          <w:noProof/>
        </w:rPr>
        <w:t>(06): p. 1144-1149.</w:t>
      </w:r>
    </w:p>
    <w:p w14:paraId="2F19D38B" w14:textId="77777777" w:rsidR="002B3EA4" w:rsidRPr="002B3EA4" w:rsidRDefault="002B3EA4" w:rsidP="002B3EA4">
      <w:pPr>
        <w:pStyle w:val="EndNoteBibliography"/>
        <w:ind w:left="720" w:hanging="720"/>
        <w:rPr>
          <w:noProof/>
        </w:rPr>
      </w:pPr>
      <w:r w:rsidRPr="002B3EA4">
        <w:rPr>
          <w:noProof/>
        </w:rPr>
        <w:t>17.</w:t>
      </w:r>
      <w:r w:rsidRPr="002B3EA4">
        <w:rPr>
          <w:noProof/>
        </w:rPr>
        <w:tab/>
      </w:r>
      <w:r w:rsidRPr="002B3EA4">
        <w:rPr>
          <w:rFonts w:hint="eastAsia"/>
          <w:noProof/>
        </w:rPr>
        <w:t>陈良忠</w:t>
      </w:r>
      <w:r w:rsidRPr="002B3EA4">
        <w:rPr>
          <w:noProof/>
        </w:rPr>
        <w:t xml:space="preserve">, </w:t>
      </w:r>
      <w:r w:rsidRPr="002B3EA4">
        <w:rPr>
          <w:rFonts w:hint="eastAsia"/>
          <w:noProof/>
        </w:rPr>
        <w:t>刘辉</w:t>
      </w:r>
      <w:r w:rsidRPr="002B3EA4">
        <w:rPr>
          <w:noProof/>
        </w:rPr>
        <w:t xml:space="preserve">, and </w:t>
      </w:r>
      <w:r w:rsidRPr="002B3EA4">
        <w:rPr>
          <w:noProof/>
        </w:rPr>
        <w:t>肖</w:t>
      </w:r>
      <w:r w:rsidRPr="002B3EA4">
        <w:rPr>
          <w:rFonts w:hint="eastAsia"/>
          <w:noProof/>
        </w:rPr>
        <w:t>国龙</w:t>
      </w:r>
      <w:r w:rsidRPr="002B3EA4">
        <w:rPr>
          <w:noProof/>
        </w:rPr>
        <w:t xml:space="preserve">, </w:t>
      </w:r>
      <w:r w:rsidRPr="002B3EA4">
        <w:rPr>
          <w:i/>
          <w:noProof/>
        </w:rPr>
        <w:t>血必</w:t>
      </w:r>
      <w:r w:rsidRPr="002B3EA4">
        <w:rPr>
          <w:rFonts w:hint="eastAsia"/>
          <w:i/>
          <w:noProof/>
        </w:rPr>
        <w:t>净注射液在新冠肺炎治疗中的疗效及对</w:t>
      </w:r>
      <w:r w:rsidRPr="002B3EA4">
        <w:rPr>
          <w:i/>
          <w:noProof/>
        </w:rPr>
        <w:t>CRP</w:t>
      </w:r>
      <w:r w:rsidRPr="002B3EA4">
        <w:rPr>
          <w:i/>
          <w:noProof/>
        </w:rPr>
        <w:t>的影</w:t>
      </w:r>
      <w:r w:rsidRPr="002B3EA4">
        <w:rPr>
          <w:rFonts w:hint="eastAsia"/>
          <w:i/>
          <w:noProof/>
        </w:rPr>
        <w:t>响</w:t>
      </w:r>
      <w:r w:rsidRPr="002B3EA4">
        <w:rPr>
          <w:i/>
          <w:noProof/>
        </w:rPr>
        <w:t>.</w:t>
      </w:r>
      <w:r w:rsidRPr="002B3EA4">
        <w:rPr>
          <w:noProof/>
        </w:rPr>
        <w:t xml:space="preserve"> </w:t>
      </w:r>
      <w:r w:rsidRPr="002B3EA4">
        <w:rPr>
          <w:noProof/>
        </w:rPr>
        <w:t>中</w:t>
      </w:r>
      <w:r w:rsidRPr="002B3EA4">
        <w:rPr>
          <w:rFonts w:hint="eastAsia"/>
          <w:noProof/>
        </w:rPr>
        <w:t>国处方药</w:t>
      </w:r>
      <w:r w:rsidRPr="002B3EA4">
        <w:rPr>
          <w:noProof/>
        </w:rPr>
        <w:t xml:space="preserve">, 2020. </w:t>
      </w:r>
      <w:r w:rsidRPr="002B3EA4">
        <w:rPr>
          <w:b/>
          <w:noProof/>
        </w:rPr>
        <w:t>18</w:t>
      </w:r>
      <w:r w:rsidRPr="002B3EA4">
        <w:rPr>
          <w:noProof/>
        </w:rPr>
        <w:t>(10): p. 110-111.</w:t>
      </w:r>
    </w:p>
    <w:p w14:paraId="63071EA5" w14:textId="77777777" w:rsidR="002B3EA4" w:rsidRPr="002B3EA4" w:rsidRDefault="002B3EA4" w:rsidP="002B3EA4">
      <w:pPr>
        <w:pStyle w:val="EndNoteBibliography"/>
        <w:ind w:left="720" w:hanging="720"/>
        <w:rPr>
          <w:noProof/>
        </w:rPr>
      </w:pPr>
      <w:r w:rsidRPr="002B3EA4">
        <w:rPr>
          <w:noProof/>
        </w:rPr>
        <w:t>18.</w:t>
      </w:r>
      <w:r w:rsidRPr="002B3EA4">
        <w:rPr>
          <w:noProof/>
        </w:rPr>
        <w:tab/>
      </w:r>
      <w:r w:rsidRPr="002B3EA4">
        <w:rPr>
          <w:noProof/>
        </w:rPr>
        <w:t>肖琦</w:t>
      </w:r>
      <w:r w:rsidRPr="002B3EA4">
        <w:rPr>
          <w:noProof/>
        </w:rPr>
        <w:t xml:space="preserve">, et al., </w:t>
      </w:r>
      <w:r w:rsidRPr="002B3EA4">
        <w:rPr>
          <w:i/>
          <w:noProof/>
        </w:rPr>
        <w:t>中</w:t>
      </w:r>
      <w:r w:rsidRPr="002B3EA4">
        <w:rPr>
          <w:rFonts w:hint="eastAsia"/>
          <w:i/>
          <w:noProof/>
        </w:rPr>
        <w:t>药疏风解毒胶囊联合阿比多尔治疗轻症新型冠状病毒肺炎的价值分析</w:t>
      </w:r>
      <w:r w:rsidRPr="002B3EA4">
        <w:rPr>
          <w:i/>
          <w:noProof/>
        </w:rPr>
        <w:t>.</w:t>
      </w:r>
      <w:r w:rsidRPr="002B3EA4">
        <w:rPr>
          <w:noProof/>
        </w:rPr>
        <w:t xml:space="preserve"> </w:t>
      </w:r>
      <w:r w:rsidRPr="002B3EA4">
        <w:rPr>
          <w:noProof/>
        </w:rPr>
        <w:t>中</w:t>
      </w:r>
      <w:r w:rsidRPr="002B3EA4">
        <w:rPr>
          <w:rFonts w:hint="eastAsia"/>
          <w:noProof/>
        </w:rPr>
        <w:t>国中医急症</w:t>
      </w:r>
      <w:r w:rsidRPr="002B3EA4">
        <w:rPr>
          <w:noProof/>
        </w:rPr>
        <w:t xml:space="preserve">, 2020. </w:t>
      </w:r>
      <w:r w:rsidRPr="002B3EA4">
        <w:rPr>
          <w:b/>
          <w:noProof/>
        </w:rPr>
        <w:t>29</w:t>
      </w:r>
      <w:r w:rsidRPr="002B3EA4">
        <w:rPr>
          <w:noProof/>
        </w:rPr>
        <w:t>(05): p. 756-758.</w:t>
      </w:r>
    </w:p>
    <w:p w14:paraId="5060EFE7" w14:textId="77777777" w:rsidR="002B3EA4" w:rsidRPr="002B3EA4" w:rsidRDefault="002B3EA4" w:rsidP="002B3EA4">
      <w:pPr>
        <w:pStyle w:val="EndNoteBibliography"/>
        <w:ind w:left="720" w:hanging="720"/>
        <w:rPr>
          <w:noProof/>
        </w:rPr>
      </w:pPr>
      <w:r w:rsidRPr="002B3EA4">
        <w:rPr>
          <w:noProof/>
        </w:rPr>
        <w:t>19.</w:t>
      </w:r>
      <w:r w:rsidRPr="002B3EA4">
        <w:rPr>
          <w:noProof/>
        </w:rPr>
        <w:tab/>
        <w:t xml:space="preserve">Hu, K., et al., </w:t>
      </w:r>
      <w:r w:rsidRPr="002B3EA4">
        <w:rPr>
          <w:i/>
          <w:noProof/>
        </w:rPr>
        <w:t>Efficacy and safety of Lianhuaqingwen capsules, a repurposed Chinese herb, in patients with coronavirus disease 2019: A multicenter, prospective, randomized controlled trial.</w:t>
      </w:r>
      <w:r w:rsidRPr="002B3EA4">
        <w:rPr>
          <w:noProof/>
        </w:rPr>
        <w:t xml:space="preserve"> Phytomedicine, 2021. </w:t>
      </w:r>
      <w:r w:rsidRPr="002B3EA4">
        <w:rPr>
          <w:b/>
          <w:noProof/>
        </w:rPr>
        <w:t>85</w:t>
      </w:r>
      <w:r w:rsidRPr="002B3EA4">
        <w:rPr>
          <w:noProof/>
        </w:rPr>
        <w:t>: p. 153242.</w:t>
      </w:r>
    </w:p>
    <w:p w14:paraId="5C43B964" w14:textId="77777777" w:rsidR="002B3EA4" w:rsidRPr="002B3EA4" w:rsidRDefault="002B3EA4" w:rsidP="002B3EA4">
      <w:pPr>
        <w:pStyle w:val="EndNoteBibliography"/>
        <w:ind w:left="720" w:hanging="720"/>
        <w:rPr>
          <w:noProof/>
        </w:rPr>
      </w:pPr>
      <w:r w:rsidRPr="002B3EA4">
        <w:rPr>
          <w:noProof/>
        </w:rPr>
        <w:t>20.</w:t>
      </w:r>
      <w:r w:rsidRPr="002B3EA4">
        <w:rPr>
          <w:noProof/>
        </w:rPr>
        <w:tab/>
      </w:r>
      <w:r w:rsidRPr="002B3EA4">
        <w:rPr>
          <w:noProof/>
        </w:rPr>
        <w:t>程德忠</w:t>
      </w:r>
      <w:r w:rsidRPr="002B3EA4">
        <w:rPr>
          <w:noProof/>
        </w:rPr>
        <w:t xml:space="preserve">, et al., </w:t>
      </w:r>
      <w:r w:rsidRPr="002B3EA4">
        <w:rPr>
          <w:i/>
          <w:noProof/>
        </w:rPr>
        <w:t>51</w:t>
      </w:r>
      <w:r w:rsidRPr="002B3EA4">
        <w:rPr>
          <w:i/>
          <w:noProof/>
        </w:rPr>
        <w:t>例新型冠</w:t>
      </w:r>
      <w:r w:rsidRPr="002B3EA4">
        <w:rPr>
          <w:rFonts w:hint="eastAsia"/>
          <w:i/>
          <w:noProof/>
        </w:rPr>
        <w:t>状病毒肺炎患者应用中药连花清瘟疗效分析：多中心回顾性研究</w:t>
      </w:r>
      <w:r w:rsidRPr="002B3EA4">
        <w:rPr>
          <w:i/>
          <w:noProof/>
        </w:rPr>
        <w:t>.</w:t>
      </w:r>
      <w:r w:rsidRPr="002B3EA4">
        <w:rPr>
          <w:noProof/>
        </w:rPr>
        <w:t xml:space="preserve"> </w:t>
      </w:r>
      <w:r w:rsidRPr="002B3EA4">
        <w:rPr>
          <w:noProof/>
        </w:rPr>
        <w:t>天津中</w:t>
      </w:r>
      <w:r w:rsidRPr="002B3EA4">
        <w:rPr>
          <w:rFonts w:hint="eastAsia"/>
          <w:noProof/>
        </w:rPr>
        <w:t>医药</w:t>
      </w:r>
      <w:r w:rsidRPr="002B3EA4">
        <w:rPr>
          <w:noProof/>
        </w:rPr>
        <w:t xml:space="preserve">, 2020. </w:t>
      </w:r>
      <w:r w:rsidRPr="002B3EA4">
        <w:rPr>
          <w:b/>
          <w:noProof/>
        </w:rPr>
        <w:t>37</w:t>
      </w:r>
      <w:r w:rsidRPr="002B3EA4">
        <w:rPr>
          <w:noProof/>
        </w:rPr>
        <w:t>(05): p. 509-516.</w:t>
      </w:r>
    </w:p>
    <w:p w14:paraId="0B1CB148" w14:textId="77777777" w:rsidR="002B3EA4" w:rsidRPr="002B3EA4" w:rsidRDefault="002B3EA4" w:rsidP="002B3EA4">
      <w:pPr>
        <w:pStyle w:val="EndNoteBibliography"/>
        <w:ind w:left="720" w:hanging="720"/>
        <w:rPr>
          <w:noProof/>
        </w:rPr>
      </w:pPr>
      <w:r w:rsidRPr="002B3EA4">
        <w:rPr>
          <w:noProof/>
        </w:rPr>
        <w:lastRenderedPageBreak/>
        <w:t>21.</w:t>
      </w:r>
      <w:r w:rsidRPr="002B3EA4">
        <w:rPr>
          <w:noProof/>
        </w:rPr>
        <w:tab/>
      </w:r>
      <w:r w:rsidRPr="002B3EA4">
        <w:rPr>
          <w:rFonts w:hint="eastAsia"/>
          <w:noProof/>
        </w:rPr>
        <w:t>连捷</w:t>
      </w:r>
      <w:r w:rsidRPr="002B3EA4">
        <w:rPr>
          <w:noProof/>
        </w:rPr>
        <w:t xml:space="preserve">, et al., </w:t>
      </w:r>
      <w:r w:rsidRPr="002B3EA4">
        <w:rPr>
          <w:i/>
          <w:noProof/>
        </w:rPr>
        <w:t>中西</w:t>
      </w:r>
      <w:r w:rsidRPr="002B3EA4">
        <w:rPr>
          <w:rFonts w:hint="eastAsia"/>
          <w:i/>
          <w:noProof/>
        </w:rPr>
        <w:t>医结合治疗新型冠状病毒肺炎</w:t>
      </w:r>
      <w:r w:rsidRPr="002B3EA4">
        <w:rPr>
          <w:i/>
          <w:noProof/>
        </w:rPr>
        <w:t>38</w:t>
      </w:r>
      <w:r w:rsidRPr="002B3EA4">
        <w:rPr>
          <w:i/>
          <w:noProof/>
        </w:rPr>
        <w:t>例回</w:t>
      </w:r>
      <w:r w:rsidRPr="002B3EA4">
        <w:rPr>
          <w:rFonts w:hint="eastAsia"/>
          <w:i/>
          <w:noProof/>
        </w:rPr>
        <w:t>顾性分析</w:t>
      </w:r>
      <w:r w:rsidRPr="002B3EA4">
        <w:rPr>
          <w:i/>
          <w:noProof/>
        </w:rPr>
        <w:t>.</w:t>
      </w:r>
      <w:r w:rsidRPr="002B3EA4">
        <w:rPr>
          <w:noProof/>
        </w:rPr>
        <w:t xml:space="preserve"> </w:t>
      </w:r>
      <w:r w:rsidRPr="002B3EA4">
        <w:rPr>
          <w:noProof/>
        </w:rPr>
        <w:t>中</w:t>
      </w:r>
      <w:r w:rsidRPr="002B3EA4">
        <w:rPr>
          <w:rFonts w:hint="eastAsia"/>
          <w:noProof/>
        </w:rPr>
        <w:t>医杂志</w:t>
      </w:r>
      <w:r w:rsidRPr="002B3EA4">
        <w:rPr>
          <w:noProof/>
        </w:rPr>
        <w:t xml:space="preserve">, 2020. </w:t>
      </w:r>
      <w:r w:rsidRPr="002B3EA4">
        <w:rPr>
          <w:b/>
          <w:noProof/>
        </w:rPr>
        <w:t>61</w:t>
      </w:r>
      <w:r w:rsidRPr="002B3EA4">
        <w:rPr>
          <w:noProof/>
        </w:rPr>
        <w:t>(24): p. 2126-2130.</w:t>
      </w:r>
    </w:p>
    <w:p w14:paraId="582D1C69" w14:textId="77777777" w:rsidR="002B3EA4" w:rsidRPr="002B3EA4" w:rsidRDefault="002B3EA4" w:rsidP="002B3EA4">
      <w:pPr>
        <w:pStyle w:val="EndNoteBibliography"/>
        <w:ind w:left="720" w:hanging="720"/>
        <w:rPr>
          <w:noProof/>
        </w:rPr>
      </w:pPr>
      <w:r w:rsidRPr="002B3EA4">
        <w:rPr>
          <w:noProof/>
        </w:rPr>
        <w:t>22.</w:t>
      </w:r>
      <w:r w:rsidRPr="002B3EA4">
        <w:rPr>
          <w:noProof/>
        </w:rPr>
        <w:tab/>
      </w:r>
      <w:r w:rsidRPr="002B3EA4">
        <w:rPr>
          <w:rFonts w:hint="eastAsia"/>
          <w:noProof/>
        </w:rPr>
        <w:t>刘凡</w:t>
      </w:r>
      <w:r w:rsidRPr="002B3EA4">
        <w:rPr>
          <w:noProof/>
        </w:rPr>
        <w:t xml:space="preserve">. </w:t>
      </w:r>
      <w:r w:rsidRPr="002B3EA4">
        <w:rPr>
          <w:i/>
          <w:noProof/>
        </w:rPr>
        <w:t>中西</w:t>
      </w:r>
      <w:r w:rsidRPr="002B3EA4">
        <w:rPr>
          <w:rFonts w:hint="eastAsia"/>
          <w:i/>
          <w:noProof/>
        </w:rPr>
        <w:t>医结合治疗新型冠状病毒肺炎</w:t>
      </w:r>
      <w:r w:rsidRPr="002B3EA4">
        <w:rPr>
          <w:i/>
          <w:noProof/>
        </w:rPr>
        <w:t>42</w:t>
      </w:r>
      <w:r w:rsidRPr="002B3EA4">
        <w:rPr>
          <w:i/>
          <w:noProof/>
        </w:rPr>
        <w:t>例</w:t>
      </w:r>
      <w:r w:rsidRPr="002B3EA4">
        <w:rPr>
          <w:rFonts w:hint="eastAsia"/>
          <w:i/>
          <w:noProof/>
        </w:rPr>
        <w:t>疗效观察</w:t>
      </w:r>
      <w:r w:rsidRPr="002B3EA4">
        <w:rPr>
          <w:noProof/>
        </w:rPr>
        <w:t>. 2020.</w:t>
      </w:r>
    </w:p>
    <w:p w14:paraId="0D19DE56" w14:textId="77777777" w:rsidR="002B3EA4" w:rsidRPr="002B3EA4" w:rsidRDefault="002B3EA4" w:rsidP="002B3EA4">
      <w:pPr>
        <w:pStyle w:val="EndNoteBibliography"/>
        <w:ind w:left="720" w:hanging="720"/>
        <w:rPr>
          <w:noProof/>
        </w:rPr>
      </w:pPr>
      <w:r w:rsidRPr="002B3EA4">
        <w:rPr>
          <w:noProof/>
        </w:rPr>
        <w:t>23.</w:t>
      </w:r>
      <w:r w:rsidRPr="002B3EA4">
        <w:rPr>
          <w:noProof/>
        </w:rPr>
        <w:tab/>
      </w:r>
      <w:r w:rsidRPr="002B3EA4">
        <w:rPr>
          <w:noProof/>
        </w:rPr>
        <w:t>潘</w:t>
      </w:r>
      <w:r w:rsidRPr="002B3EA4">
        <w:rPr>
          <w:rFonts w:hint="eastAsia"/>
          <w:noProof/>
        </w:rPr>
        <w:t>广涛</w:t>
      </w:r>
      <w:r w:rsidRPr="002B3EA4">
        <w:rPr>
          <w:noProof/>
        </w:rPr>
        <w:t xml:space="preserve">, et al., </w:t>
      </w:r>
      <w:r w:rsidRPr="002B3EA4">
        <w:rPr>
          <w:i/>
          <w:noProof/>
        </w:rPr>
        <w:t>中西</w:t>
      </w:r>
      <w:r w:rsidRPr="002B3EA4">
        <w:rPr>
          <w:rFonts w:hint="eastAsia"/>
          <w:i/>
          <w:noProof/>
        </w:rPr>
        <w:t>医结合治疗新型冠状病毒肺炎危重症患者</w:t>
      </w:r>
      <w:r w:rsidRPr="002B3EA4">
        <w:rPr>
          <w:i/>
          <w:noProof/>
        </w:rPr>
        <w:t>40</w:t>
      </w:r>
      <w:r w:rsidRPr="002B3EA4">
        <w:rPr>
          <w:i/>
          <w:noProof/>
        </w:rPr>
        <w:t>例的</w:t>
      </w:r>
      <w:r w:rsidRPr="002B3EA4">
        <w:rPr>
          <w:rFonts w:hint="eastAsia"/>
          <w:i/>
          <w:noProof/>
        </w:rPr>
        <w:t>临床研究</w:t>
      </w:r>
      <w:r w:rsidRPr="002B3EA4">
        <w:rPr>
          <w:i/>
          <w:noProof/>
        </w:rPr>
        <w:t>.</w:t>
      </w:r>
      <w:r w:rsidRPr="002B3EA4">
        <w:rPr>
          <w:noProof/>
        </w:rPr>
        <w:t xml:space="preserve"> </w:t>
      </w:r>
      <w:r w:rsidRPr="002B3EA4">
        <w:rPr>
          <w:rFonts w:hint="eastAsia"/>
          <w:noProof/>
        </w:rPr>
        <w:t>华中科技大学学报</w:t>
      </w:r>
      <w:r w:rsidRPr="002B3EA4">
        <w:rPr>
          <w:noProof/>
        </w:rPr>
        <w:t>(</w:t>
      </w:r>
      <w:r w:rsidRPr="002B3EA4">
        <w:rPr>
          <w:rFonts w:hint="eastAsia"/>
          <w:noProof/>
        </w:rPr>
        <w:t>医学版</w:t>
      </w:r>
      <w:r w:rsidRPr="002B3EA4">
        <w:rPr>
          <w:noProof/>
        </w:rPr>
        <w:t xml:space="preserve">), 2020. </w:t>
      </w:r>
      <w:r w:rsidRPr="002B3EA4">
        <w:rPr>
          <w:b/>
          <w:noProof/>
        </w:rPr>
        <w:t>49</w:t>
      </w:r>
      <w:r w:rsidRPr="002B3EA4">
        <w:rPr>
          <w:noProof/>
        </w:rPr>
        <w:t>(02): p. 202-207.</w:t>
      </w:r>
    </w:p>
    <w:p w14:paraId="34E2BD10" w14:textId="77777777" w:rsidR="002B3EA4" w:rsidRPr="002B3EA4" w:rsidRDefault="002B3EA4" w:rsidP="002B3EA4">
      <w:pPr>
        <w:pStyle w:val="EndNoteBibliography"/>
        <w:ind w:left="720" w:hanging="720"/>
        <w:rPr>
          <w:noProof/>
        </w:rPr>
      </w:pPr>
      <w:r w:rsidRPr="002B3EA4">
        <w:rPr>
          <w:noProof/>
        </w:rPr>
        <w:t>24.</w:t>
      </w:r>
      <w:r w:rsidRPr="002B3EA4">
        <w:rPr>
          <w:noProof/>
        </w:rPr>
        <w:tab/>
      </w:r>
      <w:r w:rsidRPr="002B3EA4">
        <w:rPr>
          <w:noProof/>
        </w:rPr>
        <w:t>秦泠曦</w:t>
      </w:r>
      <w:r w:rsidRPr="002B3EA4">
        <w:rPr>
          <w:noProof/>
        </w:rPr>
        <w:t xml:space="preserve">, et al., </w:t>
      </w:r>
      <w:r w:rsidRPr="002B3EA4">
        <w:rPr>
          <w:i/>
          <w:noProof/>
        </w:rPr>
        <w:t>605</w:t>
      </w:r>
      <w:r w:rsidRPr="002B3EA4">
        <w:rPr>
          <w:i/>
          <w:noProof/>
        </w:rPr>
        <w:t>例湖北地</w:t>
      </w:r>
      <w:r w:rsidRPr="002B3EA4">
        <w:rPr>
          <w:rFonts w:hint="eastAsia"/>
          <w:i/>
          <w:noProof/>
        </w:rPr>
        <w:t>区重型、危重型新型冠状病毒肺炎患者的临床特点、药物治疗与预后的多中心回顾性队列研究</w:t>
      </w:r>
      <w:r w:rsidRPr="002B3EA4">
        <w:rPr>
          <w:i/>
          <w:noProof/>
        </w:rPr>
        <w:t>.</w:t>
      </w:r>
      <w:r w:rsidRPr="002B3EA4">
        <w:rPr>
          <w:noProof/>
        </w:rPr>
        <w:t xml:space="preserve"> </w:t>
      </w:r>
      <w:r w:rsidRPr="002B3EA4">
        <w:rPr>
          <w:noProof/>
        </w:rPr>
        <w:t>中</w:t>
      </w:r>
      <w:r w:rsidRPr="002B3EA4">
        <w:rPr>
          <w:rFonts w:hint="eastAsia"/>
          <w:noProof/>
        </w:rPr>
        <w:t>华中医药学刊</w:t>
      </w:r>
      <w:r w:rsidRPr="002B3EA4">
        <w:rPr>
          <w:noProof/>
        </w:rPr>
        <w:t xml:space="preserve">, 2021. </w:t>
      </w:r>
      <w:r w:rsidRPr="002B3EA4">
        <w:rPr>
          <w:b/>
          <w:noProof/>
        </w:rPr>
        <w:t>39</w:t>
      </w:r>
      <w:r w:rsidRPr="002B3EA4">
        <w:rPr>
          <w:noProof/>
        </w:rPr>
        <w:t>(03): p. 89-95.</w:t>
      </w:r>
    </w:p>
    <w:p w14:paraId="2B632AB1" w14:textId="77777777" w:rsidR="002B3EA4" w:rsidRPr="002B3EA4" w:rsidRDefault="002B3EA4" w:rsidP="002B3EA4">
      <w:pPr>
        <w:pStyle w:val="EndNoteBibliography"/>
        <w:ind w:left="720" w:hanging="720"/>
        <w:rPr>
          <w:noProof/>
        </w:rPr>
      </w:pPr>
      <w:r w:rsidRPr="002B3EA4">
        <w:rPr>
          <w:noProof/>
        </w:rPr>
        <w:t>25.</w:t>
      </w:r>
      <w:r w:rsidRPr="002B3EA4">
        <w:rPr>
          <w:noProof/>
        </w:rPr>
        <w:tab/>
      </w:r>
      <w:r w:rsidRPr="002B3EA4">
        <w:rPr>
          <w:rFonts w:hint="eastAsia"/>
          <w:noProof/>
        </w:rPr>
        <w:t>时佳</w:t>
      </w:r>
      <w:r w:rsidRPr="002B3EA4">
        <w:rPr>
          <w:noProof/>
        </w:rPr>
        <w:t xml:space="preserve">, et al., </w:t>
      </w:r>
      <w:r w:rsidRPr="002B3EA4">
        <w:rPr>
          <w:i/>
          <w:noProof/>
        </w:rPr>
        <w:t>中西</w:t>
      </w:r>
      <w:r w:rsidRPr="002B3EA4">
        <w:rPr>
          <w:rFonts w:hint="eastAsia"/>
          <w:i/>
          <w:noProof/>
        </w:rPr>
        <w:t>医结合治疗上海地区</w:t>
      </w:r>
      <w:r w:rsidRPr="002B3EA4">
        <w:rPr>
          <w:i/>
          <w:noProof/>
        </w:rPr>
        <w:t>49</w:t>
      </w:r>
      <w:r w:rsidRPr="002B3EA4">
        <w:rPr>
          <w:i/>
          <w:noProof/>
        </w:rPr>
        <w:t>例非危重型新型冠</w:t>
      </w:r>
      <w:r w:rsidRPr="002B3EA4">
        <w:rPr>
          <w:rFonts w:hint="eastAsia"/>
          <w:i/>
          <w:noProof/>
        </w:rPr>
        <w:t>状病毒肺炎临床疗效观察</w:t>
      </w:r>
      <w:r w:rsidRPr="002B3EA4">
        <w:rPr>
          <w:i/>
          <w:noProof/>
        </w:rPr>
        <w:t>.</w:t>
      </w:r>
      <w:r w:rsidRPr="002B3EA4">
        <w:rPr>
          <w:noProof/>
        </w:rPr>
        <w:t xml:space="preserve"> </w:t>
      </w:r>
      <w:r w:rsidRPr="002B3EA4">
        <w:rPr>
          <w:noProof/>
        </w:rPr>
        <w:t>上海中</w:t>
      </w:r>
      <w:r w:rsidRPr="002B3EA4">
        <w:rPr>
          <w:rFonts w:hint="eastAsia"/>
          <w:noProof/>
        </w:rPr>
        <w:t>医药杂志</w:t>
      </w:r>
      <w:r w:rsidRPr="002B3EA4">
        <w:rPr>
          <w:noProof/>
        </w:rPr>
        <w:t xml:space="preserve">, 2020. </w:t>
      </w:r>
      <w:r w:rsidRPr="002B3EA4">
        <w:rPr>
          <w:b/>
          <w:noProof/>
        </w:rPr>
        <w:t>54</w:t>
      </w:r>
      <w:r w:rsidRPr="002B3EA4">
        <w:rPr>
          <w:noProof/>
        </w:rPr>
        <w:t>(04): p. 30-35.</w:t>
      </w:r>
    </w:p>
    <w:p w14:paraId="17FC04DC" w14:textId="77777777" w:rsidR="002B3EA4" w:rsidRPr="002B3EA4" w:rsidRDefault="002B3EA4" w:rsidP="002B3EA4">
      <w:pPr>
        <w:pStyle w:val="EndNoteBibliography"/>
        <w:ind w:left="720" w:hanging="720"/>
        <w:rPr>
          <w:noProof/>
        </w:rPr>
      </w:pPr>
      <w:r w:rsidRPr="002B3EA4">
        <w:rPr>
          <w:noProof/>
        </w:rPr>
        <w:t>26.</w:t>
      </w:r>
      <w:r w:rsidRPr="002B3EA4">
        <w:rPr>
          <w:noProof/>
        </w:rPr>
        <w:tab/>
      </w:r>
      <w:r w:rsidRPr="002B3EA4">
        <w:rPr>
          <w:noProof/>
        </w:rPr>
        <w:t>宋欣</w:t>
      </w:r>
      <w:r w:rsidRPr="002B3EA4">
        <w:rPr>
          <w:rFonts w:hint="eastAsia"/>
          <w:noProof/>
        </w:rPr>
        <w:t>远</w:t>
      </w:r>
      <w:r w:rsidRPr="002B3EA4">
        <w:rPr>
          <w:noProof/>
        </w:rPr>
        <w:t xml:space="preserve">, </w:t>
      </w:r>
      <w:r w:rsidRPr="002B3EA4">
        <w:rPr>
          <w:i/>
          <w:noProof/>
        </w:rPr>
        <w:t>三焦同治法治</w:t>
      </w:r>
      <w:r w:rsidRPr="002B3EA4">
        <w:rPr>
          <w:rFonts w:hint="eastAsia"/>
          <w:i/>
          <w:noProof/>
        </w:rPr>
        <w:t>疗新型冠状病毒肺炎的临床回顾性研究</w:t>
      </w:r>
      <w:r w:rsidRPr="002B3EA4">
        <w:rPr>
          <w:noProof/>
        </w:rPr>
        <w:t xml:space="preserve">. 2020, </w:t>
      </w:r>
      <w:r w:rsidRPr="002B3EA4">
        <w:rPr>
          <w:noProof/>
        </w:rPr>
        <w:t>湖北中</w:t>
      </w:r>
      <w:r w:rsidRPr="002B3EA4">
        <w:rPr>
          <w:rFonts w:hint="eastAsia"/>
          <w:noProof/>
        </w:rPr>
        <w:t>医药大学</w:t>
      </w:r>
      <w:r w:rsidRPr="002B3EA4">
        <w:rPr>
          <w:noProof/>
        </w:rPr>
        <w:t>.</w:t>
      </w:r>
    </w:p>
    <w:p w14:paraId="55780365" w14:textId="77777777" w:rsidR="002B3EA4" w:rsidRPr="002B3EA4" w:rsidRDefault="002B3EA4" w:rsidP="002B3EA4">
      <w:pPr>
        <w:pStyle w:val="EndNoteBibliography"/>
        <w:ind w:left="720" w:hanging="720"/>
        <w:rPr>
          <w:noProof/>
        </w:rPr>
      </w:pPr>
      <w:r w:rsidRPr="002B3EA4">
        <w:rPr>
          <w:noProof/>
        </w:rPr>
        <w:t>27.</w:t>
      </w:r>
      <w:r w:rsidRPr="002B3EA4">
        <w:rPr>
          <w:noProof/>
        </w:rPr>
        <w:tab/>
      </w:r>
      <w:r w:rsidRPr="002B3EA4">
        <w:rPr>
          <w:noProof/>
        </w:rPr>
        <w:t>胡</w:t>
      </w:r>
      <w:r w:rsidRPr="002B3EA4">
        <w:rPr>
          <w:rFonts w:hint="eastAsia"/>
          <w:noProof/>
        </w:rPr>
        <w:t>跃强</w:t>
      </w:r>
      <w:r w:rsidRPr="002B3EA4">
        <w:rPr>
          <w:noProof/>
        </w:rPr>
        <w:t xml:space="preserve">, et al., </w:t>
      </w:r>
      <w:r w:rsidRPr="002B3EA4">
        <w:rPr>
          <w:i/>
          <w:noProof/>
        </w:rPr>
        <w:t>基于桂枝二</w:t>
      </w:r>
      <w:r w:rsidRPr="002B3EA4">
        <w:rPr>
          <w:rFonts w:hint="eastAsia"/>
          <w:i/>
          <w:noProof/>
        </w:rPr>
        <w:t>陈汤的“三焦次第疗法”治疗新型冠状病毒肺炎临床观察</w:t>
      </w:r>
      <w:r w:rsidRPr="002B3EA4">
        <w:rPr>
          <w:i/>
          <w:noProof/>
        </w:rPr>
        <w:t>.</w:t>
      </w:r>
      <w:r w:rsidRPr="002B3EA4">
        <w:rPr>
          <w:noProof/>
        </w:rPr>
        <w:t xml:space="preserve"> </w:t>
      </w:r>
      <w:r w:rsidRPr="002B3EA4">
        <w:rPr>
          <w:noProof/>
        </w:rPr>
        <w:t>中</w:t>
      </w:r>
      <w:r w:rsidRPr="002B3EA4">
        <w:rPr>
          <w:rFonts w:hint="eastAsia"/>
          <w:noProof/>
        </w:rPr>
        <w:t>华中医药学刊</w:t>
      </w:r>
      <w:r w:rsidRPr="002B3EA4">
        <w:rPr>
          <w:noProof/>
        </w:rPr>
        <w:t xml:space="preserve">, 2020. </w:t>
      </w:r>
      <w:r w:rsidRPr="002B3EA4">
        <w:rPr>
          <w:b/>
          <w:noProof/>
        </w:rPr>
        <w:t>38</w:t>
      </w:r>
      <w:r w:rsidRPr="002B3EA4">
        <w:rPr>
          <w:noProof/>
        </w:rPr>
        <w:t>(10): p. 1-5.</w:t>
      </w:r>
    </w:p>
    <w:p w14:paraId="734BD132" w14:textId="77777777" w:rsidR="002B3EA4" w:rsidRPr="002B3EA4" w:rsidRDefault="002B3EA4" w:rsidP="002B3EA4">
      <w:pPr>
        <w:pStyle w:val="EndNoteBibliography"/>
        <w:ind w:left="720" w:hanging="720"/>
        <w:rPr>
          <w:noProof/>
        </w:rPr>
      </w:pPr>
      <w:r w:rsidRPr="002B3EA4">
        <w:rPr>
          <w:noProof/>
        </w:rPr>
        <w:t>28.</w:t>
      </w:r>
      <w:r w:rsidRPr="002B3EA4">
        <w:rPr>
          <w:noProof/>
        </w:rPr>
        <w:tab/>
      </w:r>
      <w:r w:rsidRPr="002B3EA4">
        <w:rPr>
          <w:rFonts w:hint="eastAsia"/>
          <w:noProof/>
        </w:rPr>
        <w:t>杨明博</w:t>
      </w:r>
      <w:r w:rsidRPr="002B3EA4">
        <w:rPr>
          <w:noProof/>
        </w:rPr>
        <w:t xml:space="preserve">, et al., </w:t>
      </w:r>
      <w:r w:rsidRPr="002B3EA4">
        <w:rPr>
          <w:rFonts w:hint="eastAsia"/>
          <w:i/>
          <w:noProof/>
        </w:rPr>
        <w:t>热炎宁合剂治疗新型冠状病</w:t>
      </w:r>
      <w:r w:rsidRPr="002B3EA4">
        <w:rPr>
          <w:i/>
          <w:noProof/>
        </w:rPr>
        <w:t>毒肺炎的多中心</w:t>
      </w:r>
      <w:r w:rsidRPr="002B3EA4">
        <w:rPr>
          <w:rFonts w:hint="eastAsia"/>
          <w:i/>
          <w:noProof/>
        </w:rPr>
        <w:t>临床观察</w:t>
      </w:r>
      <w:r w:rsidRPr="002B3EA4">
        <w:rPr>
          <w:i/>
          <w:noProof/>
        </w:rPr>
        <w:t>.</w:t>
      </w:r>
      <w:r w:rsidRPr="002B3EA4">
        <w:rPr>
          <w:noProof/>
        </w:rPr>
        <w:t xml:space="preserve"> </w:t>
      </w:r>
      <w:r w:rsidRPr="002B3EA4">
        <w:rPr>
          <w:noProof/>
        </w:rPr>
        <w:t>中</w:t>
      </w:r>
      <w:r w:rsidRPr="002B3EA4">
        <w:rPr>
          <w:rFonts w:hint="eastAsia"/>
          <w:noProof/>
        </w:rPr>
        <w:t>国实验方剂学杂志</w:t>
      </w:r>
      <w:r w:rsidRPr="002B3EA4">
        <w:rPr>
          <w:noProof/>
        </w:rPr>
        <w:t xml:space="preserve">, 2020. </w:t>
      </w:r>
      <w:r w:rsidRPr="002B3EA4">
        <w:rPr>
          <w:b/>
          <w:noProof/>
        </w:rPr>
        <w:t>26</w:t>
      </w:r>
      <w:r w:rsidRPr="002B3EA4">
        <w:rPr>
          <w:noProof/>
        </w:rPr>
        <w:t>(14): p. 7-12.</w:t>
      </w:r>
    </w:p>
    <w:p w14:paraId="1F1B65A6" w14:textId="77777777" w:rsidR="002B3EA4" w:rsidRPr="002B3EA4" w:rsidRDefault="002B3EA4" w:rsidP="002B3EA4">
      <w:pPr>
        <w:pStyle w:val="EndNoteBibliography"/>
        <w:ind w:left="720" w:hanging="720"/>
        <w:rPr>
          <w:noProof/>
        </w:rPr>
      </w:pPr>
      <w:r w:rsidRPr="002B3EA4">
        <w:rPr>
          <w:noProof/>
        </w:rPr>
        <w:t>29.</w:t>
      </w:r>
      <w:r w:rsidRPr="002B3EA4">
        <w:rPr>
          <w:noProof/>
        </w:rPr>
        <w:tab/>
      </w:r>
      <w:r w:rsidRPr="002B3EA4">
        <w:rPr>
          <w:rFonts w:hint="eastAsia"/>
          <w:noProof/>
        </w:rPr>
        <w:t>杨倩</w:t>
      </w:r>
      <w:r w:rsidRPr="002B3EA4">
        <w:rPr>
          <w:noProof/>
        </w:rPr>
        <w:t xml:space="preserve">, et al., </w:t>
      </w:r>
      <w:r w:rsidRPr="002B3EA4">
        <w:rPr>
          <w:i/>
          <w:noProof/>
        </w:rPr>
        <w:t>中西</w:t>
      </w:r>
      <w:r w:rsidRPr="002B3EA4">
        <w:rPr>
          <w:rFonts w:hint="eastAsia"/>
          <w:i/>
          <w:noProof/>
        </w:rPr>
        <w:t>医结合治疗新型冠状病毒肺炎重症患者的回顾性临床研究</w:t>
      </w:r>
      <w:r w:rsidRPr="002B3EA4">
        <w:rPr>
          <w:i/>
          <w:noProof/>
        </w:rPr>
        <w:t>.</w:t>
      </w:r>
      <w:r w:rsidRPr="002B3EA4">
        <w:rPr>
          <w:noProof/>
        </w:rPr>
        <w:t xml:space="preserve"> </w:t>
      </w:r>
      <w:r w:rsidRPr="002B3EA4">
        <w:rPr>
          <w:noProof/>
        </w:rPr>
        <w:t>中草</w:t>
      </w:r>
      <w:r w:rsidRPr="002B3EA4">
        <w:rPr>
          <w:rFonts w:hint="eastAsia"/>
          <w:noProof/>
        </w:rPr>
        <w:t>药</w:t>
      </w:r>
      <w:r w:rsidRPr="002B3EA4">
        <w:rPr>
          <w:noProof/>
        </w:rPr>
        <w:t xml:space="preserve">, 2020. </w:t>
      </w:r>
      <w:r w:rsidRPr="002B3EA4">
        <w:rPr>
          <w:b/>
          <w:noProof/>
        </w:rPr>
        <w:t>51</w:t>
      </w:r>
      <w:r w:rsidRPr="002B3EA4">
        <w:rPr>
          <w:noProof/>
        </w:rPr>
        <w:t>(08): p. 2050-2054.</w:t>
      </w:r>
    </w:p>
    <w:p w14:paraId="65E1EDE4" w14:textId="77777777" w:rsidR="002B3EA4" w:rsidRPr="002B3EA4" w:rsidRDefault="002B3EA4" w:rsidP="002B3EA4">
      <w:pPr>
        <w:pStyle w:val="EndNoteBibliography"/>
        <w:ind w:left="720" w:hanging="720"/>
        <w:rPr>
          <w:noProof/>
        </w:rPr>
      </w:pPr>
      <w:r w:rsidRPr="002B3EA4">
        <w:rPr>
          <w:noProof/>
        </w:rPr>
        <w:t>30.</w:t>
      </w:r>
      <w:r w:rsidRPr="002B3EA4">
        <w:rPr>
          <w:noProof/>
        </w:rPr>
        <w:tab/>
      </w:r>
      <w:r w:rsidRPr="002B3EA4">
        <w:rPr>
          <w:noProof/>
        </w:rPr>
        <w:t>姚</w:t>
      </w:r>
      <w:r w:rsidRPr="002B3EA4">
        <w:rPr>
          <w:rFonts w:hint="eastAsia"/>
          <w:noProof/>
        </w:rPr>
        <w:t>开涛</w:t>
      </w:r>
      <w:r w:rsidRPr="002B3EA4">
        <w:rPr>
          <w:noProof/>
        </w:rPr>
        <w:t xml:space="preserve">, et al., </w:t>
      </w:r>
      <w:r w:rsidRPr="002B3EA4">
        <w:rPr>
          <w:i/>
          <w:noProof/>
        </w:rPr>
        <w:t>中</w:t>
      </w:r>
      <w:r w:rsidRPr="002B3EA4">
        <w:rPr>
          <w:rFonts w:hint="eastAsia"/>
          <w:i/>
          <w:noProof/>
        </w:rPr>
        <w:t>药连花清瘟治疗新型冠状病毒肺炎的回顾性临床分析</w:t>
      </w:r>
      <w:r w:rsidRPr="002B3EA4">
        <w:rPr>
          <w:i/>
          <w:noProof/>
        </w:rPr>
        <w:t>.</w:t>
      </w:r>
      <w:r w:rsidRPr="002B3EA4">
        <w:rPr>
          <w:noProof/>
        </w:rPr>
        <w:t xml:space="preserve"> </w:t>
      </w:r>
      <w:r w:rsidRPr="002B3EA4">
        <w:rPr>
          <w:noProof/>
        </w:rPr>
        <w:t>中</w:t>
      </w:r>
      <w:r w:rsidRPr="002B3EA4">
        <w:rPr>
          <w:rFonts w:hint="eastAsia"/>
          <w:noProof/>
        </w:rPr>
        <w:t>国实验方剂学杂志</w:t>
      </w:r>
      <w:r w:rsidRPr="002B3EA4">
        <w:rPr>
          <w:noProof/>
        </w:rPr>
        <w:t xml:space="preserve">, 2020. </w:t>
      </w:r>
      <w:r w:rsidRPr="002B3EA4">
        <w:rPr>
          <w:b/>
          <w:noProof/>
        </w:rPr>
        <w:t>26</w:t>
      </w:r>
      <w:r w:rsidRPr="002B3EA4">
        <w:rPr>
          <w:noProof/>
        </w:rPr>
        <w:t>(11): p. 8-12.</w:t>
      </w:r>
    </w:p>
    <w:p w14:paraId="3907CEA7" w14:textId="77777777" w:rsidR="002B3EA4" w:rsidRPr="002B3EA4" w:rsidRDefault="002B3EA4" w:rsidP="002B3EA4">
      <w:pPr>
        <w:pStyle w:val="EndNoteBibliography"/>
        <w:ind w:left="720" w:hanging="720"/>
        <w:rPr>
          <w:noProof/>
        </w:rPr>
      </w:pPr>
      <w:r w:rsidRPr="002B3EA4">
        <w:rPr>
          <w:noProof/>
        </w:rPr>
        <w:t>31.</w:t>
      </w:r>
      <w:r w:rsidRPr="002B3EA4">
        <w:rPr>
          <w:noProof/>
        </w:rPr>
        <w:tab/>
      </w:r>
      <w:r w:rsidRPr="002B3EA4">
        <w:rPr>
          <w:rFonts w:hint="eastAsia"/>
          <w:noProof/>
        </w:rPr>
        <w:t>张宁</w:t>
      </w:r>
      <w:r w:rsidRPr="002B3EA4">
        <w:rPr>
          <w:noProof/>
        </w:rPr>
        <w:t xml:space="preserve">, et al., </w:t>
      </w:r>
      <w:r w:rsidRPr="002B3EA4">
        <w:rPr>
          <w:i/>
          <w:noProof/>
        </w:rPr>
        <w:t>麻杏石甘</w:t>
      </w:r>
      <w:r w:rsidRPr="002B3EA4">
        <w:rPr>
          <w:rFonts w:hint="eastAsia"/>
          <w:i/>
          <w:noProof/>
        </w:rPr>
        <w:t>汤加减方联合西医治疗普通型新型冠状病毒肺炎的疗效观察</w:t>
      </w:r>
      <w:r w:rsidRPr="002B3EA4">
        <w:rPr>
          <w:i/>
          <w:noProof/>
        </w:rPr>
        <w:t>.</w:t>
      </w:r>
      <w:r w:rsidRPr="002B3EA4">
        <w:rPr>
          <w:noProof/>
        </w:rPr>
        <w:t xml:space="preserve"> </w:t>
      </w:r>
      <w:r w:rsidRPr="002B3EA4">
        <w:rPr>
          <w:rFonts w:hint="eastAsia"/>
          <w:noProof/>
        </w:rPr>
        <w:t>医药前沿</w:t>
      </w:r>
      <w:r w:rsidRPr="002B3EA4">
        <w:rPr>
          <w:noProof/>
        </w:rPr>
        <w:t xml:space="preserve">, 2020. </w:t>
      </w:r>
      <w:r w:rsidRPr="002B3EA4">
        <w:rPr>
          <w:b/>
          <w:noProof/>
        </w:rPr>
        <w:t>10</w:t>
      </w:r>
      <w:r w:rsidRPr="002B3EA4">
        <w:rPr>
          <w:noProof/>
        </w:rPr>
        <w:t>(15): p. 31-34.</w:t>
      </w:r>
    </w:p>
    <w:p w14:paraId="17723B48" w14:textId="77777777" w:rsidR="002B3EA4" w:rsidRPr="002B3EA4" w:rsidRDefault="002B3EA4" w:rsidP="002B3EA4">
      <w:pPr>
        <w:pStyle w:val="EndNoteBibliography"/>
        <w:ind w:left="720" w:hanging="720"/>
        <w:rPr>
          <w:noProof/>
        </w:rPr>
      </w:pPr>
      <w:r w:rsidRPr="002B3EA4">
        <w:rPr>
          <w:noProof/>
        </w:rPr>
        <w:t>32.</w:t>
      </w:r>
      <w:r w:rsidRPr="002B3EA4">
        <w:rPr>
          <w:noProof/>
        </w:rPr>
        <w:tab/>
      </w:r>
      <w:r w:rsidRPr="002B3EA4">
        <w:rPr>
          <w:rFonts w:hint="eastAsia"/>
          <w:noProof/>
        </w:rPr>
        <w:t>黄海</w:t>
      </w:r>
      <w:r w:rsidRPr="002B3EA4">
        <w:rPr>
          <w:noProof/>
        </w:rPr>
        <w:t xml:space="preserve">, et al., </w:t>
      </w:r>
      <w:r w:rsidRPr="002B3EA4">
        <w:rPr>
          <w:i/>
          <w:noProof/>
        </w:rPr>
        <w:t>72</w:t>
      </w:r>
      <w:r w:rsidRPr="002B3EA4">
        <w:rPr>
          <w:i/>
          <w:noProof/>
        </w:rPr>
        <w:t>例新型冠</w:t>
      </w:r>
      <w:r w:rsidRPr="002B3EA4">
        <w:rPr>
          <w:rFonts w:hint="eastAsia"/>
          <w:i/>
          <w:noProof/>
        </w:rPr>
        <w:t>状病毒肺炎患者中医证候特点及临床疗效分析</w:t>
      </w:r>
      <w:r w:rsidRPr="002B3EA4">
        <w:rPr>
          <w:i/>
          <w:noProof/>
        </w:rPr>
        <w:t>.</w:t>
      </w:r>
      <w:r w:rsidRPr="002B3EA4">
        <w:rPr>
          <w:noProof/>
        </w:rPr>
        <w:t xml:space="preserve"> </w:t>
      </w:r>
      <w:r w:rsidRPr="002B3EA4">
        <w:rPr>
          <w:rFonts w:hint="eastAsia"/>
          <w:noProof/>
        </w:rPr>
        <w:t>现代中西医结合杂志</w:t>
      </w:r>
      <w:r w:rsidRPr="002B3EA4">
        <w:rPr>
          <w:noProof/>
        </w:rPr>
        <w:t xml:space="preserve">, 2020. </w:t>
      </w:r>
      <w:r w:rsidRPr="002B3EA4">
        <w:rPr>
          <w:b/>
          <w:noProof/>
        </w:rPr>
        <w:t>29</w:t>
      </w:r>
      <w:r w:rsidRPr="002B3EA4">
        <w:rPr>
          <w:noProof/>
        </w:rPr>
        <w:t>(22): p. 2395-2399+2483.</w:t>
      </w:r>
    </w:p>
    <w:p w14:paraId="55E3560D" w14:textId="77777777" w:rsidR="002B3EA4" w:rsidRPr="002B3EA4" w:rsidRDefault="002B3EA4" w:rsidP="002B3EA4">
      <w:pPr>
        <w:pStyle w:val="EndNoteBibliography"/>
        <w:ind w:left="720" w:hanging="720"/>
        <w:rPr>
          <w:noProof/>
        </w:rPr>
      </w:pPr>
      <w:r w:rsidRPr="002B3EA4">
        <w:rPr>
          <w:noProof/>
        </w:rPr>
        <w:t>33.</w:t>
      </w:r>
      <w:r w:rsidRPr="002B3EA4">
        <w:rPr>
          <w:noProof/>
        </w:rPr>
        <w:tab/>
        <w:t xml:space="preserve">Zhang, H.T., et al., </w:t>
      </w:r>
      <w:r w:rsidRPr="002B3EA4">
        <w:rPr>
          <w:i/>
          <w:noProof/>
        </w:rPr>
        <w:t>Evaluation of the Adjuvant Efficacy of Natural Herbal Medicine on COVID-19: A Retrospective Matched Case-Control Study.</w:t>
      </w:r>
      <w:r w:rsidRPr="002B3EA4">
        <w:rPr>
          <w:noProof/>
        </w:rPr>
        <w:t xml:space="preserve"> Am J Chin Med, 2020. </w:t>
      </w:r>
      <w:r w:rsidRPr="002B3EA4">
        <w:rPr>
          <w:b/>
          <w:noProof/>
        </w:rPr>
        <w:t>48</w:t>
      </w:r>
      <w:r w:rsidRPr="002B3EA4">
        <w:rPr>
          <w:noProof/>
        </w:rPr>
        <w:t>(4): p. 779-792.</w:t>
      </w:r>
    </w:p>
    <w:p w14:paraId="78C5B02E" w14:textId="77777777" w:rsidR="002B3EA4" w:rsidRPr="002B3EA4" w:rsidRDefault="002B3EA4" w:rsidP="002B3EA4">
      <w:pPr>
        <w:pStyle w:val="EndNoteBibliography"/>
        <w:ind w:left="720" w:hanging="720"/>
        <w:rPr>
          <w:noProof/>
        </w:rPr>
      </w:pPr>
      <w:r w:rsidRPr="002B3EA4">
        <w:rPr>
          <w:noProof/>
        </w:rPr>
        <w:t>34.</w:t>
      </w:r>
      <w:r w:rsidRPr="002B3EA4">
        <w:rPr>
          <w:noProof/>
        </w:rPr>
        <w:tab/>
      </w:r>
      <w:r w:rsidRPr="002B3EA4">
        <w:rPr>
          <w:noProof/>
        </w:rPr>
        <w:t>王林群</w:t>
      </w:r>
      <w:r w:rsidRPr="002B3EA4">
        <w:rPr>
          <w:noProof/>
        </w:rPr>
        <w:t xml:space="preserve">, et al., </w:t>
      </w:r>
      <w:r w:rsidRPr="002B3EA4">
        <w:rPr>
          <w:i/>
          <w:noProof/>
        </w:rPr>
        <w:t>“</w:t>
      </w:r>
      <w:r w:rsidRPr="002B3EA4">
        <w:rPr>
          <w:i/>
          <w:noProof/>
        </w:rPr>
        <w:t>肺炎</w:t>
      </w:r>
      <w:r w:rsidRPr="002B3EA4">
        <w:rPr>
          <w:i/>
          <w:noProof/>
        </w:rPr>
        <w:t>1</w:t>
      </w:r>
      <w:r w:rsidRPr="002B3EA4">
        <w:rPr>
          <w:rFonts w:hint="eastAsia"/>
          <w:i/>
          <w:noProof/>
        </w:rPr>
        <w:t>号”治疗新型冠状病毒肺炎的研究</w:t>
      </w:r>
      <w:r w:rsidRPr="002B3EA4">
        <w:rPr>
          <w:i/>
          <w:noProof/>
        </w:rPr>
        <w:t>.</w:t>
      </w:r>
      <w:r w:rsidRPr="002B3EA4">
        <w:rPr>
          <w:noProof/>
        </w:rPr>
        <w:t xml:space="preserve"> </w:t>
      </w:r>
      <w:r w:rsidRPr="002B3EA4">
        <w:rPr>
          <w:rFonts w:hint="eastAsia"/>
          <w:noProof/>
        </w:rPr>
        <w:t>时珍国医国药</w:t>
      </w:r>
      <w:r w:rsidRPr="002B3EA4">
        <w:rPr>
          <w:noProof/>
        </w:rPr>
        <w:t xml:space="preserve">, 2020. </w:t>
      </w:r>
      <w:r w:rsidRPr="002B3EA4">
        <w:rPr>
          <w:b/>
          <w:noProof/>
        </w:rPr>
        <w:t>31</w:t>
      </w:r>
      <w:r w:rsidRPr="002B3EA4">
        <w:rPr>
          <w:noProof/>
        </w:rPr>
        <w:t>(07): p. 1725-1728.</w:t>
      </w:r>
    </w:p>
    <w:p w14:paraId="5B286620" w14:textId="77777777" w:rsidR="002B3EA4" w:rsidRPr="002B3EA4" w:rsidRDefault="002B3EA4" w:rsidP="002B3EA4">
      <w:pPr>
        <w:pStyle w:val="EndNoteBibliography"/>
        <w:ind w:left="720" w:hanging="720"/>
        <w:rPr>
          <w:noProof/>
        </w:rPr>
      </w:pPr>
      <w:r w:rsidRPr="002B3EA4">
        <w:rPr>
          <w:noProof/>
        </w:rPr>
        <w:t>35.</w:t>
      </w:r>
      <w:r w:rsidRPr="002B3EA4">
        <w:rPr>
          <w:noProof/>
        </w:rPr>
        <w:tab/>
        <w:t xml:space="preserve">Guo, H., et al., </w:t>
      </w:r>
      <w:r w:rsidRPr="002B3EA4">
        <w:rPr>
          <w:i/>
          <w:noProof/>
        </w:rPr>
        <w:t>Xuebijing injection in the treatment of COVID-19: a retrospective case-control study.</w:t>
      </w:r>
      <w:r w:rsidRPr="002B3EA4">
        <w:rPr>
          <w:noProof/>
        </w:rPr>
        <w:t xml:space="preserve"> Ann Palliat Med, 2020. </w:t>
      </w:r>
      <w:r w:rsidRPr="002B3EA4">
        <w:rPr>
          <w:b/>
          <w:noProof/>
        </w:rPr>
        <w:t>9</w:t>
      </w:r>
      <w:r w:rsidRPr="002B3EA4">
        <w:rPr>
          <w:noProof/>
        </w:rPr>
        <w:t>(5): p. 3235-3248.</w:t>
      </w:r>
    </w:p>
    <w:p w14:paraId="1C7A32DC" w14:textId="77777777" w:rsidR="002B3EA4" w:rsidRPr="002B3EA4" w:rsidRDefault="002B3EA4" w:rsidP="002B3EA4">
      <w:pPr>
        <w:pStyle w:val="EndNoteBibliography"/>
        <w:ind w:left="720" w:hanging="720"/>
        <w:rPr>
          <w:noProof/>
        </w:rPr>
      </w:pPr>
      <w:r w:rsidRPr="002B3EA4">
        <w:rPr>
          <w:noProof/>
        </w:rPr>
        <w:t>36.</w:t>
      </w:r>
      <w:r w:rsidRPr="002B3EA4">
        <w:rPr>
          <w:noProof/>
        </w:rPr>
        <w:tab/>
      </w:r>
      <w:r w:rsidRPr="002B3EA4">
        <w:rPr>
          <w:rFonts w:hint="eastAsia"/>
          <w:noProof/>
        </w:rPr>
        <w:t>陈灵</w:t>
      </w:r>
      <w:r w:rsidRPr="002B3EA4">
        <w:rPr>
          <w:noProof/>
        </w:rPr>
        <w:t xml:space="preserve">, et al., </w:t>
      </w:r>
      <w:r w:rsidRPr="002B3EA4">
        <w:rPr>
          <w:i/>
          <w:noProof/>
        </w:rPr>
        <w:t>回</w:t>
      </w:r>
      <w:r w:rsidRPr="002B3EA4">
        <w:rPr>
          <w:rFonts w:hint="eastAsia"/>
          <w:i/>
          <w:noProof/>
        </w:rPr>
        <w:t>顾性分析疏风解毒胶囊联合西医治疗普通型新型冠状病毒肺炎患者的临床疗效</w:t>
      </w:r>
      <w:r w:rsidRPr="002B3EA4">
        <w:rPr>
          <w:i/>
          <w:noProof/>
        </w:rPr>
        <w:t>.</w:t>
      </w:r>
      <w:r w:rsidRPr="002B3EA4">
        <w:rPr>
          <w:noProof/>
        </w:rPr>
        <w:t xml:space="preserve"> </w:t>
      </w:r>
      <w:r w:rsidRPr="002B3EA4">
        <w:rPr>
          <w:noProof/>
        </w:rPr>
        <w:t>中</w:t>
      </w:r>
      <w:r w:rsidRPr="002B3EA4">
        <w:rPr>
          <w:rFonts w:hint="eastAsia"/>
          <w:noProof/>
        </w:rPr>
        <w:t>国实验方剂学杂志</w:t>
      </w:r>
      <w:r w:rsidRPr="002B3EA4">
        <w:rPr>
          <w:noProof/>
        </w:rPr>
        <w:t xml:space="preserve">, 2020. </w:t>
      </w:r>
      <w:r w:rsidRPr="002B3EA4">
        <w:rPr>
          <w:b/>
          <w:noProof/>
        </w:rPr>
        <w:t>26</w:t>
      </w:r>
      <w:r w:rsidRPr="002B3EA4">
        <w:rPr>
          <w:noProof/>
        </w:rPr>
        <w:t>(16): p. 14-20.</w:t>
      </w:r>
    </w:p>
    <w:p w14:paraId="3B98C166" w14:textId="77777777" w:rsidR="002B3EA4" w:rsidRPr="002B3EA4" w:rsidRDefault="002B3EA4" w:rsidP="002B3EA4">
      <w:pPr>
        <w:pStyle w:val="EndNoteBibliography"/>
        <w:ind w:left="720" w:hanging="720"/>
        <w:rPr>
          <w:noProof/>
        </w:rPr>
      </w:pPr>
      <w:r w:rsidRPr="002B3EA4">
        <w:rPr>
          <w:noProof/>
        </w:rPr>
        <w:t>37.</w:t>
      </w:r>
      <w:r w:rsidRPr="002B3EA4">
        <w:rPr>
          <w:noProof/>
        </w:rPr>
        <w:tab/>
      </w:r>
      <w:r w:rsidRPr="002B3EA4">
        <w:rPr>
          <w:noProof/>
        </w:rPr>
        <w:t>李</w:t>
      </w:r>
      <w:r w:rsidRPr="002B3EA4">
        <w:rPr>
          <w:rFonts w:hint="eastAsia"/>
          <w:noProof/>
        </w:rPr>
        <w:t>旷宇</w:t>
      </w:r>
      <w:r w:rsidRPr="002B3EA4">
        <w:rPr>
          <w:noProof/>
        </w:rPr>
        <w:t xml:space="preserve">, et al., </w:t>
      </w:r>
      <w:r w:rsidRPr="002B3EA4">
        <w:rPr>
          <w:i/>
          <w:noProof/>
        </w:rPr>
        <w:t>清肺排毒</w:t>
      </w:r>
      <w:r w:rsidRPr="002B3EA4">
        <w:rPr>
          <w:rFonts w:hint="eastAsia"/>
          <w:i/>
          <w:noProof/>
        </w:rPr>
        <w:t>汤加减方联合抗病毒药物治疗新型冠状病毒肺炎的回顾性研究</w:t>
      </w:r>
      <w:r w:rsidRPr="002B3EA4">
        <w:rPr>
          <w:i/>
          <w:noProof/>
        </w:rPr>
        <w:t>.</w:t>
      </w:r>
      <w:r w:rsidRPr="002B3EA4">
        <w:rPr>
          <w:noProof/>
        </w:rPr>
        <w:t xml:space="preserve"> </w:t>
      </w:r>
      <w:r w:rsidRPr="002B3EA4">
        <w:rPr>
          <w:noProof/>
        </w:rPr>
        <w:t>中草</w:t>
      </w:r>
      <w:r w:rsidRPr="002B3EA4">
        <w:rPr>
          <w:rFonts w:hint="eastAsia"/>
          <w:noProof/>
        </w:rPr>
        <w:t>药</w:t>
      </w:r>
      <w:r w:rsidRPr="002B3EA4">
        <w:rPr>
          <w:noProof/>
        </w:rPr>
        <w:t xml:space="preserve">, 2020. </w:t>
      </w:r>
      <w:r w:rsidRPr="002B3EA4">
        <w:rPr>
          <w:b/>
          <w:noProof/>
        </w:rPr>
        <w:t>51</w:t>
      </w:r>
      <w:r w:rsidRPr="002B3EA4">
        <w:rPr>
          <w:noProof/>
        </w:rPr>
        <w:t>(08): p. 2046-2049.</w:t>
      </w:r>
    </w:p>
    <w:p w14:paraId="0706132E" w14:textId="77777777" w:rsidR="002B3EA4" w:rsidRPr="002B3EA4" w:rsidRDefault="002B3EA4" w:rsidP="002B3EA4">
      <w:pPr>
        <w:pStyle w:val="EndNoteBibliography"/>
        <w:ind w:left="720" w:hanging="720"/>
        <w:rPr>
          <w:noProof/>
        </w:rPr>
      </w:pPr>
      <w:r w:rsidRPr="002B3EA4">
        <w:rPr>
          <w:noProof/>
        </w:rPr>
        <w:t>38.</w:t>
      </w:r>
      <w:r w:rsidRPr="002B3EA4">
        <w:rPr>
          <w:noProof/>
        </w:rPr>
        <w:tab/>
      </w:r>
      <w:r w:rsidRPr="002B3EA4">
        <w:rPr>
          <w:noProof/>
        </w:rPr>
        <w:t>瞿香坤</w:t>
      </w:r>
      <w:r w:rsidRPr="002B3EA4">
        <w:rPr>
          <w:noProof/>
        </w:rPr>
        <w:t xml:space="preserve">, et al., </w:t>
      </w:r>
      <w:r w:rsidRPr="002B3EA4">
        <w:rPr>
          <w:i/>
          <w:noProof/>
        </w:rPr>
        <w:t>疏</w:t>
      </w:r>
      <w:r w:rsidRPr="002B3EA4">
        <w:rPr>
          <w:rFonts w:hint="eastAsia"/>
          <w:i/>
          <w:noProof/>
        </w:rPr>
        <w:t>风解毒胶囊联合阿比多尔治疗新型冠状病毒肺炎的回顾性研究</w:t>
      </w:r>
      <w:r w:rsidRPr="002B3EA4">
        <w:rPr>
          <w:i/>
          <w:noProof/>
        </w:rPr>
        <w:t>.</w:t>
      </w:r>
      <w:r w:rsidRPr="002B3EA4">
        <w:rPr>
          <w:noProof/>
        </w:rPr>
        <w:t xml:space="preserve"> </w:t>
      </w:r>
      <w:r w:rsidRPr="002B3EA4">
        <w:rPr>
          <w:noProof/>
        </w:rPr>
        <w:t>中草</w:t>
      </w:r>
      <w:r w:rsidRPr="002B3EA4">
        <w:rPr>
          <w:rFonts w:hint="eastAsia"/>
          <w:noProof/>
        </w:rPr>
        <w:t>药</w:t>
      </w:r>
      <w:r w:rsidRPr="002B3EA4">
        <w:rPr>
          <w:noProof/>
        </w:rPr>
        <w:t xml:space="preserve">, 2020. </w:t>
      </w:r>
      <w:r w:rsidRPr="002B3EA4">
        <w:rPr>
          <w:b/>
          <w:noProof/>
        </w:rPr>
        <w:t>51</w:t>
      </w:r>
      <w:r w:rsidRPr="002B3EA4">
        <w:rPr>
          <w:noProof/>
        </w:rPr>
        <w:t>(05): p. 1167-1170.</w:t>
      </w:r>
    </w:p>
    <w:p w14:paraId="2F89FE76" w14:textId="77777777" w:rsidR="002B3EA4" w:rsidRPr="002B3EA4" w:rsidRDefault="002B3EA4" w:rsidP="002B3EA4">
      <w:pPr>
        <w:pStyle w:val="EndNoteBibliography"/>
        <w:ind w:left="720" w:hanging="720"/>
        <w:rPr>
          <w:noProof/>
        </w:rPr>
      </w:pPr>
      <w:r w:rsidRPr="002B3EA4">
        <w:rPr>
          <w:noProof/>
        </w:rPr>
        <w:t>39.</w:t>
      </w:r>
      <w:r w:rsidRPr="002B3EA4">
        <w:rPr>
          <w:noProof/>
        </w:rPr>
        <w:tab/>
      </w:r>
      <w:r w:rsidRPr="002B3EA4">
        <w:rPr>
          <w:rFonts w:hint="eastAsia"/>
          <w:noProof/>
        </w:rPr>
        <w:t>杨默</w:t>
      </w:r>
      <w:r w:rsidRPr="002B3EA4">
        <w:rPr>
          <w:noProof/>
        </w:rPr>
        <w:t xml:space="preserve">, </w:t>
      </w:r>
      <w:r w:rsidRPr="002B3EA4">
        <w:rPr>
          <w:rFonts w:hint="eastAsia"/>
          <w:noProof/>
        </w:rPr>
        <w:t>孙哲</w:t>
      </w:r>
      <w:r w:rsidRPr="002B3EA4">
        <w:rPr>
          <w:noProof/>
        </w:rPr>
        <w:t xml:space="preserve">, and </w:t>
      </w:r>
      <w:r w:rsidRPr="002B3EA4">
        <w:rPr>
          <w:rFonts w:hint="eastAsia"/>
          <w:noProof/>
        </w:rPr>
        <w:t>刘培杰</w:t>
      </w:r>
      <w:r w:rsidRPr="002B3EA4">
        <w:rPr>
          <w:noProof/>
        </w:rPr>
        <w:t xml:space="preserve">, </w:t>
      </w:r>
      <w:r w:rsidRPr="002B3EA4">
        <w:rPr>
          <w:i/>
          <w:noProof/>
        </w:rPr>
        <w:t>清肺排毒方配合干扰素</w:t>
      </w:r>
      <w:r w:rsidRPr="002B3EA4">
        <w:rPr>
          <w:i/>
          <w:noProof/>
        </w:rPr>
        <w:t>α</w:t>
      </w:r>
      <w:r w:rsidRPr="002B3EA4">
        <w:rPr>
          <w:i/>
          <w:noProof/>
        </w:rPr>
        <w:t>治</w:t>
      </w:r>
      <w:r w:rsidRPr="002B3EA4">
        <w:rPr>
          <w:rFonts w:hint="eastAsia"/>
          <w:i/>
          <w:noProof/>
        </w:rPr>
        <w:t>疗新型冠状病毒肺炎疗效分析</w:t>
      </w:r>
      <w:r w:rsidRPr="002B3EA4">
        <w:rPr>
          <w:i/>
          <w:noProof/>
        </w:rPr>
        <w:t>.</w:t>
      </w:r>
      <w:r w:rsidRPr="002B3EA4">
        <w:rPr>
          <w:noProof/>
        </w:rPr>
        <w:t xml:space="preserve"> </w:t>
      </w:r>
      <w:r w:rsidRPr="002B3EA4">
        <w:rPr>
          <w:noProof/>
        </w:rPr>
        <w:t>深圳中西</w:t>
      </w:r>
      <w:r w:rsidRPr="002B3EA4">
        <w:rPr>
          <w:rFonts w:hint="eastAsia"/>
          <w:noProof/>
        </w:rPr>
        <w:t>医结合杂志</w:t>
      </w:r>
      <w:r w:rsidRPr="002B3EA4">
        <w:rPr>
          <w:noProof/>
        </w:rPr>
        <w:t xml:space="preserve">, 2020. </w:t>
      </w:r>
      <w:r w:rsidRPr="002B3EA4">
        <w:rPr>
          <w:b/>
          <w:noProof/>
        </w:rPr>
        <w:t>30</w:t>
      </w:r>
      <w:r w:rsidRPr="002B3EA4">
        <w:rPr>
          <w:noProof/>
        </w:rPr>
        <w:t>(08): p. 29-30.</w:t>
      </w:r>
    </w:p>
    <w:p w14:paraId="69A45F19" w14:textId="77777777" w:rsidR="002B3EA4" w:rsidRPr="002B3EA4" w:rsidRDefault="002B3EA4" w:rsidP="002B3EA4">
      <w:pPr>
        <w:pStyle w:val="EndNoteBibliography"/>
        <w:ind w:left="720" w:hanging="720"/>
        <w:rPr>
          <w:noProof/>
        </w:rPr>
      </w:pPr>
      <w:r w:rsidRPr="002B3EA4">
        <w:rPr>
          <w:noProof/>
        </w:rPr>
        <w:t>40.</w:t>
      </w:r>
      <w:r w:rsidRPr="002B3EA4">
        <w:rPr>
          <w:noProof/>
        </w:rPr>
        <w:tab/>
      </w:r>
      <w:r w:rsidRPr="002B3EA4">
        <w:rPr>
          <w:noProof/>
        </w:rPr>
        <w:t>余恒毅</w:t>
      </w:r>
      <w:r w:rsidRPr="002B3EA4">
        <w:rPr>
          <w:noProof/>
        </w:rPr>
        <w:t xml:space="preserve">, et al., </w:t>
      </w:r>
      <w:r w:rsidRPr="002B3EA4">
        <w:rPr>
          <w:i/>
          <w:noProof/>
        </w:rPr>
        <w:t>阿比多</w:t>
      </w:r>
      <w:r w:rsidRPr="002B3EA4">
        <w:rPr>
          <w:rFonts w:hint="eastAsia"/>
          <w:i/>
          <w:noProof/>
        </w:rPr>
        <w:t>尔、清肺排毒汤、连花清瘟胶囊、金叶败毒颗粒对某方舱医院轻型</w:t>
      </w:r>
      <w:r w:rsidRPr="002B3EA4">
        <w:rPr>
          <w:i/>
          <w:noProof/>
        </w:rPr>
        <w:t>/</w:t>
      </w:r>
      <w:r w:rsidRPr="002B3EA4">
        <w:rPr>
          <w:i/>
          <w:noProof/>
        </w:rPr>
        <w:t>普通型新冠肺炎患者</w:t>
      </w:r>
      <w:r w:rsidRPr="002B3EA4">
        <w:rPr>
          <w:rFonts w:hint="eastAsia"/>
          <w:i/>
          <w:noProof/>
        </w:rPr>
        <w:t>疗效的回顾性研究</w:t>
      </w:r>
      <w:r w:rsidRPr="002B3EA4">
        <w:rPr>
          <w:i/>
          <w:noProof/>
        </w:rPr>
        <w:t>.</w:t>
      </w:r>
      <w:r w:rsidRPr="002B3EA4">
        <w:rPr>
          <w:noProof/>
        </w:rPr>
        <w:t xml:space="preserve"> </w:t>
      </w:r>
      <w:r w:rsidRPr="002B3EA4">
        <w:rPr>
          <w:noProof/>
        </w:rPr>
        <w:t>中</w:t>
      </w:r>
      <w:r w:rsidRPr="002B3EA4">
        <w:rPr>
          <w:rFonts w:hint="eastAsia"/>
          <w:noProof/>
        </w:rPr>
        <w:t>药药理与临床</w:t>
      </w:r>
      <w:r w:rsidRPr="002B3EA4">
        <w:rPr>
          <w:noProof/>
        </w:rPr>
        <w:t xml:space="preserve">, 2020. </w:t>
      </w:r>
      <w:r w:rsidRPr="002B3EA4">
        <w:rPr>
          <w:b/>
          <w:noProof/>
        </w:rPr>
        <w:t>36</w:t>
      </w:r>
      <w:r w:rsidRPr="002B3EA4">
        <w:rPr>
          <w:noProof/>
        </w:rPr>
        <w:t>(06): p. 2-6.</w:t>
      </w:r>
    </w:p>
    <w:p w14:paraId="3666A80B" w14:textId="77777777" w:rsidR="002B3EA4" w:rsidRPr="002B3EA4" w:rsidRDefault="002B3EA4" w:rsidP="002B3EA4">
      <w:pPr>
        <w:pStyle w:val="EndNoteBibliography"/>
        <w:ind w:left="720" w:hanging="720"/>
        <w:rPr>
          <w:noProof/>
        </w:rPr>
      </w:pPr>
      <w:r w:rsidRPr="002B3EA4">
        <w:rPr>
          <w:noProof/>
        </w:rPr>
        <w:t>41.</w:t>
      </w:r>
      <w:r w:rsidRPr="002B3EA4">
        <w:rPr>
          <w:noProof/>
        </w:rPr>
        <w:tab/>
      </w:r>
      <w:r w:rsidRPr="002B3EA4">
        <w:rPr>
          <w:noProof/>
        </w:rPr>
        <w:t>余雪源</w:t>
      </w:r>
      <w:r w:rsidRPr="002B3EA4">
        <w:rPr>
          <w:noProof/>
        </w:rPr>
        <w:t xml:space="preserve">, et al., </w:t>
      </w:r>
      <w:r w:rsidRPr="002B3EA4">
        <w:rPr>
          <w:i/>
          <w:noProof/>
        </w:rPr>
        <w:t>采用清肺排毒</w:t>
      </w:r>
      <w:r w:rsidRPr="002B3EA4">
        <w:rPr>
          <w:rFonts w:hint="eastAsia"/>
          <w:i/>
          <w:noProof/>
        </w:rPr>
        <w:t>汤联合西药</w:t>
      </w:r>
      <w:r w:rsidRPr="002B3EA4">
        <w:rPr>
          <w:i/>
          <w:noProof/>
        </w:rPr>
        <w:t>43</w:t>
      </w:r>
      <w:r w:rsidRPr="002B3EA4">
        <w:rPr>
          <w:i/>
          <w:noProof/>
        </w:rPr>
        <w:t>例与</w:t>
      </w:r>
      <w:r w:rsidRPr="002B3EA4">
        <w:rPr>
          <w:rFonts w:hint="eastAsia"/>
          <w:i/>
          <w:noProof/>
        </w:rPr>
        <w:t>单用西药</w:t>
      </w:r>
      <w:r w:rsidRPr="002B3EA4">
        <w:rPr>
          <w:i/>
          <w:noProof/>
        </w:rPr>
        <w:t>46</w:t>
      </w:r>
      <w:r w:rsidRPr="002B3EA4">
        <w:rPr>
          <w:i/>
          <w:noProof/>
        </w:rPr>
        <w:t>例的新型冠</w:t>
      </w:r>
      <w:r w:rsidRPr="002B3EA4">
        <w:rPr>
          <w:rFonts w:hint="eastAsia"/>
          <w:i/>
          <w:noProof/>
        </w:rPr>
        <w:t>状病毒肺炎临床疗效比较</w:t>
      </w:r>
      <w:r w:rsidRPr="002B3EA4">
        <w:rPr>
          <w:i/>
          <w:noProof/>
        </w:rPr>
        <w:t>.</w:t>
      </w:r>
      <w:r w:rsidRPr="002B3EA4">
        <w:rPr>
          <w:noProof/>
        </w:rPr>
        <w:t xml:space="preserve"> </w:t>
      </w:r>
      <w:r w:rsidRPr="002B3EA4">
        <w:rPr>
          <w:noProof/>
        </w:rPr>
        <w:t>山</w:t>
      </w:r>
      <w:r w:rsidRPr="002B3EA4">
        <w:rPr>
          <w:rFonts w:hint="eastAsia"/>
          <w:noProof/>
        </w:rPr>
        <w:t>东大学学报</w:t>
      </w:r>
      <w:r w:rsidRPr="002B3EA4">
        <w:rPr>
          <w:noProof/>
        </w:rPr>
        <w:t>(</w:t>
      </w:r>
      <w:r w:rsidRPr="002B3EA4">
        <w:rPr>
          <w:rFonts w:hint="eastAsia"/>
          <w:noProof/>
        </w:rPr>
        <w:t>医学版</w:t>
      </w:r>
      <w:r w:rsidRPr="002B3EA4">
        <w:rPr>
          <w:noProof/>
        </w:rPr>
        <w:t xml:space="preserve">), 2020. </w:t>
      </w:r>
      <w:r w:rsidRPr="002B3EA4">
        <w:rPr>
          <w:b/>
          <w:noProof/>
        </w:rPr>
        <w:t>58</w:t>
      </w:r>
      <w:r w:rsidRPr="002B3EA4">
        <w:rPr>
          <w:noProof/>
        </w:rPr>
        <w:t>(12): p. 47-53.</w:t>
      </w:r>
    </w:p>
    <w:p w14:paraId="3818655D" w14:textId="77777777" w:rsidR="002B3EA4" w:rsidRPr="002B3EA4" w:rsidRDefault="002B3EA4" w:rsidP="002B3EA4">
      <w:pPr>
        <w:pStyle w:val="EndNoteBibliography"/>
        <w:ind w:left="720" w:hanging="720"/>
        <w:rPr>
          <w:noProof/>
        </w:rPr>
      </w:pPr>
      <w:r w:rsidRPr="002B3EA4">
        <w:rPr>
          <w:noProof/>
        </w:rPr>
        <w:t>42.</w:t>
      </w:r>
      <w:r w:rsidRPr="002B3EA4">
        <w:rPr>
          <w:noProof/>
        </w:rPr>
        <w:tab/>
      </w:r>
      <w:r w:rsidRPr="002B3EA4">
        <w:rPr>
          <w:rFonts w:hint="eastAsia"/>
          <w:noProof/>
        </w:rPr>
        <w:t>张从玉</w:t>
      </w:r>
      <w:r w:rsidRPr="002B3EA4">
        <w:rPr>
          <w:noProof/>
        </w:rPr>
        <w:t xml:space="preserve">, et al., </w:t>
      </w:r>
      <w:r w:rsidRPr="002B3EA4">
        <w:rPr>
          <w:i/>
          <w:noProof/>
        </w:rPr>
        <w:t>血必</w:t>
      </w:r>
      <w:r w:rsidRPr="002B3EA4">
        <w:rPr>
          <w:rFonts w:hint="eastAsia"/>
          <w:i/>
          <w:noProof/>
        </w:rPr>
        <w:t>净治疗新型冠状病毒肺炎的临床疗效观察</w:t>
      </w:r>
      <w:r w:rsidRPr="002B3EA4">
        <w:rPr>
          <w:i/>
          <w:noProof/>
        </w:rPr>
        <w:t>.</w:t>
      </w:r>
      <w:r w:rsidRPr="002B3EA4">
        <w:rPr>
          <w:noProof/>
        </w:rPr>
        <w:t xml:space="preserve"> </w:t>
      </w:r>
      <w:r w:rsidRPr="002B3EA4">
        <w:rPr>
          <w:noProof/>
        </w:rPr>
        <w:t>中</w:t>
      </w:r>
      <w:r w:rsidRPr="002B3EA4">
        <w:rPr>
          <w:rFonts w:hint="eastAsia"/>
          <w:noProof/>
        </w:rPr>
        <w:t>国医院药学杂志</w:t>
      </w:r>
      <w:r w:rsidRPr="002B3EA4">
        <w:rPr>
          <w:noProof/>
        </w:rPr>
        <w:t xml:space="preserve">, 2020. </w:t>
      </w:r>
      <w:r w:rsidRPr="002B3EA4">
        <w:rPr>
          <w:b/>
          <w:noProof/>
        </w:rPr>
        <w:t>40</w:t>
      </w:r>
      <w:r w:rsidRPr="002B3EA4">
        <w:rPr>
          <w:noProof/>
        </w:rPr>
        <w:t>(09): p. 964-967.</w:t>
      </w:r>
    </w:p>
    <w:p w14:paraId="648C5DF7" w14:textId="3DDDD6BE" w:rsidR="00062245" w:rsidRDefault="002B3EA4" w:rsidP="00FA3111">
      <w:pPr>
        <w:pStyle w:val="EndNoteBibliography"/>
        <w:ind w:left="720" w:hanging="720"/>
      </w:pPr>
      <w:r w:rsidRPr="002B3EA4">
        <w:rPr>
          <w:noProof/>
        </w:rPr>
        <w:t>43.</w:t>
      </w:r>
      <w:r w:rsidRPr="002B3EA4">
        <w:rPr>
          <w:noProof/>
        </w:rPr>
        <w:tab/>
        <w:t xml:space="preserve">Liu, Z., et al., </w:t>
      </w:r>
      <w:r w:rsidRPr="002B3EA4">
        <w:rPr>
          <w:i/>
          <w:noProof/>
        </w:rPr>
        <w:t>Effect of Jinhua Qinggan granules on novel coronavirus pneumonia in patients.</w:t>
      </w:r>
      <w:r w:rsidRPr="002B3EA4">
        <w:rPr>
          <w:noProof/>
        </w:rPr>
        <w:t xml:space="preserve"> J Tradit Chin Med, 2020. </w:t>
      </w:r>
      <w:r w:rsidRPr="002B3EA4">
        <w:rPr>
          <w:b/>
          <w:noProof/>
        </w:rPr>
        <w:t>40</w:t>
      </w:r>
      <w:r w:rsidRPr="002B3EA4">
        <w:rPr>
          <w:noProof/>
        </w:rPr>
        <w:t>(3): p. 467-472.</w:t>
      </w:r>
      <w:r w:rsidR="00AA6126">
        <w:rPr>
          <w:rFonts w:ascii="DFKai-SB" w:eastAsia="DFKai-SB" w:hAnsi="DFKai-SB"/>
          <w:sz w:val="24"/>
          <w:szCs w:val="24"/>
        </w:rPr>
        <w:fldChar w:fldCharType="end"/>
      </w:r>
    </w:p>
    <w:sectPr w:rsidR="00062245">
      <w:footerReference w:type="default" r:id="rId16"/>
      <w:pgSz w:w="11906" w:h="16838"/>
      <w:pgMar w:top="1440" w:right="1800" w:bottom="1440" w:left="1916"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5E43" w14:textId="77777777" w:rsidR="00337ED0" w:rsidRDefault="00A0745D">
      <w:r>
        <w:separator/>
      </w:r>
    </w:p>
  </w:endnote>
  <w:endnote w:type="continuationSeparator" w:id="0">
    <w:p w14:paraId="648C5E45" w14:textId="77777777" w:rsidR="00337ED0" w:rsidRDefault="00A0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altName w:val="宋体"/>
    <w:charset w:val="88"/>
    <w:family w:val="script"/>
    <w:pitch w:val="default"/>
    <w:sig w:usb0="00000000" w:usb1="0000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5E3E" w14:textId="77777777" w:rsidR="00062245" w:rsidRDefault="00A0745D">
    <w:pPr>
      <w:pStyle w:val="a3"/>
    </w:pPr>
    <w:r>
      <w:rPr>
        <w:noProof/>
      </w:rPr>
      <mc:AlternateContent>
        <mc:Choice Requires="wps">
          <w:drawing>
            <wp:anchor distT="0" distB="0" distL="114300" distR="114300" simplePos="0" relativeHeight="251661312" behindDoc="0" locked="0" layoutInCell="1" allowOverlap="1" wp14:anchorId="648C5E3F" wp14:editId="648C5E40">
              <wp:simplePos x="0" y="0"/>
              <wp:positionH relativeFrom="margin">
                <wp:align>center</wp:align>
              </wp:positionH>
              <wp:positionV relativeFrom="paragraph">
                <wp:posOffset>0</wp:posOffset>
              </wp:positionV>
              <wp:extent cx="1828800" cy="1828800"/>
              <wp:effectExtent l="0" t="0" r="0" b="0"/>
              <wp:wrapNone/>
              <wp:docPr id="6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648C5E68" w14:textId="77777777" w:rsidR="00062245" w:rsidRDefault="00A0745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vert="horz" wrap="none" lIns="0" tIns="0" rIns="0" bIns="0" anchor="t">
                      <a:spAutoFit/>
                    </wps:bodyPr>
                  </wps:wsp>
                </a:graphicData>
              </a:graphic>
            </wp:anchor>
          </w:drawing>
        </mc:Choice>
        <mc:Fallback>
          <w:pict>
            <v:shapetype w14:anchorId="648C5E3F" id="_x0000_t202" coordsize="21600,21600" o:spt="202" path="m,l,21600r21600,l21600,xe">
              <v:stroke joinstyle="miter"/>
              <v:path gradientshapeok="t" o:connecttype="rect"/>
            </v:shapetype>
            <v:shape id="文本框 1" o:spid="_x0000_s1070"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doOgg54BAAA5AwAA&#10;DgAAAAAAAAAAAAAAAAAuAgAAZHJzL2Uyb0RvYy54bWxQSwECLQAUAAYACAAAACEADErw7tYAAAAF&#10;AQAADwAAAAAAAAAAAAAAAAD4AwAAZHJzL2Rvd25yZXYueG1sUEsFBgAAAAAEAAQA8wAAAPsEAAAA&#10;AA==&#10;" filled="f" stroked="f">
              <v:textbox style="mso-fit-shape-to-text:t" inset="0,0,0,0">
                <w:txbxContent>
                  <w:p w14:paraId="648C5E68" w14:textId="77777777" w:rsidR="00062245" w:rsidRDefault="00A0745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5E3F" w14:textId="77777777" w:rsidR="00337ED0" w:rsidRDefault="00A0745D">
      <w:r>
        <w:separator/>
      </w:r>
    </w:p>
  </w:footnote>
  <w:footnote w:type="continuationSeparator" w:id="0">
    <w:p w14:paraId="648C5E41" w14:textId="77777777" w:rsidR="00337ED0" w:rsidRDefault="00A0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2C8EB9"/>
    <w:multiLevelType w:val="singleLevel"/>
    <w:tmpl w:val="D52C8EB9"/>
    <w:lvl w:ilvl="0">
      <w:start w:val="1"/>
      <w:numFmt w:val="decimal"/>
      <w:suff w:val="nothing"/>
      <w:lvlText w:val="（%1）"/>
      <w:lvlJc w:val="left"/>
    </w:lvl>
  </w:abstractNum>
  <w:abstractNum w:abstractNumId="1" w15:restartNumberingAfterBreak="0">
    <w:nsid w:val="DEC15AC3"/>
    <w:multiLevelType w:val="singleLevel"/>
    <w:tmpl w:val="DEC15AC3"/>
    <w:lvl w:ilvl="0">
      <w:start w:val="2"/>
      <w:numFmt w:val="decimal"/>
      <w:lvlText w:val="%1."/>
      <w:lvlJc w:val="left"/>
      <w:pPr>
        <w:tabs>
          <w:tab w:val="left" w:pos="312"/>
        </w:tabs>
      </w:pPr>
    </w:lvl>
  </w:abstractNum>
  <w:abstractNum w:abstractNumId="2" w15:restartNumberingAfterBreak="0">
    <w:nsid w:val="070F2B5F"/>
    <w:multiLevelType w:val="singleLevel"/>
    <w:tmpl w:val="070F2B5F"/>
    <w:lvl w:ilvl="0">
      <w:start w:val="5"/>
      <w:numFmt w:val="chineseCounting"/>
      <w:suff w:val="nothing"/>
      <w:lvlText w:val="%1、"/>
      <w:lvlJc w:val="left"/>
      <w:rPr>
        <w:rFonts w:hint="eastAsia"/>
      </w:rPr>
    </w:lvl>
  </w:abstractNum>
  <w:abstractNum w:abstractNumId="3" w15:restartNumberingAfterBreak="0">
    <w:nsid w:val="77E6D29E"/>
    <w:multiLevelType w:val="singleLevel"/>
    <w:tmpl w:val="77E6D29E"/>
    <w:lvl w:ilvl="0">
      <w:start w:val="7"/>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s29wvptaafx9esv2mpe20txvvdafxfsd0r&quot;&gt;COVID-19-2022-2-17&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1&lt;/item&gt;&lt;item&gt;23&lt;/item&gt;&lt;item&gt;27&lt;/item&gt;&lt;item&gt;28&lt;/item&gt;&lt;item&gt;29&lt;/item&gt;&lt;item&gt;30&lt;/item&gt;&lt;item&gt;31&lt;/item&gt;&lt;item&gt;32&lt;/item&gt;&lt;item&gt;33&lt;/item&gt;&lt;item&gt;34&lt;/item&gt;&lt;item&gt;35&lt;/item&gt;&lt;item&gt;36&lt;/item&gt;&lt;item&gt;37&lt;/item&gt;&lt;item&gt;38&lt;/item&gt;&lt;item&gt;39&lt;/item&gt;&lt;item&gt;43&lt;/item&gt;&lt;item&gt;44&lt;/item&gt;&lt;item&gt;46&lt;/item&gt;&lt;item&gt;47&lt;/item&gt;&lt;item&gt;48&lt;/item&gt;&lt;item&gt;49&lt;/item&gt;&lt;item&gt;50&lt;/item&gt;&lt;item&gt;51&lt;/item&gt;&lt;item&gt;52&lt;/item&gt;&lt;item&gt;54&lt;/item&gt;&lt;/record-ids&gt;&lt;/item&gt;&lt;/Libraries&gt;"/>
  </w:docVars>
  <w:rsids>
    <w:rsidRoot w:val="12B66D1E"/>
    <w:rsid w:val="0000762E"/>
    <w:rsid w:val="00054A10"/>
    <w:rsid w:val="00061123"/>
    <w:rsid w:val="00062245"/>
    <w:rsid w:val="00080598"/>
    <w:rsid w:val="000B5A1C"/>
    <w:rsid w:val="000B6BAF"/>
    <w:rsid w:val="000D1E47"/>
    <w:rsid w:val="000D4513"/>
    <w:rsid w:val="000D58A6"/>
    <w:rsid w:val="00107CEC"/>
    <w:rsid w:val="00124653"/>
    <w:rsid w:val="0014419B"/>
    <w:rsid w:val="00150441"/>
    <w:rsid w:val="00177406"/>
    <w:rsid w:val="00197B4E"/>
    <w:rsid w:val="001B1916"/>
    <w:rsid w:val="001C6F0C"/>
    <w:rsid w:val="001D0820"/>
    <w:rsid w:val="001E6E7E"/>
    <w:rsid w:val="001F148F"/>
    <w:rsid w:val="0020320C"/>
    <w:rsid w:val="00204973"/>
    <w:rsid w:val="00204CE6"/>
    <w:rsid w:val="00206EDE"/>
    <w:rsid w:val="00213DAD"/>
    <w:rsid w:val="002147EE"/>
    <w:rsid w:val="00223343"/>
    <w:rsid w:val="002341CB"/>
    <w:rsid w:val="0024220C"/>
    <w:rsid w:val="00247E57"/>
    <w:rsid w:val="00251DBE"/>
    <w:rsid w:val="00252904"/>
    <w:rsid w:val="002840ED"/>
    <w:rsid w:val="00287651"/>
    <w:rsid w:val="002966F7"/>
    <w:rsid w:val="002A4659"/>
    <w:rsid w:val="002B3EA4"/>
    <w:rsid w:val="002C2859"/>
    <w:rsid w:val="002D0A9B"/>
    <w:rsid w:val="002E2963"/>
    <w:rsid w:val="002F49B5"/>
    <w:rsid w:val="00313AFB"/>
    <w:rsid w:val="00317F02"/>
    <w:rsid w:val="00323F22"/>
    <w:rsid w:val="00326935"/>
    <w:rsid w:val="00337ED0"/>
    <w:rsid w:val="00340B80"/>
    <w:rsid w:val="00341262"/>
    <w:rsid w:val="00390B2A"/>
    <w:rsid w:val="00395607"/>
    <w:rsid w:val="00396A2A"/>
    <w:rsid w:val="003B5D7C"/>
    <w:rsid w:val="003D2CC0"/>
    <w:rsid w:val="00404F91"/>
    <w:rsid w:val="004372F3"/>
    <w:rsid w:val="00455E60"/>
    <w:rsid w:val="00476D70"/>
    <w:rsid w:val="0048084E"/>
    <w:rsid w:val="0048140C"/>
    <w:rsid w:val="004838E1"/>
    <w:rsid w:val="004873C1"/>
    <w:rsid w:val="004930E2"/>
    <w:rsid w:val="004B216B"/>
    <w:rsid w:val="004C02B7"/>
    <w:rsid w:val="004C31B1"/>
    <w:rsid w:val="004D6091"/>
    <w:rsid w:val="004E0884"/>
    <w:rsid w:val="004F6DEA"/>
    <w:rsid w:val="00505764"/>
    <w:rsid w:val="00562341"/>
    <w:rsid w:val="00574758"/>
    <w:rsid w:val="005777CD"/>
    <w:rsid w:val="005A4664"/>
    <w:rsid w:val="005A7583"/>
    <w:rsid w:val="00615F0D"/>
    <w:rsid w:val="00641A26"/>
    <w:rsid w:val="00647BA0"/>
    <w:rsid w:val="00652751"/>
    <w:rsid w:val="00656A7A"/>
    <w:rsid w:val="006608B4"/>
    <w:rsid w:val="00663E32"/>
    <w:rsid w:val="00695F66"/>
    <w:rsid w:val="0069662D"/>
    <w:rsid w:val="006B2752"/>
    <w:rsid w:val="006C2E7B"/>
    <w:rsid w:val="006D18C8"/>
    <w:rsid w:val="00703785"/>
    <w:rsid w:val="007264AD"/>
    <w:rsid w:val="007332DE"/>
    <w:rsid w:val="007405F8"/>
    <w:rsid w:val="00747160"/>
    <w:rsid w:val="00764DAD"/>
    <w:rsid w:val="00787D0C"/>
    <w:rsid w:val="00791FD2"/>
    <w:rsid w:val="007A4EEE"/>
    <w:rsid w:val="007A558E"/>
    <w:rsid w:val="007B6317"/>
    <w:rsid w:val="007C0A7B"/>
    <w:rsid w:val="007C6F68"/>
    <w:rsid w:val="007D2E1B"/>
    <w:rsid w:val="007D76A0"/>
    <w:rsid w:val="007E496B"/>
    <w:rsid w:val="007E6E76"/>
    <w:rsid w:val="007F5F62"/>
    <w:rsid w:val="00812BDE"/>
    <w:rsid w:val="00831DEE"/>
    <w:rsid w:val="00842B65"/>
    <w:rsid w:val="00846BC1"/>
    <w:rsid w:val="0085597B"/>
    <w:rsid w:val="00857A1E"/>
    <w:rsid w:val="00862388"/>
    <w:rsid w:val="00867632"/>
    <w:rsid w:val="00875520"/>
    <w:rsid w:val="0089035F"/>
    <w:rsid w:val="008911E4"/>
    <w:rsid w:val="008A4436"/>
    <w:rsid w:val="008B1A22"/>
    <w:rsid w:val="008D2BEA"/>
    <w:rsid w:val="008E1669"/>
    <w:rsid w:val="008E6AA2"/>
    <w:rsid w:val="00900F1B"/>
    <w:rsid w:val="00903DC0"/>
    <w:rsid w:val="009232F9"/>
    <w:rsid w:val="00936814"/>
    <w:rsid w:val="009413FC"/>
    <w:rsid w:val="009448AB"/>
    <w:rsid w:val="009535D0"/>
    <w:rsid w:val="009611D3"/>
    <w:rsid w:val="00964F1F"/>
    <w:rsid w:val="009669A3"/>
    <w:rsid w:val="00966FE2"/>
    <w:rsid w:val="009829AC"/>
    <w:rsid w:val="009A3FAA"/>
    <w:rsid w:val="009A7197"/>
    <w:rsid w:val="009C49B5"/>
    <w:rsid w:val="009D13C1"/>
    <w:rsid w:val="009E5440"/>
    <w:rsid w:val="009E73F8"/>
    <w:rsid w:val="009F12FD"/>
    <w:rsid w:val="00A0745D"/>
    <w:rsid w:val="00A15F7A"/>
    <w:rsid w:val="00A23299"/>
    <w:rsid w:val="00A34FE6"/>
    <w:rsid w:val="00A40DF0"/>
    <w:rsid w:val="00A440AB"/>
    <w:rsid w:val="00A5390C"/>
    <w:rsid w:val="00A76210"/>
    <w:rsid w:val="00A91299"/>
    <w:rsid w:val="00AA4B34"/>
    <w:rsid w:val="00AA6126"/>
    <w:rsid w:val="00AA7C0A"/>
    <w:rsid w:val="00AB5C4D"/>
    <w:rsid w:val="00AE16E9"/>
    <w:rsid w:val="00B05EB0"/>
    <w:rsid w:val="00B075C1"/>
    <w:rsid w:val="00B1509D"/>
    <w:rsid w:val="00B45CBC"/>
    <w:rsid w:val="00B55B93"/>
    <w:rsid w:val="00B56331"/>
    <w:rsid w:val="00B820B3"/>
    <w:rsid w:val="00B84DF9"/>
    <w:rsid w:val="00B97F24"/>
    <w:rsid w:val="00BA15C0"/>
    <w:rsid w:val="00BA573C"/>
    <w:rsid w:val="00BD1B2F"/>
    <w:rsid w:val="00BD5206"/>
    <w:rsid w:val="00BE1820"/>
    <w:rsid w:val="00C07A29"/>
    <w:rsid w:val="00C15787"/>
    <w:rsid w:val="00C2417B"/>
    <w:rsid w:val="00C436C2"/>
    <w:rsid w:val="00C719E4"/>
    <w:rsid w:val="00C95711"/>
    <w:rsid w:val="00CB0766"/>
    <w:rsid w:val="00CC2974"/>
    <w:rsid w:val="00CC3864"/>
    <w:rsid w:val="00CC4E88"/>
    <w:rsid w:val="00CC75C9"/>
    <w:rsid w:val="00CF4294"/>
    <w:rsid w:val="00D14AED"/>
    <w:rsid w:val="00D16033"/>
    <w:rsid w:val="00D209D2"/>
    <w:rsid w:val="00D34AD5"/>
    <w:rsid w:val="00D52577"/>
    <w:rsid w:val="00D540C4"/>
    <w:rsid w:val="00D75DEB"/>
    <w:rsid w:val="00D86588"/>
    <w:rsid w:val="00DA5734"/>
    <w:rsid w:val="00DB156B"/>
    <w:rsid w:val="00DB235D"/>
    <w:rsid w:val="00DC04A8"/>
    <w:rsid w:val="00DC7304"/>
    <w:rsid w:val="00DE530B"/>
    <w:rsid w:val="00DE5A29"/>
    <w:rsid w:val="00E005C1"/>
    <w:rsid w:val="00E02ADC"/>
    <w:rsid w:val="00E16818"/>
    <w:rsid w:val="00E22543"/>
    <w:rsid w:val="00E24EB0"/>
    <w:rsid w:val="00E31404"/>
    <w:rsid w:val="00E43E4F"/>
    <w:rsid w:val="00E46DC2"/>
    <w:rsid w:val="00E470CB"/>
    <w:rsid w:val="00E67B2C"/>
    <w:rsid w:val="00E84D12"/>
    <w:rsid w:val="00E86756"/>
    <w:rsid w:val="00EA3682"/>
    <w:rsid w:val="00F03054"/>
    <w:rsid w:val="00F37903"/>
    <w:rsid w:val="00F50023"/>
    <w:rsid w:val="00F64B72"/>
    <w:rsid w:val="00F75A9F"/>
    <w:rsid w:val="00F952E3"/>
    <w:rsid w:val="00FA3111"/>
    <w:rsid w:val="00FF31FC"/>
    <w:rsid w:val="00FF3A8A"/>
    <w:rsid w:val="00FF4AAB"/>
    <w:rsid w:val="00FF5515"/>
    <w:rsid w:val="010F25E1"/>
    <w:rsid w:val="013A087C"/>
    <w:rsid w:val="01D612E4"/>
    <w:rsid w:val="02846AA3"/>
    <w:rsid w:val="0308228C"/>
    <w:rsid w:val="032F6BE5"/>
    <w:rsid w:val="03966D8E"/>
    <w:rsid w:val="06C17CA5"/>
    <w:rsid w:val="073718D4"/>
    <w:rsid w:val="07BE5533"/>
    <w:rsid w:val="08336151"/>
    <w:rsid w:val="084111C4"/>
    <w:rsid w:val="0BB44079"/>
    <w:rsid w:val="0C883511"/>
    <w:rsid w:val="0C8F7EA4"/>
    <w:rsid w:val="0D4248A4"/>
    <w:rsid w:val="0D7B47F3"/>
    <w:rsid w:val="0D915DBF"/>
    <w:rsid w:val="0EAA12D3"/>
    <w:rsid w:val="106F4C93"/>
    <w:rsid w:val="125C419D"/>
    <w:rsid w:val="12B66D1E"/>
    <w:rsid w:val="15134F9D"/>
    <w:rsid w:val="18130517"/>
    <w:rsid w:val="1A0656A7"/>
    <w:rsid w:val="1B336879"/>
    <w:rsid w:val="1B5A203E"/>
    <w:rsid w:val="1B9C4724"/>
    <w:rsid w:val="1BB8345A"/>
    <w:rsid w:val="1E241F0C"/>
    <w:rsid w:val="1EA44F1D"/>
    <w:rsid w:val="1FC14F20"/>
    <w:rsid w:val="235C6E4B"/>
    <w:rsid w:val="244B0C28"/>
    <w:rsid w:val="246B7DE0"/>
    <w:rsid w:val="250240B7"/>
    <w:rsid w:val="25371985"/>
    <w:rsid w:val="26BB32E8"/>
    <w:rsid w:val="27A00BCF"/>
    <w:rsid w:val="280B3DA6"/>
    <w:rsid w:val="2BDB393A"/>
    <w:rsid w:val="2C171E9A"/>
    <w:rsid w:val="2C947468"/>
    <w:rsid w:val="2ECE29AA"/>
    <w:rsid w:val="32131826"/>
    <w:rsid w:val="32D21E08"/>
    <w:rsid w:val="33A62DD8"/>
    <w:rsid w:val="33DF1A1B"/>
    <w:rsid w:val="34D33F77"/>
    <w:rsid w:val="34DA2716"/>
    <w:rsid w:val="34DB7043"/>
    <w:rsid w:val="366E3A7A"/>
    <w:rsid w:val="36747414"/>
    <w:rsid w:val="381A00CF"/>
    <w:rsid w:val="39AE0023"/>
    <w:rsid w:val="39E47E1F"/>
    <w:rsid w:val="3A8B6D38"/>
    <w:rsid w:val="3B6B28D0"/>
    <w:rsid w:val="3B9D3EEB"/>
    <w:rsid w:val="3C2F6DB1"/>
    <w:rsid w:val="3CBD49D1"/>
    <w:rsid w:val="3E8970AF"/>
    <w:rsid w:val="407879C1"/>
    <w:rsid w:val="4206009B"/>
    <w:rsid w:val="425A65E8"/>
    <w:rsid w:val="43664C5F"/>
    <w:rsid w:val="43DD6045"/>
    <w:rsid w:val="44516898"/>
    <w:rsid w:val="44E07666"/>
    <w:rsid w:val="462B558F"/>
    <w:rsid w:val="46463476"/>
    <w:rsid w:val="46FA30B5"/>
    <w:rsid w:val="48BF5D1A"/>
    <w:rsid w:val="49445177"/>
    <w:rsid w:val="49770588"/>
    <w:rsid w:val="498675DC"/>
    <w:rsid w:val="49AD3E2B"/>
    <w:rsid w:val="4A644C16"/>
    <w:rsid w:val="4D9D1488"/>
    <w:rsid w:val="4E382DC1"/>
    <w:rsid w:val="4FDB0389"/>
    <w:rsid w:val="5054429B"/>
    <w:rsid w:val="508C05E5"/>
    <w:rsid w:val="51BC209C"/>
    <w:rsid w:val="537F3415"/>
    <w:rsid w:val="551C7284"/>
    <w:rsid w:val="55FA3CCC"/>
    <w:rsid w:val="566B66C6"/>
    <w:rsid w:val="578C795F"/>
    <w:rsid w:val="57F079F3"/>
    <w:rsid w:val="585D6D3E"/>
    <w:rsid w:val="587767FC"/>
    <w:rsid w:val="58B853F3"/>
    <w:rsid w:val="59293D2D"/>
    <w:rsid w:val="59804CC1"/>
    <w:rsid w:val="5C6F2665"/>
    <w:rsid w:val="5F7F5B4C"/>
    <w:rsid w:val="5FCD156B"/>
    <w:rsid w:val="600176CE"/>
    <w:rsid w:val="63442292"/>
    <w:rsid w:val="63F94D4E"/>
    <w:rsid w:val="63FB285F"/>
    <w:rsid w:val="64217BAC"/>
    <w:rsid w:val="646B307A"/>
    <w:rsid w:val="647F71C7"/>
    <w:rsid w:val="64D309C7"/>
    <w:rsid w:val="68205BA5"/>
    <w:rsid w:val="69F27EB3"/>
    <w:rsid w:val="6B2D3BA8"/>
    <w:rsid w:val="6BB82325"/>
    <w:rsid w:val="6C401157"/>
    <w:rsid w:val="6C930D40"/>
    <w:rsid w:val="6CEB4CD5"/>
    <w:rsid w:val="6CFC34DD"/>
    <w:rsid w:val="6D7A5C69"/>
    <w:rsid w:val="6DFF6495"/>
    <w:rsid w:val="70902515"/>
    <w:rsid w:val="70F41D42"/>
    <w:rsid w:val="71D030B0"/>
    <w:rsid w:val="73511913"/>
    <w:rsid w:val="75201637"/>
    <w:rsid w:val="78614A59"/>
    <w:rsid w:val="78717505"/>
    <w:rsid w:val="79A865D0"/>
    <w:rsid w:val="7A1628D5"/>
    <w:rsid w:val="7C05125C"/>
    <w:rsid w:val="7D511344"/>
    <w:rsid w:val="7DB33EF6"/>
    <w:rsid w:val="7E63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648C5A26"/>
  <w15:docId w15:val="{4A1648EC-37A7-4F5A-8BBE-731A0643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qFormat="1"/>
    <w:lsdException w:name="footer" w:locked="1"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locked/>
    <w:rsid w:val="00641A26"/>
    <w:pPr>
      <w:keepNext/>
      <w:keepLines/>
      <w:spacing w:before="340" w:after="330" w:line="578" w:lineRule="auto"/>
      <w:outlineLvl w:val="0"/>
    </w:pPr>
    <w:rPr>
      <w:b/>
      <w:bCs/>
      <w:kern w:val="44"/>
      <w:sz w:val="44"/>
      <w:szCs w:val="44"/>
    </w:rPr>
  </w:style>
  <w:style w:type="paragraph" w:styleId="2">
    <w:name w:val="heading 2"/>
    <w:basedOn w:val="a"/>
    <w:next w:val="a"/>
    <w:qFormat/>
    <w:locked/>
    <w:pPr>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locked/>
    <w:pPr>
      <w:ind w:leftChars="400" w:left="840"/>
    </w:pPr>
  </w:style>
  <w:style w:type="paragraph" w:styleId="a3">
    <w:name w:val="footer"/>
    <w:basedOn w:val="a"/>
    <w:uiPriority w:val="99"/>
    <w:unhideWhenUsed/>
    <w:qFormat/>
    <w:locked/>
    <w:pPr>
      <w:tabs>
        <w:tab w:val="center" w:pos="4153"/>
        <w:tab w:val="right" w:pos="8306"/>
      </w:tabs>
      <w:snapToGrid w:val="0"/>
      <w:jc w:val="left"/>
    </w:pPr>
    <w:rPr>
      <w:sz w:val="18"/>
    </w:rPr>
  </w:style>
  <w:style w:type="paragraph" w:styleId="a4">
    <w:name w:val="header"/>
    <w:basedOn w:val="a"/>
    <w:uiPriority w:val="99"/>
    <w:unhideWhenUsed/>
    <w:qFormat/>
    <w:lock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locked/>
  </w:style>
  <w:style w:type="paragraph" w:styleId="TOC2">
    <w:name w:val="toc 2"/>
    <w:basedOn w:val="a"/>
    <w:next w:val="a"/>
    <w:uiPriority w:val="39"/>
    <w:unhideWhenUsed/>
    <w:qFormat/>
    <w:locked/>
    <w:pPr>
      <w:ind w:leftChars="200" w:left="420"/>
    </w:pPr>
  </w:style>
  <w:style w:type="paragraph" w:styleId="a5">
    <w:name w:val="Normal (Web)"/>
    <w:basedOn w:val="a"/>
    <w:uiPriority w:val="99"/>
    <w:qFormat/>
    <w:rPr>
      <w:sz w:val="24"/>
    </w:rPr>
  </w:style>
  <w:style w:type="table" w:styleId="a6">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locked/>
    <w:rPr>
      <w:color w:val="0000FF"/>
      <w:u w:val="singl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styleId="a8">
    <w:name w:val="List Paragraph"/>
    <w:basedOn w:val="a"/>
    <w:uiPriority w:val="34"/>
    <w:qFormat/>
    <w:pPr>
      <w:ind w:left="720"/>
      <w:contextualSpacing/>
    </w:pPr>
  </w:style>
  <w:style w:type="paragraph" w:customStyle="1" w:styleId="EndNoteBibliography">
    <w:name w:val="EndNote Bibliography"/>
    <w:basedOn w:val="a"/>
    <w:qFormat/>
    <w:rPr>
      <w:rFonts w:ascii="Calibri" w:hAnsi="Calibri" w:cs="Calibri"/>
      <w:sz w:val="20"/>
    </w:rPr>
  </w:style>
  <w:style w:type="character" w:customStyle="1" w:styleId="15">
    <w:name w:val="15"/>
    <w:basedOn w:val="a0"/>
    <w:qFormat/>
    <w:rPr>
      <w:rFonts w:ascii="宋体" w:eastAsia="宋体" w:hAnsi="宋体" w:hint="eastAsia"/>
      <w:color w:val="000000"/>
      <w:sz w:val="18"/>
      <w:szCs w:val="18"/>
    </w:rPr>
  </w:style>
  <w:style w:type="table" w:customStyle="1" w:styleId="4-61">
    <w:name w:val="网格表 4 - 着色 61"/>
    <w:basedOn w:val="a1"/>
    <w:rsid w:val="00F50023"/>
    <w:rPr>
      <w:rFonts w:eastAsia="Times New Roman"/>
    </w:rPr>
    <w:tblPr>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ascii="Times New Roman" w:hAnsi="Times New Roman" w:cs="Times New Roman" w:hint="default"/>
        <w:b/>
        <w:bCs/>
        <w:color w:val="FFFFFF"/>
      </w:rPr>
      <w:tblPr/>
      <w:tcPr>
        <w:tcBorders>
          <w:top w:val="single" w:sz="4" w:space="0" w:color="70AD47"/>
          <w:left w:val="single" w:sz="4" w:space="0" w:color="70AD47"/>
          <w:bottom w:val="single" w:sz="4" w:space="0" w:color="70AD47"/>
          <w:right w:val="single" w:sz="4" w:space="0" w:color="70AD47"/>
          <w:insideH w:val="none" w:sz="0" w:space="0" w:color="auto"/>
          <w:insideV w:val="none" w:sz="0" w:space="0" w:color="auto"/>
        </w:tcBorders>
        <w:shd w:val="clear" w:color="auto" w:fill="70AD47"/>
      </w:tcPr>
    </w:tblStylePr>
    <w:tblStylePr w:type="lastRow">
      <w:rPr>
        <w:rFonts w:ascii="Times New Roman" w:hAnsi="Times New Roman" w:cs="Times New Roman" w:hint="default"/>
        <w:b/>
        <w:bCs/>
      </w:rPr>
      <w:tblPr/>
      <w:tcPr>
        <w:tcBorders>
          <w:top w:val="double" w:sz="2" w:space="0" w:color="70AD47"/>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E2EFD9"/>
      </w:tcPr>
    </w:tblStylePr>
    <w:tblStylePr w:type="band1Horz">
      <w:tblPr/>
      <w:tcPr>
        <w:shd w:val="clear" w:color="auto" w:fill="E2EFD9"/>
      </w:tcPr>
    </w:tblStylePr>
  </w:style>
  <w:style w:type="table" w:styleId="a9">
    <w:name w:val="Grid Table Light"/>
    <w:basedOn w:val="a1"/>
    <w:uiPriority w:val="40"/>
    <w:rsid w:val="00F500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a"/>
    <w:link w:val="EndNoteBibliographyTitle0"/>
    <w:rsid w:val="00E86756"/>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E86756"/>
    <w:rPr>
      <w:rFonts w:ascii="Calibri" w:hAnsi="Calibri" w:cs="Calibri"/>
      <w:noProof/>
      <w:kern w:val="2"/>
    </w:rPr>
  </w:style>
  <w:style w:type="character" w:styleId="aa">
    <w:name w:val="Unresolved Mention"/>
    <w:basedOn w:val="a0"/>
    <w:uiPriority w:val="99"/>
    <w:semiHidden/>
    <w:unhideWhenUsed/>
    <w:rsid w:val="00E86756"/>
    <w:rPr>
      <w:color w:val="605E5C"/>
      <w:shd w:val="clear" w:color="auto" w:fill="E1DFDD"/>
    </w:rPr>
  </w:style>
  <w:style w:type="table" w:styleId="11">
    <w:name w:val="Plain Table 1"/>
    <w:basedOn w:val="a1"/>
    <w:uiPriority w:val="41"/>
    <w:rsid w:val="005A75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0">
    <w:name w:val="Plain Table 2"/>
    <w:basedOn w:val="a1"/>
    <w:uiPriority w:val="42"/>
    <w:rsid w:val="000D1E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0D1E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0D1E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标题 1 字符"/>
    <w:basedOn w:val="a0"/>
    <w:link w:val="1"/>
    <w:uiPriority w:val="9"/>
    <w:rsid w:val="00641A26"/>
    <w:rPr>
      <w:b/>
      <w:bCs/>
      <w:kern w:val="44"/>
      <w:sz w:val="44"/>
      <w:szCs w:val="44"/>
    </w:rPr>
  </w:style>
  <w:style w:type="paragraph" w:styleId="TOC">
    <w:name w:val="TOC Heading"/>
    <w:basedOn w:val="1"/>
    <w:next w:val="a"/>
    <w:uiPriority w:val="39"/>
    <w:unhideWhenUsed/>
    <w:qFormat/>
    <w:rsid w:val="00641A2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6568">
      <w:bodyDiv w:val="1"/>
      <w:marLeft w:val="0"/>
      <w:marRight w:val="0"/>
      <w:marTop w:val="0"/>
      <w:marBottom w:val="0"/>
      <w:divBdr>
        <w:top w:val="none" w:sz="0" w:space="0" w:color="auto"/>
        <w:left w:val="none" w:sz="0" w:space="0" w:color="auto"/>
        <w:bottom w:val="none" w:sz="0" w:space="0" w:color="auto"/>
        <w:right w:val="none" w:sz="0" w:space="0" w:color="auto"/>
      </w:divBdr>
    </w:div>
    <w:div w:id="799959407">
      <w:bodyDiv w:val="1"/>
      <w:marLeft w:val="0"/>
      <w:marRight w:val="0"/>
      <w:marTop w:val="0"/>
      <w:marBottom w:val="0"/>
      <w:divBdr>
        <w:top w:val="none" w:sz="0" w:space="0" w:color="auto"/>
        <w:left w:val="none" w:sz="0" w:space="0" w:color="auto"/>
        <w:bottom w:val="none" w:sz="0" w:space="0" w:color="auto"/>
        <w:right w:val="none" w:sz="0" w:space="0" w:color="auto"/>
      </w:divBdr>
    </w:div>
    <w:div w:id="1380209737">
      <w:bodyDiv w:val="1"/>
      <w:marLeft w:val="0"/>
      <w:marRight w:val="0"/>
      <w:marTop w:val="0"/>
      <w:marBottom w:val="0"/>
      <w:divBdr>
        <w:top w:val="none" w:sz="0" w:space="0" w:color="auto"/>
        <w:left w:val="none" w:sz="0" w:space="0" w:color="auto"/>
        <w:bottom w:val="none" w:sz="0" w:space="0" w:color="auto"/>
        <w:right w:val="none" w:sz="0" w:space="0" w:color="auto"/>
      </w:divBdr>
    </w:div>
    <w:div w:id="1517889503">
      <w:bodyDiv w:val="1"/>
      <w:marLeft w:val="0"/>
      <w:marRight w:val="0"/>
      <w:marTop w:val="0"/>
      <w:marBottom w:val="0"/>
      <w:divBdr>
        <w:top w:val="none" w:sz="0" w:space="0" w:color="auto"/>
        <w:left w:val="none" w:sz="0" w:space="0" w:color="auto"/>
        <w:bottom w:val="none" w:sz="0" w:space="0" w:color="auto"/>
        <w:right w:val="none" w:sz="0" w:space="0" w:color="auto"/>
      </w:divBdr>
    </w:div>
    <w:div w:id="1547175887">
      <w:bodyDiv w:val="1"/>
      <w:marLeft w:val="0"/>
      <w:marRight w:val="0"/>
      <w:marTop w:val="0"/>
      <w:marBottom w:val="0"/>
      <w:divBdr>
        <w:top w:val="none" w:sz="0" w:space="0" w:color="auto"/>
        <w:left w:val="none" w:sz="0" w:space="0" w:color="auto"/>
        <w:bottom w:val="none" w:sz="0" w:space="0" w:color="auto"/>
        <w:right w:val="none" w:sz="0" w:space="0" w:color="auto"/>
      </w:divBdr>
    </w:div>
    <w:div w:id="196623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ronavirus.gov.hk/eng/index.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12318</Words>
  <Characters>60825</Characters>
  <Application>Microsoft Office Word</Application>
  <DocSecurity>0</DocSecurity>
  <Lines>506</Lines>
  <Paragraphs>145</Paragraphs>
  <ScaleCrop>false</ScaleCrop>
  <Company/>
  <LinksUpToDate>false</LinksUpToDate>
  <CharactersWithSpaces>72998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郭 建波</cp:lastModifiedBy>
  <cp:revision>13</cp:revision>
  <dcterms:created xsi:type="dcterms:W3CDTF">2022-02-19T15:09:00Z</dcterms:created>
  <dcterms:modified xsi:type="dcterms:W3CDTF">2022-02-21T05:53:00Z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1D3C55A1197F456D81540E68F2B12994</vt:lpwstr>
  </property>
</Properties>
</file>